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35" w:rsidRPr="00A10A35" w:rsidRDefault="00A10A35" w:rsidP="00457D4C">
      <w:pPr>
        <w:spacing w:after="240" w:line="240" w:lineRule="auto"/>
        <w:jc w:val="both"/>
        <w:rPr>
          <w:rFonts w:ascii="Times New Roman" w:hAnsi="Times New Roman" w:cs="Times New Roman"/>
          <w:b/>
          <w:sz w:val="28"/>
          <w:szCs w:val="28"/>
        </w:rPr>
      </w:pPr>
      <w:r w:rsidRPr="00A10A35">
        <w:rPr>
          <w:rFonts w:ascii="Times New Roman" w:hAnsi="Times New Roman" w:cs="Times New Roman"/>
          <w:b/>
          <w:sz w:val="28"/>
          <w:szCs w:val="28"/>
        </w:rPr>
        <w:t>4.10 Age Discrimination in Employment Act – 29 U.S.C. §§ 621-634</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In this case,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makes a claim under the federal law that prohibits employers from discriminating against an employee in the terms and conditions of employment because of the employee’s age. The federal law applies to employees who are at least 40 years old.</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Specifically,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claims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because of [his/her] age.</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denies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]’s claim and asserts that [</w:t>
      </w:r>
      <w:r w:rsidRPr="00A10A35">
        <w:rPr>
          <w:rFonts w:ascii="Times New Roman" w:hAnsi="Times New Roman" w:cs="Times New Roman"/>
          <w:sz w:val="28"/>
          <w:szCs w:val="28"/>
          <w:u w:val="single"/>
        </w:rPr>
        <w:t>describe the defendant</w:t>
      </w:r>
      <w:r w:rsidRPr="00A10A35">
        <w:rPr>
          <w:rFonts w:ascii="Times New Roman" w:hAnsi="Times New Roman" w:cs="Times New Roman"/>
          <w:sz w:val="28"/>
          <w:szCs w:val="28"/>
        </w:rPr>
        <w:t>’s defense].</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To succeed on [his/her] claim against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must prove each of the following facts by a preponderance of the evidence:</w:t>
      </w:r>
    </w:p>
    <w:p w:rsidR="00A10A35" w:rsidRPr="00A10A35" w:rsidRDefault="00A10A35" w:rsidP="00457D4C">
      <w:pPr>
        <w:spacing w:line="240" w:lineRule="auto"/>
        <w:ind w:left="1714" w:right="720" w:hanging="994"/>
        <w:jc w:val="both"/>
        <w:rPr>
          <w:rFonts w:ascii="Times New Roman" w:hAnsi="Times New Roman" w:cs="Times New Roman"/>
          <w:sz w:val="28"/>
          <w:szCs w:val="28"/>
        </w:rPr>
      </w:pPr>
      <w:r w:rsidRPr="00A10A35">
        <w:rPr>
          <w:rFonts w:ascii="Times New Roman" w:hAnsi="Times New Roman" w:cs="Times New Roman"/>
          <w:sz w:val="28"/>
          <w:szCs w:val="28"/>
          <w:u w:val="single"/>
        </w:rPr>
        <w:t>First</w:t>
      </w:r>
      <w:r w:rsidRPr="00A10A35">
        <w:rPr>
          <w:rFonts w:ascii="Times New Roman" w:hAnsi="Times New Roman" w:cs="Times New Roman"/>
          <w:sz w:val="28"/>
          <w:szCs w:val="28"/>
        </w:rPr>
        <w:t>:</w:t>
      </w:r>
      <w:r w:rsidRPr="00A10A35">
        <w:rPr>
          <w:rFonts w:ascii="Times New Roman" w:hAnsi="Times New Roman" w:cs="Times New Roman"/>
          <w:sz w:val="28"/>
          <w:szCs w:val="28"/>
        </w:rPr>
        <w:tab/>
        <w:t>[</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was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employee;</w:t>
      </w:r>
    </w:p>
    <w:p w:rsidR="00A10A35" w:rsidRPr="00A10A35" w:rsidRDefault="00A10A35" w:rsidP="00457D4C">
      <w:pPr>
        <w:spacing w:line="240" w:lineRule="auto"/>
        <w:ind w:left="1714" w:right="720" w:hanging="994"/>
        <w:jc w:val="both"/>
        <w:rPr>
          <w:rFonts w:ascii="Times New Roman" w:hAnsi="Times New Roman" w:cs="Times New Roman"/>
          <w:sz w:val="28"/>
          <w:szCs w:val="28"/>
        </w:rPr>
      </w:pPr>
      <w:r w:rsidRPr="00A10A35">
        <w:rPr>
          <w:rFonts w:ascii="Times New Roman" w:hAnsi="Times New Roman" w:cs="Times New Roman"/>
          <w:sz w:val="28"/>
          <w:szCs w:val="28"/>
          <w:u w:val="single"/>
        </w:rPr>
        <w:t>Second</w:t>
      </w:r>
      <w:r w:rsidRPr="00A10A35">
        <w:rPr>
          <w:rFonts w:ascii="Times New Roman" w:hAnsi="Times New Roman" w:cs="Times New Roman"/>
          <w:sz w:val="28"/>
          <w:szCs w:val="28"/>
        </w:rPr>
        <w:t>:</w:t>
      </w:r>
      <w:r w:rsidRPr="00A10A35">
        <w:rPr>
          <w:rFonts w:ascii="Times New Roman" w:hAnsi="Times New Roman" w:cs="Times New Roman"/>
          <w:sz w:val="28"/>
          <w:szCs w:val="28"/>
        </w:rPr>
        <w:tab/>
        <w:t>[</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was at least 40 years old at the time of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w:t>
      </w:r>
    </w:p>
    <w:p w:rsidR="00A10A35" w:rsidRPr="00A10A35" w:rsidRDefault="00A10A35" w:rsidP="00457D4C">
      <w:pPr>
        <w:spacing w:line="240" w:lineRule="auto"/>
        <w:ind w:left="1714" w:right="720" w:hanging="994"/>
        <w:jc w:val="both"/>
        <w:rPr>
          <w:rFonts w:ascii="Times New Roman" w:hAnsi="Times New Roman" w:cs="Times New Roman"/>
          <w:sz w:val="28"/>
          <w:szCs w:val="28"/>
        </w:rPr>
      </w:pPr>
      <w:r w:rsidRPr="00A10A35">
        <w:rPr>
          <w:rFonts w:ascii="Times New Roman" w:hAnsi="Times New Roman" w:cs="Times New Roman"/>
          <w:sz w:val="28"/>
          <w:szCs w:val="28"/>
          <w:u w:val="single"/>
        </w:rPr>
        <w:t>Third</w:t>
      </w:r>
      <w:r w:rsidRPr="00A10A35">
        <w:rPr>
          <w:rFonts w:ascii="Times New Roman" w:hAnsi="Times New Roman" w:cs="Times New Roman"/>
          <w:sz w:val="28"/>
          <w:szCs w:val="28"/>
        </w:rPr>
        <w:t>:</w:t>
      </w:r>
      <w:r w:rsidRPr="00A10A35">
        <w:rPr>
          <w:rFonts w:ascii="Times New Roman" w:hAnsi="Times New Roman" w:cs="Times New Roman"/>
          <w:sz w:val="28"/>
          <w:szCs w:val="28"/>
        </w:rPr>
        <w:tab/>
        <w:t>[</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and</w:t>
      </w:r>
    </w:p>
    <w:p w:rsidR="00A10A35" w:rsidRPr="00A10A35" w:rsidRDefault="00A10A35" w:rsidP="00457D4C">
      <w:pPr>
        <w:spacing w:line="240" w:lineRule="auto"/>
        <w:ind w:left="1714" w:right="720" w:hanging="994"/>
        <w:jc w:val="both"/>
        <w:rPr>
          <w:rFonts w:ascii="Times New Roman" w:hAnsi="Times New Roman" w:cs="Times New Roman"/>
          <w:sz w:val="28"/>
          <w:szCs w:val="28"/>
        </w:rPr>
      </w:pPr>
      <w:r w:rsidRPr="00A10A35">
        <w:rPr>
          <w:rFonts w:ascii="Times New Roman" w:hAnsi="Times New Roman" w:cs="Times New Roman"/>
          <w:sz w:val="28"/>
          <w:szCs w:val="28"/>
          <w:u w:val="single"/>
        </w:rPr>
        <w:t>Fourth</w:t>
      </w:r>
      <w:r w:rsidRPr="00A10A35">
        <w:rPr>
          <w:rFonts w:ascii="Times New Roman" w:hAnsi="Times New Roman" w:cs="Times New Roman"/>
          <w:sz w:val="28"/>
          <w:szCs w:val="28"/>
        </w:rPr>
        <w:t>:</w:t>
      </w:r>
      <w:r w:rsidRPr="00A10A35">
        <w:rPr>
          <w:rFonts w:ascii="Times New Roman" w:hAnsi="Times New Roman" w:cs="Times New Roman"/>
          <w:sz w:val="28"/>
          <w:szCs w:val="28"/>
        </w:rPr>
        <w:tab/>
        <w:t>[</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took that action because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]’s age.</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[In the verdict form that I will explain in a moment, you will be asked to answer questions about these factual issues.]</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If you find that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[was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employee,] was at least 40 years old, and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w:t>
      </w:r>
      <w:r w:rsidRPr="00A10A35">
        <w:rPr>
          <w:rFonts w:ascii="Times New Roman" w:hAnsi="Times New Roman" w:cs="Times New Roman"/>
          <w:sz w:val="28"/>
          <w:szCs w:val="28"/>
          <w:u w:val="single"/>
        </w:rPr>
        <w:t xml:space="preserve">describe adverse </w:t>
      </w:r>
      <w:r w:rsidRPr="00A10A35">
        <w:rPr>
          <w:rFonts w:ascii="Times New Roman" w:hAnsi="Times New Roman" w:cs="Times New Roman"/>
          <w:sz w:val="28"/>
          <w:szCs w:val="28"/>
          <w:u w:val="single"/>
        </w:rPr>
        <w:lastRenderedPageBreak/>
        <w:t>employment action</w:t>
      </w:r>
      <w:r w:rsidRPr="00A10A35">
        <w:rPr>
          <w:rFonts w:ascii="Times New Roman" w:hAnsi="Times New Roman" w:cs="Times New Roman"/>
          <w:sz w:val="28"/>
          <w:szCs w:val="28"/>
        </w:rPr>
        <w:t>], you must decide whether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took that action because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]’s age.</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To determine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because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]’s age, you must decide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would not have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if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had been younger but everything else had been the same.</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denies that [he/she/it]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because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]’s age and claims that it made the decision for [other reasons/another reason].</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An employer may not discriminate against an employee because of age, but an employer may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an employee for any other reason, good or bad, fair or unfair. If you believe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reason[s] for [his/her/its] decision to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and you find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decision was not because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]’s age, you must not second guess that decision, and you must not substitute your own judgment for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judgment – even if you do not agree with it.</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w:t>
      </w:r>
      <w:r w:rsidRPr="00A10A35">
        <w:rPr>
          <w:rFonts w:ascii="Times New Roman" w:hAnsi="Times New Roman" w:cs="Times New Roman"/>
          <w:b/>
          <w:sz w:val="28"/>
          <w:szCs w:val="28"/>
        </w:rPr>
        <w:t>Pretext (optional, see annotations):</w:t>
      </w:r>
      <w:r w:rsidRPr="00A10A35">
        <w:rPr>
          <w:rFonts w:ascii="Times New Roman" w:hAnsi="Times New Roman" w:cs="Times New Roman"/>
          <w:sz w:val="28"/>
          <w:szCs w:val="28"/>
        </w:rPr>
        <w:t xml:space="preserve"> As I have explained,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has the burden to prove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decision to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was because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xml:space="preserve">]’s age. I have explained to you that evidence can be direct or circumstantial. To decide whether </w:t>
      </w:r>
      <w:r w:rsidRPr="00A10A35">
        <w:rPr>
          <w:rFonts w:ascii="Times New Roman" w:hAnsi="Times New Roman" w:cs="Times New Roman"/>
          <w:sz w:val="28"/>
          <w:szCs w:val="28"/>
        </w:rPr>
        <w:lastRenderedPageBreak/>
        <w:t>[</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decision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was because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]’s age, you may consider the circumstances of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decision. For example, you may consider whether you believe the reason[s]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gave for the decision. If you do not believe the reason[s] [he/she/it] gave for the decision, you may consider whether the reason[s] [was/were] so unbelievable that [it was/they were] a cover-up to hide the true discriminatory reasons for the decision.]</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[Including BFOQ affirmative defense: If you find by a preponderance of the evidence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because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]’s age, you must decide whether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has established [his/her/its] affirmative defense.</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To establish its affirmative defense,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must prove by a preponderance of the evidence that [he/she/it]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because age is a “bona-fide occupational qualification.” It is not unlawful for an employer to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an employee based on a bona-fide occupational qualification.</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To establish that age is a “bona-fide occupational qualification,”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must prove both of the following elements by a preponderance of the evidence:</w:t>
      </w:r>
    </w:p>
    <w:p w:rsidR="00A10A35" w:rsidRPr="00A10A35" w:rsidRDefault="00A10A35" w:rsidP="00457D4C">
      <w:pPr>
        <w:spacing w:line="240" w:lineRule="auto"/>
        <w:ind w:left="1714" w:right="720" w:hanging="994"/>
        <w:jc w:val="both"/>
        <w:rPr>
          <w:rFonts w:ascii="Times New Roman" w:hAnsi="Times New Roman" w:cs="Times New Roman"/>
          <w:sz w:val="28"/>
          <w:szCs w:val="28"/>
        </w:rPr>
      </w:pPr>
      <w:r w:rsidRPr="00A10A35">
        <w:rPr>
          <w:rFonts w:ascii="Times New Roman" w:hAnsi="Times New Roman" w:cs="Times New Roman"/>
          <w:sz w:val="28"/>
          <w:szCs w:val="28"/>
          <w:u w:val="single"/>
        </w:rPr>
        <w:t>First</w:t>
      </w:r>
      <w:r w:rsidRPr="00A10A35">
        <w:rPr>
          <w:rFonts w:ascii="Times New Roman" w:hAnsi="Times New Roman" w:cs="Times New Roman"/>
          <w:sz w:val="28"/>
          <w:szCs w:val="28"/>
        </w:rPr>
        <w:t>:</w:t>
      </w:r>
      <w:r w:rsidRPr="00A10A35">
        <w:rPr>
          <w:rFonts w:ascii="Times New Roman" w:hAnsi="Times New Roman" w:cs="Times New Roman"/>
          <w:sz w:val="28"/>
          <w:szCs w:val="28"/>
        </w:rPr>
        <w:tab/>
        <w:t>The age qualification is reasonably necessary for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to successfully perform [his/her] job; and</w:t>
      </w:r>
    </w:p>
    <w:p w:rsidR="00A10A35" w:rsidRPr="00A10A35" w:rsidRDefault="00A10A35" w:rsidP="00457D4C">
      <w:pPr>
        <w:spacing w:line="240" w:lineRule="auto"/>
        <w:ind w:left="1714" w:right="720" w:hanging="994"/>
        <w:jc w:val="both"/>
        <w:rPr>
          <w:rFonts w:ascii="Times New Roman" w:hAnsi="Times New Roman" w:cs="Times New Roman"/>
          <w:sz w:val="28"/>
          <w:szCs w:val="28"/>
        </w:rPr>
      </w:pPr>
      <w:r w:rsidRPr="00A10A35">
        <w:rPr>
          <w:rFonts w:ascii="Times New Roman" w:hAnsi="Times New Roman" w:cs="Times New Roman"/>
          <w:sz w:val="28"/>
          <w:szCs w:val="28"/>
          <w:u w:val="single"/>
        </w:rPr>
        <w:lastRenderedPageBreak/>
        <w:t>Second</w:t>
      </w:r>
      <w:r w:rsidRPr="00A10A35">
        <w:rPr>
          <w:rFonts w:ascii="Times New Roman" w:hAnsi="Times New Roman" w:cs="Times New Roman"/>
          <w:sz w:val="28"/>
          <w:szCs w:val="28"/>
        </w:rPr>
        <w:t>:</w:t>
      </w:r>
      <w:r w:rsidRPr="00A10A35">
        <w:rPr>
          <w:rFonts w:ascii="Times New Roman" w:hAnsi="Times New Roman" w:cs="Times New Roman"/>
          <w:sz w:val="28"/>
          <w:szCs w:val="28"/>
        </w:rPr>
        <w:tab/>
        <w:t>[</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had reasonable cause to believe that all, or substantially all, persons over the age qualification would be unable to perform the job safely and efficiently.</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If you find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has proved that age is a bona-fide occupational qualification, you must decide whether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has proved by a preponderance of the evidence that [he/she/it]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because of the bona-fide occupational qualification.</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If you find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because of the bona-fide occupational qualification, you have found that [he/she/it] established [his/her/its] affirmative defense, and you will not decide the issue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 xml:space="preserve">]’s damages. </w:t>
      </w:r>
      <w:proofErr w:type="gramStart"/>
      <w:r w:rsidRPr="00A10A35">
        <w:rPr>
          <w:rFonts w:ascii="Times New Roman" w:hAnsi="Times New Roman" w:cs="Times New Roman"/>
          <w:sz w:val="28"/>
          <w:szCs w:val="28"/>
        </w:rPr>
        <w:t>But if you find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has not established [his/her/its] affirmative defense, you must decide the damages issue.]</w:t>
      </w:r>
      <w:proofErr w:type="gramEnd"/>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[Including seniority system affirmative defense: If you find by a preponderance of the evidence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because of [</w:t>
      </w:r>
      <w:r w:rsidRPr="00A10A35">
        <w:rPr>
          <w:rFonts w:ascii="Times New Roman" w:hAnsi="Times New Roman" w:cs="Times New Roman"/>
          <w:sz w:val="28"/>
          <w:szCs w:val="28"/>
          <w:u w:val="single"/>
        </w:rPr>
        <w:t>name of plaintiff</w:t>
      </w:r>
      <w:r w:rsidRPr="00A10A35">
        <w:rPr>
          <w:rFonts w:ascii="Times New Roman" w:hAnsi="Times New Roman" w:cs="Times New Roman"/>
          <w:sz w:val="28"/>
          <w:szCs w:val="28"/>
        </w:rPr>
        <w:t>]’s age, you must decide whether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has established [his/her/its] affirmative defense. An affirmative defense allows a party to limit [his/her/its] liability.</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To establish [his/her/its] affirmative defense,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must prove by a preponderance of the evidence that [he/she/it]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xml:space="preserve">] because [he/she/it] was applying the terms of a bona-fide </w:t>
      </w:r>
      <w:r w:rsidRPr="00A10A35">
        <w:rPr>
          <w:rFonts w:ascii="Times New Roman" w:hAnsi="Times New Roman" w:cs="Times New Roman"/>
          <w:sz w:val="28"/>
          <w:szCs w:val="28"/>
        </w:rPr>
        <w:lastRenderedPageBreak/>
        <w:t>seniority system. It is not unlawful for an employer to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based on a bona-fide seniority system.</w:t>
      </w:r>
    </w:p>
    <w:p w:rsidR="00A10A35" w:rsidRPr="00A10A35" w:rsidRDefault="00A10A35" w:rsidP="00A10A35">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To establish that [he/she/it] was applying the terms of a bona-fide seniority system,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must prove both of the following elements by a preponderance of the evidence:</w:t>
      </w:r>
    </w:p>
    <w:p w:rsidR="00A10A35" w:rsidRPr="00A10A35" w:rsidRDefault="00A10A35" w:rsidP="00457D4C">
      <w:pPr>
        <w:spacing w:line="240" w:lineRule="auto"/>
        <w:ind w:left="1714" w:right="720" w:hanging="994"/>
        <w:jc w:val="both"/>
        <w:rPr>
          <w:rFonts w:ascii="Times New Roman" w:hAnsi="Times New Roman" w:cs="Times New Roman"/>
          <w:sz w:val="28"/>
          <w:szCs w:val="28"/>
        </w:rPr>
      </w:pPr>
      <w:r w:rsidRPr="00A10A35">
        <w:rPr>
          <w:rFonts w:ascii="Times New Roman" w:hAnsi="Times New Roman" w:cs="Times New Roman"/>
          <w:sz w:val="28"/>
          <w:szCs w:val="28"/>
          <w:u w:val="single"/>
        </w:rPr>
        <w:t>First</w:t>
      </w:r>
      <w:r w:rsidRPr="00A10A35">
        <w:rPr>
          <w:rFonts w:ascii="Times New Roman" w:hAnsi="Times New Roman" w:cs="Times New Roman"/>
          <w:sz w:val="28"/>
          <w:szCs w:val="28"/>
        </w:rPr>
        <w:t>:</w:t>
      </w:r>
      <w:r w:rsidRPr="00A10A35">
        <w:rPr>
          <w:rFonts w:ascii="Times New Roman" w:hAnsi="Times New Roman" w:cs="Times New Roman"/>
          <w:sz w:val="28"/>
          <w:szCs w:val="28"/>
        </w:rPr>
        <w:tab/>
        <w:t>[</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seniority system used the employees’ length of service – not the employees’ age – as the primary basis for giving available job opportunities to [his/her/its] employees; and</w:t>
      </w:r>
    </w:p>
    <w:p w:rsidR="00A10A35" w:rsidRPr="00A10A35" w:rsidRDefault="00A10A35" w:rsidP="00457D4C">
      <w:pPr>
        <w:spacing w:line="240" w:lineRule="auto"/>
        <w:ind w:left="1714" w:right="720" w:hanging="994"/>
        <w:jc w:val="both"/>
        <w:rPr>
          <w:rFonts w:ascii="Times New Roman" w:hAnsi="Times New Roman" w:cs="Times New Roman"/>
          <w:sz w:val="28"/>
          <w:szCs w:val="28"/>
        </w:rPr>
      </w:pPr>
      <w:r w:rsidRPr="00A10A35">
        <w:rPr>
          <w:rFonts w:ascii="Times New Roman" w:hAnsi="Times New Roman" w:cs="Times New Roman"/>
          <w:sz w:val="28"/>
          <w:szCs w:val="28"/>
          <w:u w:val="single"/>
        </w:rPr>
        <w:t>Second</w:t>
      </w:r>
      <w:r w:rsidRPr="00A10A35">
        <w:rPr>
          <w:rFonts w:ascii="Times New Roman" w:hAnsi="Times New Roman" w:cs="Times New Roman"/>
          <w:sz w:val="28"/>
          <w:szCs w:val="28"/>
        </w:rPr>
        <w:t>:</w:t>
      </w:r>
      <w:r w:rsidRPr="00A10A35">
        <w:rPr>
          <w:rFonts w:ascii="Times New Roman" w:hAnsi="Times New Roman" w:cs="Times New Roman"/>
          <w:sz w:val="28"/>
          <w:szCs w:val="28"/>
        </w:rPr>
        <w:tab/>
        <w:t>[</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]’s decision to [</w:t>
      </w:r>
      <w:r w:rsidRPr="00A10A35">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was consistent with its seniority system.</w:t>
      </w:r>
    </w:p>
    <w:p w:rsidR="00A10A35" w:rsidRPr="00A10A35" w:rsidRDefault="00A10A35" w:rsidP="00552E27">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If you find that [</w:t>
      </w:r>
      <w:r w:rsidRPr="00A10A35">
        <w:rPr>
          <w:rFonts w:ascii="Times New Roman" w:hAnsi="Times New Roman" w:cs="Times New Roman"/>
          <w:sz w:val="28"/>
          <w:szCs w:val="28"/>
          <w:u w:val="single"/>
        </w:rPr>
        <w:t>name of defendant</w:t>
      </w:r>
      <w:r w:rsidRPr="00A10A35">
        <w:rPr>
          <w:rFonts w:ascii="Times New Roman" w:hAnsi="Times New Roman" w:cs="Times New Roman"/>
          <w:sz w:val="28"/>
          <w:szCs w:val="28"/>
        </w:rPr>
        <w:t>] established both these elements by a preponderance of the evidence, you have found that [he/she/it] established [his/her/its] affirmative defense, and you will not decide the issue of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xml:space="preserve">] compensatory damages. </w:t>
      </w:r>
      <w:proofErr w:type="gramStart"/>
      <w:r w:rsidRPr="00A10A35">
        <w:rPr>
          <w:rFonts w:ascii="Times New Roman" w:hAnsi="Times New Roman" w:cs="Times New Roman"/>
          <w:sz w:val="28"/>
          <w:szCs w:val="28"/>
        </w:rPr>
        <w:t>But if you find that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has not established [his/her/its] affirmative defense, you must decide the damages issue.]</w:t>
      </w:r>
      <w:proofErr w:type="gramEnd"/>
    </w:p>
    <w:p w:rsidR="00A10A35" w:rsidRPr="00A10A35" w:rsidRDefault="00A10A35" w:rsidP="00552E27">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w:t>
      </w:r>
      <w:r w:rsidRPr="00552E27">
        <w:rPr>
          <w:rFonts w:ascii="Times New Roman" w:hAnsi="Times New Roman" w:cs="Times New Roman"/>
          <w:b/>
          <w:sz w:val="28"/>
          <w:szCs w:val="28"/>
        </w:rPr>
        <w:t>Without Affirmative Defense:</w:t>
      </w:r>
      <w:r w:rsidRPr="00A10A35">
        <w:rPr>
          <w:rFonts w:ascii="Times New Roman" w:hAnsi="Times New Roman" w:cs="Times New Roman"/>
          <w:sz w:val="28"/>
          <w:szCs w:val="28"/>
        </w:rPr>
        <w:t xml:space="preserve"> If you find in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]’s favor for each fact [he/she] must prove, you must consider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]’s compensatory damages.]</w:t>
      </w:r>
    </w:p>
    <w:p w:rsidR="00A10A35" w:rsidRPr="00A10A35" w:rsidRDefault="00A10A35" w:rsidP="00552E27">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When considering the issue of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]’s compensatory damages, you should determine what amount, if any, has been proven by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by a preponderance of the evidence as full, just and reasonable compensation for all of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]’s damages as a result of [</w:t>
      </w:r>
      <w:r w:rsidRPr="00552E27">
        <w:rPr>
          <w:rFonts w:ascii="Times New Roman" w:hAnsi="Times New Roman" w:cs="Times New Roman"/>
          <w:sz w:val="28"/>
          <w:szCs w:val="28"/>
          <w:u w:val="single"/>
        </w:rPr>
        <w:t xml:space="preserve">describe adverse employment </w:t>
      </w:r>
      <w:r w:rsidRPr="00552E27">
        <w:rPr>
          <w:rFonts w:ascii="Times New Roman" w:hAnsi="Times New Roman" w:cs="Times New Roman"/>
          <w:sz w:val="28"/>
          <w:szCs w:val="28"/>
          <w:u w:val="single"/>
        </w:rPr>
        <w:lastRenderedPageBreak/>
        <w:t>action</w:t>
      </w:r>
      <w:r w:rsidRPr="00A10A35">
        <w:rPr>
          <w:rFonts w:ascii="Times New Roman" w:hAnsi="Times New Roman" w:cs="Times New Roman"/>
          <w:sz w:val="28"/>
          <w:szCs w:val="28"/>
        </w:rPr>
        <w:t>], no more and no less. Compensatory damages are not allowed as a punishment and must not be imposed or increased to penalize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Also, compensatory damages must not be based on speculation or guesswork.</w:t>
      </w:r>
    </w:p>
    <w:p w:rsidR="00A10A35" w:rsidRPr="00A10A35" w:rsidRDefault="00A10A35" w:rsidP="00552E27">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You should consider the following element of damage, to the extent you find that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has proved it by a preponderance of the evidence, and no others: net lost wages and benefits from the date of [</w:t>
      </w:r>
      <w:r w:rsidRPr="00552E27">
        <w:rPr>
          <w:rFonts w:ascii="Times New Roman" w:hAnsi="Times New Roman" w:cs="Times New Roman"/>
          <w:sz w:val="28"/>
          <w:szCs w:val="28"/>
          <w:u w:val="single"/>
        </w:rPr>
        <w:t>describe adverse employment action</w:t>
      </w:r>
      <w:r w:rsidRPr="00A10A35">
        <w:rPr>
          <w:rFonts w:ascii="Times New Roman" w:hAnsi="Times New Roman" w:cs="Times New Roman"/>
          <w:sz w:val="28"/>
          <w:szCs w:val="28"/>
        </w:rPr>
        <w:t>] to the date of your verdict.</w:t>
      </w:r>
    </w:p>
    <w:p w:rsidR="00A10A35" w:rsidRPr="00A10A35" w:rsidRDefault="00A10A35" w:rsidP="00552E27">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w:t>
      </w:r>
      <w:r w:rsidRPr="00552E27">
        <w:rPr>
          <w:rFonts w:ascii="Times New Roman" w:hAnsi="Times New Roman" w:cs="Times New Roman"/>
          <w:b/>
          <w:sz w:val="28"/>
          <w:szCs w:val="28"/>
        </w:rPr>
        <w:t>Mitigation of Damages:</w:t>
      </w:r>
      <w:r w:rsidRPr="00A10A35">
        <w:rPr>
          <w:rFonts w:ascii="Times New Roman" w:hAnsi="Times New Roman" w:cs="Times New Roman"/>
          <w:sz w:val="28"/>
          <w:szCs w:val="28"/>
        </w:rPr>
        <w:t xml:space="preserve"> You are instructed that any person who claims damages as a result of an alleged wrongful act on the part of another has a duty under the law to “mitigate” those damages. For purposes of this case, the duty to mitigate damages requires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to be reasonably diligent in seeking substantially equivalent employment to the position [he] [she] held with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To prove that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failed to mitigate damages,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must prove by a preponderance of the evidence that:</w:t>
      </w:r>
      <w:r w:rsidR="00552E27">
        <w:rPr>
          <w:rFonts w:ascii="Times New Roman" w:hAnsi="Times New Roman" w:cs="Times New Roman"/>
          <w:sz w:val="28"/>
          <w:szCs w:val="28"/>
        </w:rPr>
        <w:t xml:space="preserve"> </w:t>
      </w:r>
      <w:r w:rsidR="00552E27">
        <w:rPr>
          <w:rFonts w:ascii="Times New Roman" w:hAnsi="Times New Roman" w:cs="Times New Roman"/>
          <w:sz w:val="28"/>
          <w:szCs w:val="28"/>
        </w:rPr>
        <w:fldChar w:fldCharType="begin"/>
      </w:r>
      <w:r w:rsidR="00552E27">
        <w:rPr>
          <w:rFonts w:ascii="Times New Roman" w:hAnsi="Times New Roman" w:cs="Times New Roman"/>
          <w:sz w:val="28"/>
          <w:szCs w:val="28"/>
        </w:rPr>
        <w:instrText xml:space="preserve"> LISTNUM  NumberDefault \l 4 \s 1 </w:instrText>
      </w:r>
      <w:r w:rsidR="00552E27">
        <w:rPr>
          <w:rFonts w:ascii="Times New Roman" w:hAnsi="Times New Roman" w:cs="Times New Roman"/>
          <w:sz w:val="28"/>
          <w:szCs w:val="28"/>
        </w:rPr>
        <w:fldChar w:fldCharType="end"/>
      </w:r>
      <w:r w:rsidR="00552E27">
        <w:rPr>
          <w:rFonts w:ascii="Times New Roman" w:hAnsi="Times New Roman" w:cs="Times New Roman"/>
          <w:sz w:val="28"/>
          <w:szCs w:val="28"/>
        </w:rPr>
        <w:t xml:space="preserve"> </w:t>
      </w:r>
      <w:r w:rsidRPr="00A10A35">
        <w:rPr>
          <w:rFonts w:ascii="Times New Roman" w:hAnsi="Times New Roman" w:cs="Times New Roman"/>
          <w:sz w:val="28"/>
          <w:szCs w:val="28"/>
        </w:rPr>
        <w:t>work comparable to the position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held with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was available, and</w:t>
      </w:r>
      <w:r w:rsidR="00552E27">
        <w:rPr>
          <w:rFonts w:ascii="Times New Roman" w:hAnsi="Times New Roman" w:cs="Times New Roman"/>
          <w:sz w:val="28"/>
          <w:szCs w:val="28"/>
        </w:rPr>
        <w:t xml:space="preserve"> </w:t>
      </w:r>
      <w:r w:rsidR="00552E27">
        <w:rPr>
          <w:rFonts w:ascii="Times New Roman" w:hAnsi="Times New Roman" w:cs="Times New Roman"/>
          <w:sz w:val="28"/>
          <w:szCs w:val="28"/>
        </w:rPr>
        <w:fldChar w:fldCharType="begin"/>
      </w:r>
      <w:r w:rsidR="00552E27">
        <w:rPr>
          <w:rFonts w:ascii="Times New Roman" w:hAnsi="Times New Roman" w:cs="Times New Roman"/>
          <w:sz w:val="28"/>
          <w:szCs w:val="28"/>
        </w:rPr>
        <w:instrText xml:space="preserve"> LISTNUM  NumberDefault \l 4 \s 2 </w:instrText>
      </w:r>
      <w:r w:rsidR="00552E27">
        <w:rPr>
          <w:rFonts w:ascii="Times New Roman" w:hAnsi="Times New Roman" w:cs="Times New Roman"/>
          <w:sz w:val="28"/>
          <w:szCs w:val="28"/>
        </w:rPr>
        <w:fldChar w:fldCharType="end"/>
      </w:r>
      <w:r w:rsidR="00552E27">
        <w:rPr>
          <w:rFonts w:ascii="Times New Roman" w:hAnsi="Times New Roman" w:cs="Times New Roman"/>
          <w:sz w:val="28"/>
          <w:szCs w:val="28"/>
        </w:rPr>
        <w:t xml:space="preserve"> </w:t>
      </w:r>
      <w:r w:rsidRPr="00A10A35">
        <w:rPr>
          <w:rFonts w:ascii="Times New Roman" w:hAnsi="Times New Roman" w:cs="Times New Roman"/>
          <w:sz w:val="28"/>
          <w:szCs w:val="28"/>
        </w:rPr>
        <w:t>[</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did not make reasonably diligent efforts to obtain it. If, however,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shows that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did not make reasonable efforts to obtain any work, then [name of defendant] does not have to prove that comparable work was available.</w:t>
      </w:r>
    </w:p>
    <w:p w:rsidR="00A10A35" w:rsidRPr="00A10A35" w:rsidRDefault="00A10A35" w:rsidP="00552E27">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lastRenderedPageBreak/>
        <w:t>If you find that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proved by a preponderance of the evidence that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failed to mitigate damages, then you should reduce the amount of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]’s damages by the amount that could have been reasonably realized if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had taken advantage of an opportunity for substantially equivalent employment.]</w:t>
      </w:r>
    </w:p>
    <w:p w:rsidR="00A10A35" w:rsidRPr="00A10A35" w:rsidRDefault="00A10A35" w:rsidP="00552E27">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w:t>
      </w:r>
      <w:r w:rsidRPr="00552E27">
        <w:rPr>
          <w:rFonts w:ascii="Times New Roman" w:hAnsi="Times New Roman" w:cs="Times New Roman"/>
          <w:b/>
          <w:sz w:val="28"/>
          <w:szCs w:val="28"/>
        </w:rPr>
        <w:t>Willful Violation:</w:t>
      </w:r>
      <w:r w:rsidRPr="00A10A35">
        <w:rPr>
          <w:rFonts w:ascii="Times New Roman" w:hAnsi="Times New Roman" w:cs="Times New Roman"/>
          <w:sz w:val="28"/>
          <w:szCs w:val="28"/>
        </w:rPr>
        <w:t xml:space="preserve">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also claims that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willfully violated the law. You will only consider this issue if you find for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and award [him/her] compensatory damages.</w:t>
      </w:r>
    </w:p>
    <w:p w:rsidR="00A10A35" w:rsidRPr="00A10A35" w:rsidRDefault="00A10A35" w:rsidP="00552E27">
      <w:pPr>
        <w:spacing w:after="0" w:line="480" w:lineRule="auto"/>
        <w:ind w:firstLine="720"/>
        <w:jc w:val="both"/>
        <w:rPr>
          <w:rFonts w:ascii="Times New Roman" w:hAnsi="Times New Roman" w:cs="Times New Roman"/>
          <w:sz w:val="28"/>
          <w:szCs w:val="28"/>
        </w:rPr>
      </w:pPr>
      <w:r w:rsidRPr="00A10A35">
        <w:rPr>
          <w:rFonts w:ascii="Times New Roman" w:hAnsi="Times New Roman" w:cs="Times New Roman"/>
          <w:sz w:val="28"/>
          <w:szCs w:val="28"/>
        </w:rPr>
        <w:t>If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knew that [his/her/its] [describe adverse employment action] violated the law, or acted in reckless disregard of that fact, then [his/her/its] conduct was willful. If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did not know, or knew only that the law was potentially applicable, and did not act in reckless disregard about whether the law prohibited its conduct, [his/her/its] conduct was not willful.]</w:t>
      </w:r>
    </w:p>
    <w:p w:rsidR="00A10A35" w:rsidRPr="00552E27" w:rsidRDefault="00552E27" w:rsidP="00552E27">
      <w:pPr>
        <w:pBdr>
          <w:bottom w:val="single" w:sz="4" w:space="1" w:color="auto"/>
        </w:pBdr>
        <w:spacing w:after="240" w:line="240" w:lineRule="auto"/>
        <w:jc w:val="center"/>
        <w:rPr>
          <w:rFonts w:ascii="Times New Roman" w:hAnsi="Times New Roman" w:cs="Times New Roman"/>
          <w:b/>
          <w:smallCaps/>
          <w:sz w:val="28"/>
          <w:szCs w:val="28"/>
        </w:rPr>
      </w:pPr>
      <w:r w:rsidRPr="00552E27">
        <w:rPr>
          <w:rFonts w:ascii="Times New Roman" w:hAnsi="Times New Roman" w:cs="Times New Roman"/>
          <w:b/>
          <w:smallCaps/>
          <w:sz w:val="28"/>
          <w:szCs w:val="28"/>
        </w:rPr>
        <w:t>Special Interrogatories To The Jury</w:t>
      </w:r>
    </w:p>
    <w:p w:rsidR="00A10A35" w:rsidRPr="00552E27" w:rsidRDefault="00A10A35" w:rsidP="00552E27">
      <w:pPr>
        <w:spacing w:after="0" w:line="480" w:lineRule="auto"/>
        <w:ind w:right="720" w:firstLine="720"/>
        <w:jc w:val="both"/>
        <w:rPr>
          <w:rFonts w:ascii="Times New Roman" w:hAnsi="Times New Roman" w:cs="Times New Roman"/>
          <w:b/>
          <w:sz w:val="28"/>
          <w:szCs w:val="28"/>
        </w:rPr>
      </w:pPr>
      <w:r w:rsidRPr="00552E27">
        <w:rPr>
          <w:rFonts w:ascii="Times New Roman" w:hAnsi="Times New Roman" w:cs="Times New Roman"/>
          <w:b/>
          <w:sz w:val="28"/>
          <w:szCs w:val="28"/>
        </w:rPr>
        <w:t>Do you find from a preponderance of the evidence:</w:t>
      </w:r>
    </w:p>
    <w:p w:rsidR="00A10A35" w:rsidRPr="00A10A35" w:rsidRDefault="00A10A35" w:rsidP="00552E27">
      <w:pPr>
        <w:spacing w:after="0" w:line="480" w:lineRule="auto"/>
        <w:ind w:right="720" w:firstLine="720"/>
        <w:jc w:val="both"/>
        <w:rPr>
          <w:rFonts w:ascii="Times New Roman" w:hAnsi="Times New Roman" w:cs="Times New Roman"/>
          <w:sz w:val="28"/>
          <w:szCs w:val="28"/>
        </w:rPr>
      </w:pPr>
      <w:r w:rsidRPr="00A10A35">
        <w:rPr>
          <w:rFonts w:ascii="Times New Roman" w:hAnsi="Times New Roman" w:cs="Times New Roman"/>
          <w:sz w:val="28"/>
          <w:szCs w:val="28"/>
        </w:rPr>
        <w:t>[</w:t>
      </w:r>
      <w:r w:rsidR="00552E27">
        <w:rPr>
          <w:rFonts w:ascii="Times New Roman" w:hAnsi="Times New Roman" w:cs="Times New Roman"/>
          <w:sz w:val="28"/>
          <w:szCs w:val="28"/>
        </w:rPr>
        <w:fldChar w:fldCharType="begin"/>
      </w:r>
      <w:r w:rsidR="00552E27">
        <w:rPr>
          <w:rFonts w:ascii="Times New Roman" w:hAnsi="Times New Roman" w:cs="Times New Roman"/>
          <w:sz w:val="28"/>
          <w:szCs w:val="28"/>
        </w:rPr>
        <w:instrText xml:space="preserve"> LISTNUM  NumberDefault \l 7 \s 1 </w:instrText>
      </w:r>
      <w:r w:rsidR="00552E27">
        <w:rPr>
          <w:rFonts w:ascii="Times New Roman" w:hAnsi="Times New Roman" w:cs="Times New Roman"/>
          <w:sz w:val="28"/>
          <w:szCs w:val="28"/>
        </w:rPr>
        <w:fldChar w:fldCharType="end"/>
      </w:r>
      <w:r w:rsidR="00552E27">
        <w:rPr>
          <w:rFonts w:ascii="Times New Roman" w:hAnsi="Times New Roman" w:cs="Times New Roman"/>
          <w:sz w:val="28"/>
          <w:szCs w:val="28"/>
        </w:rPr>
        <w:t xml:space="preserve"> </w:t>
      </w:r>
      <w:r w:rsidRPr="00A10A35">
        <w:rPr>
          <w:rFonts w:ascii="Times New Roman" w:hAnsi="Times New Roman" w:cs="Times New Roman"/>
          <w:sz w:val="28"/>
          <w:szCs w:val="28"/>
        </w:rPr>
        <w:t>That [</w:t>
      </w:r>
      <w:r w:rsidRPr="00552E27">
        <w:rPr>
          <w:rFonts w:ascii="Times New Roman" w:hAnsi="Times New Roman" w:cs="Times New Roman"/>
          <w:sz w:val="28"/>
          <w:szCs w:val="28"/>
          <w:u w:val="single"/>
        </w:rPr>
        <w:t>name of plaintiff</w:t>
      </w:r>
      <w:r w:rsidRPr="00A10A35">
        <w:rPr>
          <w:rFonts w:ascii="Times New Roman" w:hAnsi="Times New Roman" w:cs="Times New Roman"/>
          <w:sz w:val="28"/>
          <w:szCs w:val="28"/>
        </w:rPr>
        <w:t>] was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]’s employee?</w:t>
      </w:r>
    </w:p>
    <w:p w:rsidR="00A10A35" w:rsidRPr="00A10A35" w:rsidRDefault="00A10A35" w:rsidP="00457D4C">
      <w:pPr>
        <w:spacing w:after="240" w:line="240" w:lineRule="auto"/>
        <w:jc w:val="center"/>
        <w:rPr>
          <w:rFonts w:ascii="Times New Roman" w:hAnsi="Times New Roman" w:cs="Times New Roman"/>
          <w:sz w:val="28"/>
          <w:szCs w:val="28"/>
        </w:rPr>
      </w:pPr>
      <w:r w:rsidRPr="00A10A35">
        <w:rPr>
          <w:rFonts w:ascii="Times New Roman" w:hAnsi="Times New Roman" w:cs="Times New Roman"/>
          <w:sz w:val="28"/>
          <w:szCs w:val="28"/>
        </w:rPr>
        <w:t>Answer Yes or No</w:t>
      </w:r>
      <w:r w:rsidRPr="00A10A35">
        <w:rPr>
          <w:rFonts w:ascii="Times New Roman" w:hAnsi="Times New Roman" w:cs="Times New Roman"/>
          <w:sz w:val="28"/>
          <w:szCs w:val="28"/>
        </w:rPr>
        <w:tab/>
      </w:r>
      <w:r w:rsidRPr="00A10A35">
        <w:rPr>
          <w:rFonts w:ascii="Times New Roman" w:hAnsi="Times New Roman" w:cs="Times New Roman"/>
          <w:sz w:val="28"/>
          <w:szCs w:val="28"/>
        </w:rPr>
        <w:tab/>
        <w:t>_____________</w:t>
      </w:r>
    </w:p>
    <w:p w:rsidR="00A10A35" w:rsidRPr="00A10A35" w:rsidRDefault="00A10A35" w:rsidP="00552E27">
      <w:pPr>
        <w:spacing w:after="0" w:line="480" w:lineRule="auto"/>
        <w:ind w:right="720" w:firstLine="720"/>
        <w:jc w:val="both"/>
        <w:rPr>
          <w:rFonts w:ascii="Times New Roman" w:hAnsi="Times New Roman" w:cs="Times New Roman"/>
          <w:sz w:val="28"/>
          <w:szCs w:val="28"/>
        </w:rPr>
      </w:pPr>
      <w:r w:rsidRPr="00A10A3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A10A35" w:rsidRPr="00A10A35" w:rsidRDefault="00552E27" w:rsidP="00552E27">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10A35" w:rsidRPr="00A10A35">
        <w:rPr>
          <w:rFonts w:ascii="Times New Roman" w:hAnsi="Times New Roman" w:cs="Times New Roman"/>
          <w:sz w:val="28"/>
          <w:szCs w:val="28"/>
        </w:rPr>
        <w:t>That [</w:t>
      </w:r>
      <w:r w:rsidR="00A10A35" w:rsidRPr="00552E27">
        <w:rPr>
          <w:rFonts w:ascii="Times New Roman" w:hAnsi="Times New Roman" w:cs="Times New Roman"/>
          <w:sz w:val="28"/>
          <w:szCs w:val="28"/>
          <w:u w:val="single"/>
        </w:rPr>
        <w:t>name of plaintiff</w:t>
      </w:r>
      <w:r w:rsidR="00A10A35" w:rsidRPr="00A10A35">
        <w:rPr>
          <w:rFonts w:ascii="Times New Roman" w:hAnsi="Times New Roman" w:cs="Times New Roman"/>
          <w:sz w:val="28"/>
          <w:szCs w:val="28"/>
        </w:rPr>
        <w:t>] was at least 40 years old at the time of the [</w:t>
      </w:r>
      <w:r w:rsidR="00A10A35" w:rsidRPr="00552E27">
        <w:rPr>
          <w:rFonts w:ascii="Times New Roman" w:hAnsi="Times New Roman" w:cs="Times New Roman"/>
          <w:sz w:val="28"/>
          <w:szCs w:val="28"/>
          <w:u w:val="single"/>
        </w:rPr>
        <w:t>describe adverse employment action</w:t>
      </w:r>
      <w:r w:rsidR="00A10A35" w:rsidRPr="00A10A35">
        <w:rPr>
          <w:rFonts w:ascii="Times New Roman" w:hAnsi="Times New Roman" w:cs="Times New Roman"/>
          <w:sz w:val="28"/>
          <w:szCs w:val="28"/>
        </w:rPr>
        <w:t>]?</w:t>
      </w:r>
    </w:p>
    <w:p w:rsidR="00A10A35" w:rsidRPr="00A10A35" w:rsidRDefault="00A10A35" w:rsidP="00457D4C">
      <w:pPr>
        <w:spacing w:after="240" w:line="240" w:lineRule="auto"/>
        <w:jc w:val="center"/>
        <w:rPr>
          <w:rFonts w:ascii="Times New Roman" w:hAnsi="Times New Roman" w:cs="Times New Roman"/>
          <w:sz w:val="28"/>
          <w:szCs w:val="28"/>
        </w:rPr>
      </w:pPr>
      <w:r w:rsidRPr="00A10A35">
        <w:rPr>
          <w:rFonts w:ascii="Times New Roman" w:hAnsi="Times New Roman" w:cs="Times New Roman"/>
          <w:sz w:val="28"/>
          <w:szCs w:val="28"/>
        </w:rPr>
        <w:t>Answer Yes or No</w:t>
      </w:r>
      <w:r w:rsidRPr="00A10A35">
        <w:rPr>
          <w:rFonts w:ascii="Times New Roman" w:hAnsi="Times New Roman" w:cs="Times New Roman"/>
          <w:sz w:val="28"/>
          <w:szCs w:val="28"/>
        </w:rPr>
        <w:tab/>
      </w:r>
      <w:r w:rsidRPr="00A10A35">
        <w:rPr>
          <w:rFonts w:ascii="Times New Roman" w:hAnsi="Times New Roman" w:cs="Times New Roman"/>
          <w:sz w:val="28"/>
          <w:szCs w:val="28"/>
        </w:rPr>
        <w:tab/>
        <w:t>_____________</w:t>
      </w:r>
    </w:p>
    <w:p w:rsidR="00A10A35" w:rsidRPr="00A10A35" w:rsidRDefault="00A10A35" w:rsidP="00552E27">
      <w:pPr>
        <w:spacing w:after="0" w:line="480" w:lineRule="auto"/>
        <w:ind w:right="720" w:firstLine="720"/>
        <w:jc w:val="both"/>
        <w:rPr>
          <w:rFonts w:ascii="Times New Roman" w:hAnsi="Times New Roman" w:cs="Times New Roman"/>
          <w:sz w:val="28"/>
          <w:szCs w:val="28"/>
        </w:rPr>
      </w:pPr>
      <w:r w:rsidRPr="00A10A3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A10A35" w:rsidRPr="00A10A35" w:rsidRDefault="00552E27" w:rsidP="00552E27">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10A35" w:rsidRPr="00A10A35">
        <w:rPr>
          <w:rFonts w:ascii="Times New Roman" w:hAnsi="Times New Roman" w:cs="Times New Roman"/>
          <w:sz w:val="28"/>
          <w:szCs w:val="28"/>
        </w:rPr>
        <w:t>That [</w:t>
      </w:r>
      <w:r w:rsidR="00A10A35" w:rsidRPr="00552E27">
        <w:rPr>
          <w:rFonts w:ascii="Times New Roman" w:hAnsi="Times New Roman" w:cs="Times New Roman"/>
          <w:sz w:val="28"/>
          <w:szCs w:val="28"/>
          <w:u w:val="single"/>
        </w:rPr>
        <w:t>name of defendant</w:t>
      </w:r>
      <w:r w:rsidR="00A10A35" w:rsidRPr="00A10A35">
        <w:rPr>
          <w:rFonts w:ascii="Times New Roman" w:hAnsi="Times New Roman" w:cs="Times New Roman"/>
          <w:sz w:val="28"/>
          <w:szCs w:val="28"/>
        </w:rPr>
        <w:t>] [</w:t>
      </w:r>
      <w:r w:rsidR="00A10A35" w:rsidRPr="00552E27">
        <w:rPr>
          <w:rFonts w:ascii="Times New Roman" w:hAnsi="Times New Roman" w:cs="Times New Roman"/>
          <w:sz w:val="28"/>
          <w:szCs w:val="28"/>
          <w:u w:val="single"/>
        </w:rPr>
        <w:t>describe adverse employment action</w:t>
      </w:r>
      <w:r w:rsidR="00A10A35" w:rsidRPr="00A10A35">
        <w:rPr>
          <w:rFonts w:ascii="Times New Roman" w:hAnsi="Times New Roman" w:cs="Times New Roman"/>
          <w:sz w:val="28"/>
          <w:szCs w:val="28"/>
        </w:rPr>
        <w:t>]?</w:t>
      </w:r>
    </w:p>
    <w:p w:rsidR="00A10A35" w:rsidRPr="00A10A35" w:rsidRDefault="00A10A35" w:rsidP="00457D4C">
      <w:pPr>
        <w:spacing w:after="240" w:line="240" w:lineRule="auto"/>
        <w:jc w:val="center"/>
        <w:rPr>
          <w:rFonts w:ascii="Times New Roman" w:hAnsi="Times New Roman" w:cs="Times New Roman"/>
          <w:sz w:val="28"/>
          <w:szCs w:val="28"/>
        </w:rPr>
      </w:pPr>
      <w:r w:rsidRPr="00A10A35">
        <w:rPr>
          <w:rFonts w:ascii="Times New Roman" w:hAnsi="Times New Roman" w:cs="Times New Roman"/>
          <w:sz w:val="28"/>
          <w:szCs w:val="28"/>
        </w:rPr>
        <w:t>Answer Yes or No</w:t>
      </w:r>
      <w:r w:rsidRPr="00A10A35">
        <w:rPr>
          <w:rFonts w:ascii="Times New Roman" w:hAnsi="Times New Roman" w:cs="Times New Roman"/>
          <w:sz w:val="28"/>
          <w:szCs w:val="28"/>
        </w:rPr>
        <w:tab/>
      </w:r>
      <w:r w:rsidRPr="00A10A35">
        <w:rPr>
          <w:rFonts w:ascii="Times New Roman" w:hAnsi="Times New Roman" w:cs="Times New Roman"/>
          <w:sz w:val="28"/>
          <w:szCs w:val="28"/>
        </w:rPr>
        <w:tab/>
        <w:t>_____________</w:t>
      </w:r>
    </w:p>
    <w:p w:rsidR="00A10A35" w:rsidRPr="00A10A35" w:rsidRDefault="00A10A35" w:rsidP="00552E27">
      <w:pPr>
        <w:spacing w:after="0" w:line="480" w:lineRule="auto"/>
        <w:ind w:right="720" w:firstLine="720"/>
        <w:jc w:val="both"/>
        <w:rPr>
          <w:rFonts w:ascii="Times New Roman" w:hAnsi="Times New Roman" w:cs="Times New Roman"/>
          <w:sz w:val="28"/>
          <w:szCs w:val="28"/>
        </w:rPr>
      </w:pPr>
      <w:r w:rsidRPr="00A10A3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A10A35" w:rsidRPr="00A10A35" w:rsidRDefault="00552E27" w:rsidP="00552E27">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10A35" w:rsidRPr="00A10A35">
        <w:rPr>
          <w:rFonts w:ascii="Times New Roman" w:hAnsi="Times New Roman" w:cs="Times New Roman"/>
          <w:sz w:val="28"/>
          <w:szCs w:val="28"/>
        </w:rPr>
        <w:t>That [</w:t>
      </w:r>
      <w:r w:rsidR="00A10A35" w:rsidRPr="00552E27">
        <w:rPr>
          <w:rFonts w:ascii="Times New Roman" w:hAnsi="Times New Roman" w:cs="Times New Roman"/>
          <w:sz w:val="28"/>
          <w:szCs w:val="28"/>
          <w:u w:val="single"/>
        </w:rPr>
        <w:t>name of defendant</w:t>
      </w:r>
      <w:r w:rsidR="00A10A35" w:rsidRPr="00A10A35">
        <w:rPr>
          <w:rFonts w:ascii="Times New Roman" w:hAnsi="Times New Roman" w:cs="Times New Roman"/>
          <w:sz w:val="28"/>
          <w:szCs w:val="28"/>
        </w:rPr>
        <w:t>] took that action because of [</w:t>
      </w:r>
      <w:r w:rsidR="00A10A35" w:rsidRPr="00552E27">
        <w:rPr>
          <w:rFonts w:ascii="Times New Roman" w:hAnsi="Times New Roman" w:cs="Times New Roman"/>
          <w:sz w:val="28"/>
          <w:szCs w:val="28"/>
          <w:u w:val="single"/>
        </w:rPr>
        <w:t>name of plaintiff</w:t>
      </w:r>
      <w:r w:rsidR="00A10A35" w:rsidRPr="00A10A35">
        <w:rPr>
          <w:rFonts w:ascii="Times New Roman" w:hAnsi="Times New Roman" w:cs="Times New Roman"/>
          <w:sz w:val="28"/>
          <w:szCs w:val="28"/>
        </w:rPr>
        <w:t>]’s age?</w:t>
      </w:r>
    </w:p>
    <w:p w:rsidR="00A10A35" w:rsidRPr="00A10A35" w:rsidRDefault="00A10A35" w:rsidP="00457D4C">
      <w:pPr>
        <w:spacing w:after="240" w:line="240" w:lineRule="auto"/>
        <w:jc w:val="center"/>
        <w:rPr>
          <w:rFonts w:ascii="Times New Roman" w:hAnsi="Times New Roman" w:cs="Times New Roman"/>
          <w:sz w:val="28"/>
          <w:szCs w:val="28"/>
        </w:rPr>
      </w:pPr>
      <w:r w:rsidRPr="00A10A35">
        <w:rPr>
          <w:rFonts w:ascii="Times New Roman" w:hAnsi="Times New Roman" w:cs="Times New Roman"/>
          <w:sz w:val="28"/>
          <w:szCs w:val="28"/>
        </w:rPr>
        <w:t>Answer Ye</w:t>
      </w:r>
      <w:bookmarkStart w:id="0" w:name="_GoBack"/>
      <w:bookmarkEnd w:id="0"/>
      <w:r w:rsidRPr="00A10A35">
        <w:rPr>
          <w:rFonts w:ascii="Times New Roman" w:hAnsi="Times New Roman" w:cs="Times New Roman"/>
          <w:sz w:val="28"/>
          <w:szCs w:val="28"/>
        </w:rPr>
        <w:t>s or No</w:t>
      </w:r>
      <w:r w:rsidRPr="00A10A35">
        <w:rPr>
          <w:rFonts w:ascii="Times New Roman" w:hAnsi="Times New Roman" w:cs="Times New Roman"/>
          <w:sz w:val="28"/>
          <w:szCs w:val="28"/>
        </w:rPr>
        <w:tab/>
      </w:r>
      <w:r w:rsidRPr="00A10A35">
        <w:rPr>
          <w:rFonts w:ascii="Times New Roman" w:hAnsi="Times New Roman" w:cs="Times New Roman"/>
          <w:sz w:val="28"/>
          <w:szCs w:val="28"/>
        </w:rPr>
        <w:tab/>
        <w:t>_____________</w:t>
      </w:r>
    </w:p>
    <w:p w:rsidR="00A10A35" w:rsidRPr="00A10A35" w:rsidRDefault="00A10A35" w:rsidP="00552E27">
      <w:pPr>
        <w:spacing w:after="0" w:line="480" w:lineRule="auto"/>
        <w:ind w:right="720" w:firstLine="720"/>
        <w:jc w:val="both"/>
        <w:rPr>
          <w:rFonts w:ascii="Times New Roman" w:hAnsi="Times New Roman" w:cs="Times New Roman"/>
          <w:sz w:val="28"/>
          <w:szCs w:val="28"/>
        </w:rPr>
      </w:pPr>
      <w:r w:rsidRPr="00A10A35">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A10A35" w:rsidRPr="00A10A35" w:rsidRDefault="00A10A35" w:rsidP="00552E27">
      <w:pPr>
        <w:spacing w:after="0" w:line="480" w:lineRule="auto"/>
        <w:ind w:right="720" w:firstLine="720"/>
        <w:jc w:val="both"/>
        <w:rPr>
          <w:rFonts w:ascii="Times New Roman" w:hAnsi="Times New Roman" w:cs="Times New Roman"/>
          <w:sz w:val="28"/>
          <w:szCs w:val="28"/>
        </w:rPr>
      </w:pPr>
      <w:r w:rsidRPr="00A10A35">
        <w:rPr>
          <w:rFonts w:ascii="Times New Roman" w:hAnsi="Times New Roman" w:cs="Times New Roman"/>
          <w:sz w:val="28"/>
          <w:szCs w:val="28"/>
        </w:rPr>
        <w:t>[</w:t>
      </w:r>
      <w:r w:rsidR="00552E27">
        <w:rPr>
          <w:rFonts w:ascii="Times New Roman" w:hAnsi="Times New Roman" w:cs="Times New Roman"/>
          <w:sz w:val="28"/>
          <w:szCs w:val="28"/>
        </w:rPr>
        <w:fldChar w:fldCharType="begin"/>
      </w:r>
      <w:r w:rsidR="00552E27">
        <w:rPr>
          <w:rFonts w:ascii="Times New Roman" w:hAnsi="Times New Roman" w:cs="Times New Roman"/>
          <w:sz w:val="28"/>
          <w:szCs w:val="28"/>
        </w:rPr>
        <w:instrText xml:space="preserve"> LISTNUM  NumberDefault \l 7 \s 5 </w:instrText>
      </w:r>
      <w:r w:rsidR="00552E27">
        <w:rPr>
          <w:rFonts w:ascii="Times New Roman" w:hAnsi="Times New Roman" w:cs="Times New Roman"/>
          <w:sz w:val="28"/>
          <w:szCs w:val="28"/>
        </w:rPr>
        <w:fldChar w:fldCharType="end"/>
      </w:r>
      <w:r w:rsidR="00552E27">
        <w:rPr>
          <w:rFonts w:ascii="Times New Roman" w:hAnsi="Times New Roman" w:cs="Times New Roman"/>
          <w:sz w:val="28"/>
          <w:szCs w:val="28"/>
        </w:rPr>
        <w:t xml:space="preserve"> </w:t>
      </w:r>
      <w:r w:rsidRPr="00A10A35">
        <w:rPr>
          <w:rFonts w:ascii="Times New Roman" w:hAnsi="Times New Roman" w:cs="Times New Roman"/>
          <w:sz w:val="28"/>
          <w:szCs w:val="28"/>
        </w:rPr>
        <w:t>That [age is a bona-fide occupational qualification]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]’s seniority system used employees’ length of service and not the age of employees as the primary basis for giving available job opportunities to the employees]?</w:t>
      </w:r>
    </w:p>
    <w:p w:rsidR="00A10A35" w:rsidRPr="00A10A35" w:rsidRDefault="00A10A35" w:rsidP="00552E27">
      <w:pPr>
        <w:spacing w:after="0" w:line="480" w:lineRule="auto"/>
        <w:jc w:val="center"/>
        <w:rPr>
          <w:rFonts w:ascii="Times New Roman" w:hAnsi="Times New Roman" w:cs="Times New Roman"/>
          <w:sz w:val="28"/>
          <w:szCs w:val="28"/>
        </w:rPr>
      </w:pPr>
      <w:r w:rsidRPr="00A10A35">
        <w:rPr>
          <w:rFonts w:ascii="Times New Roman" w:hAnsi="Times New Roman" w:cs="Times New Roman"/>
          <w:sz w:val="28"/>
          <w:szCs w:val="28"/>
        </w:rPr>
        <w:lastRenderedPageBreak/>
        <w:t>Answer Yes or No</w:t>
      </w:r>
      <w:r w:rsidRPr="00A10A35">
        <w:rPr>
          <w:rFonts w:ascii="Times New Roman" w:hAnsi="Times New Roman" w:cs="Times New Roman"/>
          <w:sz w:val="28"/>
          <w:szCs w:val="28"/>
        </w:rPr>
        <w:tab/>
      </w:r>
      <w:r w:rsidRPr="00A10A35">
        <w:rPr>
          <w:rFonts w:ascii="Times New Roman" w:hAnsi="Times New Roman" w:cs="Times New Roman"/>
          <w:sz w:val="28"/>
          <w:szCs w:val="28"/>
        </w:rPr>
        <w:tab/>
        <w:t>_____________</w:t>
      </w:r>
    </w:p>
    <w:p w:rsidR="00A10A35" w:rsidRPr="00A10A35" w:rsidRDefault="00A10A35" w:rsidP="00552E27">
      <w:pPr>
        <w:spacing w:after="0" w:line="480" w:lineRule="auto"/>
        <w:ind w:right="720" w:firstLine="720"/>
        <w:jc w:val="both"/>
        <w:rPr>
          <w:rFonts w:ascii="Times New Roman" w:hAnsi="Times New Roman" w:cs="Times New Roman"/>
          <w:sz w:val="28"/>
          <w:szCs w:val="28"/>
        </w:rPr>
      </w:pPr>
      <w:r w:rsidRPr="00A10A35">
        <w:rPr>
          <w:rFonts w:ascii="Times New Roman" w:hAnsi="Times New Roman" w:cs="Times New Roman"/>
          <w:sz w:val="28"/>
          <w:szCs w:val="28"/>
        </w:rPr>
        <w:t>If your answer is “No,” go to Question No. 7. If your answer is “Yes,” go to the next question.</w:t>
      </w:r>
    </w:p>
    <w:p w:rsidR="00A10A35" w:rsidRPr="00A10A35" w:rsidRDefault="00552E27" w:rsidP="00552E27">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10A35" w:rsidRPr="00A10A35">
        <w:rPr>
          <w:rFonts w:ascii="Times New Roman" w:hAnsi="Times New Roman" w:cs="Times New Roman"/>
          <w:sz w:val="28"/>
          <w:szCs w:val="28"/>
        </w:rPr>
        <w:t>That [[</w:t>
      </w:r>
      <w:r w:rsidR="00A10A35" w:rsidRPr="00552E27">
        <w:rPr>
          <w:rFonts w:ascii="Times New Roman" w:hAnsi="Times New Roman" w:cs="Times New Roman"/>
          <w:sz w:val="28"/>
          <w:szCs w:val="28"/>
          <w:u w:val="single"/>
        </w:rPr>
        <w:t>name of defendant</w:t>
      </w:r>
      <w:r w:rsidR="00A10A35" w:rsidRPr="00A10A35">
        <w:rPr>
          <w:rFonts w:ascii="Times New Roman" w:hAnsi="Times New Roman" w:cs="Times New Roman"/>
          <w:sz w:val="28"/>
          <w:szCs w:val="28"/>
        </w:rPr>
        <w:t>] took the action you found it took because of the bona-fide occupational age qualification</w:t>
      </w:r>
      <w:proofErr w:type="gramStart"/>
      <w:r w:rsidR="00A10A35" w:rsidRPr="00A10A35">
        <w:rPr>
          <w:rFonts w:ascii="Times New Roman" w:hAnsi="Times New Roman" w:cs="Times New Roman"/>
          <w:sz w:val="28"/>
          <w:szCs w:val="28"/>
        </w:rPr>
        <w:t>/[</w:t>
      </w:r>
      <w:proofErr w:type="gramEnd"/>
      <w:r w:rsidR="00A10A35" w:rsidRPr="00552E27">
        <w:rPr>
          <w:rFonts w:ascii="Times New Roman" w:hAnsi="Times New Roman" w:cs="Times New Roman"/>
          <w:sz w:val="28"/>
          <w:szCs w:val="28"/>
          <w:u w:val="single"/>
        </w:rPr>
        <w:t>name of defendant</w:t>
      </w:r>
      <w:r w:rsidR="00A10A35" w:rsidRPr="00A10A35">
        <w:rPr>
          <w:rFonts w:ascii="Times New Roman" w:hAnsi="Times New Roman" w:cs="Times New Roman"/>
          <w:sz w:val="28"/>
          <w:szCs w:val="28"/>
        </w:rPr>
        <w:t>]’s decision to take the action you found it took was consistent with [</w:t>
      </w:r>
      <w:r w:rsidR="00A10A35" w:rsidRPr="00552E27">
        <w:rPr>
          <w:rFonts w:ascii="Times New Roman" w:hAnsi="Times New Roman" w:cs="Times New Roman"/>
          <w:sz w:val="28"/>
          <w:szCs w:val="28"/>
          <w:u w:val="single"/>
        </w:rPr>
        <w:t>name of defendant</w:t>
      </w:r>
      <w:r w:rsidR="00A10A35" w:rsidRPr="00A10A35">
        <w:rPr>
          <w:rFonts w:ascii="Times New Roman" w:hAnsi="Times New Roman" w:cs="Times New Roman"/>
          <w:sz w:val="28"/>
          <w:szCs w:val="28"/>
        </w:rPr>
        <w:t>]’s seniority system]?</w:t>
      </w:r>
    </w:p>
    <w:p w:rsidR="00A10A35" w:rsidRPr="00A10A35" w:rsidRDefault="00A10A35" w:rsidP="00552E27">
      <w:pPr>
        <w:spacing w:after="0" w:line="480" w:lineRule="auto"/>
        <w:jc w:val="center"/>
        <w:rPr>
          <w:rFonts w:ascii="Times New Roman" w:hAnsi="Times New Roman" w:cs="Times New Roman"/>
          <w:sz w:val="28"/>
          <w:szCs w:val="28"/>
        </w:rPr>
      </w:pPr>
      <w:r w:rsidRPr="00A10A35">
        <w:rPr>
          <w:rFonts w:ascii="Times New Roman" w:hAnsi="Times New Roman" w:cs="Times New Roman"/>
          <w:sz w:val="28"/>
          <w:szCs w:val="28"/>
        </w:rPr>
        <w:t>Answer Yes or No</w:t>
      </w:r>
      <w:r w:rsidRPr="00A10A35">
        <w:rPr>
          <w:rFonts w:ascii="Times New Roman" w:hAnsi="Times New Roman" w:cs="Times New Roman"/>
          <w:sz w:val="28"/>
          <w:szCs w:val="28"/>
        </w:rPr>
        <w:tab/>
      </w:r>
      <w:r w:rsidRPr="00A10A35">
        <w:rPr>
          <w:rFonts w:ascii="Times New Roman" w:hAnsi="Times New Roman" w:cs="Times New Roman"/>
          <w:sz w:val="28"/>
          <w:szCs w:val="28"/>
        </w:rPr>
        <w:tab/>
        <w:t>_____________</w:t>
      </w:r>
    </w:p>
    <w:p w:rsidR="00A10A35" w:rsidRPr="00A10A35" w:rsidRDefault="00A10A35" w:rsidP="00552E27">
      <w:pPr>
        <w:spacing w:after="0" w:line="480" w:lineRule="auto"/>
        <w:ind w:right="720" w:firstLine="720"/>
        <w:jc w:val="both"/>
        <w:rPr>
          <w:rFonts w:ascii="Times New Roman" w:hAnsi="Times New Roman" w:cs="Times New Roman"/>
          <w:sz w:val="28"/>
          <w:szCs w:val="28"/>
        </w:rPr>
      </w:pPr>
      <w:r w:rsidRPr="00A10A35">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A10A35" w:rsidRPr="00A10A35" w:rsidRDefault="00552E27" w:rsidP="00552E27">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A10A35" w:rsidRPr="00A10A35">
        <w:rPr>
          <w:rFonts w:ascii="Times New Roman" w:hAnsi="Times New Roman" w:cs="Times New Roman"/>
          <w:sz w:val="28"/>
          <w:szCs w:val="28"/>
        </w:rPr>
        <w:t>That [</w:t>
      </w:r>
      <w:r w:rsidR="00A10A35" w:rsidRPr="00552E27">
        <w:rPr>
          <w:rFonts w:ascii="Times New Roman" w:hAnsi="Times New Roman" w:cs="Times New Roman"/>
          <w:sz w:val="28"/>
          <w:szCs w:val="28"/>
          <w:u w:val="single"/>
        </w:rPr>
        <w:t>name of plaintiff</w:t>
      </w:r>
      <w:r w:rsidR="00A10A35" w:rsidRPr="00A10A35">
        <w:rPr>
          <w:rFonts w:ascii="Times New Roman" w:hAnsi="Times New Roman" w:cs="Times New Roman"/>
          <w:sz w:val="28"/>
          <w:szCs w:val="28"/>
        </w:rPr>
        <w:t>] should be awarded damages?</w:t>
      </w:r>
    </w:p>
    <w:p w:rsidR="00A10A35" w:rsidRPr="00A10A35" w:rsidRDefault="00A10A35" w:rsidP="00552E27">
      <w:pPr>
        <w:spacing w:after="0" w:line="480" w:lineRule="auto"/>
        <w:jc w:val="center"/>
        <w:rPr>
          <w:rFonts w:ascii="Times New Roman" w:hAnsi="Times New Roman" w:cs="Times New Roman"/>
          <w:sz w:val="28"/>
          <w:szCs w:val="28"/>
        </w:rPr>
      </w:pPr>
      <w:r w:rsidRPr="00A10A35">
        <w:rPr>
          <w:rFonts w:ascii="Times New Roman" w:hAnsi="Times New Roman" w:cs="Times New Roman"/>
          <w:sz w:val="28"/>
          <w:szCs w:val="28"/>
        </w:rPr>
        <w:t>Answer Yes or No</w:t>
      </w:r>
      <w:r w:rsidRPr="00A10A35">
        <w:rPr>
          <w:rFonts w:ascii="Times New Roman" w:hAnsi="Times New Roman" w:cs="Times New Roman"/>
          <w:sz w:val="28"/>
          <w:szCs w:val="28"/>
        </w:rPr>
        <w:tab/>
      </w:r>
      <w:r w:rsidRPr="00A10A35">
        <w:rPr>
          <w:rFonts w:ascii="Times New Roman" w:hAnsi="Times New Roman" w:cs="Times New Roman"/>
          <w:sz w:val="28"/>
          <w:szCs w:val="28"/>
        </w:rPr>
        <w:tab/>
        <w:t>_____________</w:t>
      </w:r>
    </w:p>
    <w:p w:rsidR="00A10A35" w:rsidRPr="00A10A35" w:rsidRDefault="00A10A35" w:rsidP="00552E27">
      <w:pPr>
        <w:spacing w:after="0" w:line="240" w:lineRule="auto"/>
        <w:ind w:left="2304"/>
        <w:jc w:val="both"/>
        <w:rPr>
          <w:rFonts w:ascii="Times New Roman" w:hAnsi="Times New Roman" w:cs="Times New Roman"/>
          <w:sz w:val="28"/>
          <w:szCs w:val="28"/>
        </w:rPr>
      </w:pPr>
      <w:r w:rsidRPr="00A10A35">
        <w:rPr>
          <w:rFonts w:ascii="Times New Roman" w:hAnsi="Times New Roman" w:cs="Times New Roman"/>
          <w:sz w:val="28"/>
          <w:szCs w:val="28"/>
        </w:rPr>
        <w:t>If your answer is “Yes,”</w:t>
      </w:r>
    </w:p>
    <w:p w:rsidR="00A10A35" w:rsidRPr="00A10A35" w:rsidRDefault="00A10A35" w:rsidP="00552E27">
      <w:pPr>
        <w:spacing w:after="0" w:line="480" w:lineRule="auto"/>
        <w:ind w:left="2304"/>
        <w:jc w:val="both"/>
        <w:rPr>
          <w:rFonts w:ascii="Times New Roman" w:hAnsi="Times New Roman" w:cs="Times New Roman"/>
          <w:sz w:val="28"/>
          <w:szCs w:val="28"/>
        </w:rPr>
      </w:pPr>
      <w:proofErr w:type="gramStart"/>
      <w:r w:rsidRPr="00A10A35">
        <w:rPr>
          <w:rFonts w:ascii="Times New Roman" w:hAnsi="Times New Roman" w:cs="Times New Roman"/>
          <w:sz w:val="28"/>
          <w:szCs w:val="28"/>
        </w:rPr>
        <w:t>in</w:t>
      </w:r>
      <w:proofErr w:type="gramEnd"/>
      <w:r w:rsidRPr="00A10A35">
        <w:rPr>
          <w:rFonts w:ascii="Times New Roman" w:hAnsi="Times New Roman" w:cs="Times New Roman"/>
          <w:sz w:val="28"/>
          <w:szCs w:val="28"/>
        </w:rPr>
        <w:t xml:space="preserve"> what amount?</w:t>
      </w:r>
      <w:r w:rsidRPr="00A10A35">
        <w:rPr>
          <w:rFonts w:ascii="Times New Roman" w:hAnsi="Times New Roman" w:cs="Times New Roman"/>
          <w:sz w:val="28"/>
          <w:szCs w:val="28"/>
        </w:rPr>
        <w:tab/>
        <w:t xml:space="preserve"> </w:t>
      </w:r>
      <w:r w:rsidRPr="00A10A35">
        <w:rPr>
          <w:rFonts w:ascii="Times New Roman" w:hAnsi="Times New Roman" w:cs="Times New Roman"/>
          <w:sz w:val="28"/>
          <w:szCs w:val="28"/>
        </w:rPr>
        <w:tab/>
        <w:t>$_____________</w:t>
      </w:r>
    </w:p>
    <w:p w:rsidR="00A10A35" w:rsidRPr="00A10A35" w:rsidRDefault="00A10A35" w:rsidP="00552E27">
      <w:pPr>
        <w:spacing w:after="0" w:line="480" w:lineRule="auto"/>
        <w:ind w:right="720" w:firstLine="720"/>
        <w:jc w:val="both"/>
        <w:rPr>
          <w:rFonts w:ascii="Times New Roman" w:hAnsi="Times New Roman" w:cs="Times New Roman"/>
          <w:sz w:val="28"/>
          <w:szCs w:val="28"/>
        </w:rPr>
      </w:pPr>
      <w:r w:rsidRPr="00A10A35">
        <w:rPr>
          <w:rFonts w:ascii="Times New Roman" w:hAnsi="Times New Roman" w:cs="Times New Roman"/>
          <w:sz w:val="28"/>
          <w:szCs w:val="28"/>
        </w:rPr>
        <w:t>[</w:t>
      </w:r>
      <w:r w:rsidR="00552E27">
        <w:rPr>
          <w:rFonts w:ascii="Times New Roman" w:hAnsi="Times New Roman" w:cs="Times New Roman"/>
          <w:sz w:val="28"/>
          <w:szCs w:val="28"/>
        </w:rPr>
        <w:fldChar w:fldCharType="begin"/>
      </w:r>
      <w:r w:rsidR="00552E27">
        <w:rPr>
          <w:rFonts w:ascii="Times New Roman" w:hAnsi="Times New Roman" w:cs="Times New Roman"/>
          <w:sz w:val="28"/>
          <w:szCs w:val="28"/>
        </w:rPr>
        <w:instrText xml:space="preserve"> LISTNUM  NumberDefault \l 7 \s 8 </w:instrText>
      </w:r>
      <w:r w:rsidR="00552E27">
        <w:rPr>
          <w:rFonts w:ascii="Times New Roman" w:hAnsi="Times New Roman" w:cs="Times New Roman"/>
          <w:sz w:val="28"/>
          <w:szCs w:val="28"/>
        </w:rPr>
        <w:fldChar w:fldCharType="end"/>
      </w:r>
      <w:r w:rsidR="00552E27">
        <w:rPr>
          <w:rFonts w:ascii="Times New Roman" w:hAnsi="Times New Roman" w:cs="Times New Roman"/>
          <w:sz w:val="28"/>
          <w:szCs w:val="28"/>
        </w:rPr>
        <w:t xml:space="preserve"> </w:t>
      </w:r>
      <w:r w:rsidRPr="00A10A35">
        <w:rPr>
          <w:rFonts w:ascii="Times New Roman" w:hAnsi="Times New Roman" w:cs="Times New Roman"/>
          <w:sz w:val="28"/>
          <w:szCs w:val="28"/>
        </w:rPr>
        <w:t>That [</w:t>
      </w:r>
      <w:r w:rsidRPr="00552E27">
        <w:rPr>
          <w:rFonts w:ascii="Times New Roman" w:hAnsi="Times New Roman" w:cs="Times New Roman"/>
          <w:sz w:val="28"/>
          <w:szCs w:val="28"/>
          <w:u w:val="single"/>
        </w:rPr>
        <w:t>name of defendant</w:t>
      </w:r>
      <w:r w:rsidRPr="00A10A35">
        <w:rPr>
          <w:rFonts w:ascii="Times New Roman" w:hAnsi="Times New Roman" w:cs="Times New Roman"/>
          <w:sz w:val="28"/>
          <w:szCs w:val="28"/>
        </w:rPr>
        <w:t>] willfully violated the law?</w:t>
      </w:r>
    </w:p>
    <w:p w:rsidR="00A10A35" w:rsidRPr="00A10A35" w:rsidRDefault="00A10A35" w:rsidP="00552E27">
      <w:pPr>
        <w:spacing w:after="0" w:line="480" w:lineRule="auto"/>
        <w:jc w:val="center"/>
        <w:rPr>
          <w:rFonts w:ascii="Times New Roman" w:hAnsi="Times New Roman" w:cs="Times New Roman"/>
          <w:sz w:val="28"/>
          <w:szCs w:val="28"/>
        </w:rPr>
      </w:pPr>
      <w:r w:rsidRPr="00A10A35">
        <w:rPr>
          <w:rFonts w:ascii="Times New Roman" w:hAnsi="Times New Roman" w:cs="Times New Roman"/>
          <w:sz w:val="28"/>
          <w:szCs w:val="28"/>
        </w:rPr>
        <w:t>Answer Yes or No</w:t>
      </w:r>
      <w:r w:rsidRPr="00A10A35">
        <w:rPr>
          <w:rFonts w:ascii="Times New Roman" w:hAnsi="Times New Roman" w:cs="Times New Roman"/>
          <w:sz w:val="28"/>
          <w:szCs w:val="28"/>
        </w:rPr>
        <w:tab/>
      </w:r>
      <w:r w:rsidRPr="00A10A35">
        <w:rPr>
          <w:rFonts w:ascii="Times New Roman" w:hAnsi="Times New Roman" w:cs="Times New Roman"/>
          <w:sz w:val="28"/>
          <w:szCs w:val="28"/>
        </w:rPr>
        <w:tab/>
        <w:t>_____________]</w:t>
      </w:r>
    </w:p>
    <w:p w:rsidR="00A10A35" w:rsidRPr="00552E27" w:rsidRDefault="00552E27" w:rsidP="00552E27">
      <w:pPr>
        <w:spacing w:after="0" w:line="240" w:lineRule="auto"/>
        <w:ind w:firstLine="720"/>
        <w:jc w:val="both"/>
        <w:rPr>
          <w:rFonts w:ascii="Times New Roman" w:hAnsi="Times New Roman" w:cs="Times New Roman"/>
          <w:smallCaps/>
          <w:sz w:val="28"/>
          <w:szCs w:val="28"/>
        </w:rPr>
      </w:pPr>
      <w:r w:rsidRPr="00552E27">
        <w:rPr>
          <w:rFonts w:ascii="Times New Roman" w:hAnsi="Times New Roman" w:cs="Times New Roman"/>
          <w:smallCaps/>
          <w:sz w:val="28"/>
          <w:szCs w:val="28"/>
        </w:rPr>
        <w:t>So Say We All.</w:t>
      </w:r>
    </w:p>
    <w:p w:rsidR="00A10A35" w:rsidRPr="00A10A35" w:rsidRDefault="00A10A35" w:rsidP="00552E27">
      <w:pPr>
        <w:spacing w:after="0" w:line="240" w:lineRule="auto"/>
        <w:ind w:left="4680"/>
        <w:jc w:val="both"/>
        <w:rPr>
          <w:rFonts w:ascii="Times New Roman" w:hAnsi="Times New Roman" w:cs="Times New Roman"/>
          <w:sz w:val="28"/>
          <w:szCs w:val="28"/>
        </w:rPr>
      </w:pPr>
      <w:r w:rsidRPr="00A10A35">
        <w:rPr>
          <w:rFonts w:ascii="Times New Roman" w:hAnsi="Times New Roman" w:cs="Times New Roman"/>
          <w:sz w:val="28"/>
          <w:szCs w:val="28"/>
        </w:rPr>
        <w:t>___________________________</w:t>
      </w:r>
    </w:p>
    <w:p w:rsidR="00A10A35" w:rsidRPr="00A10A35" w:rsidRDefault="00A10A35" w:rsidP="00552E27">
      <w:pPr>
        <w:spacing w:after="0" w:line="240" w:lineRule="auto"/>
        <w:ind w:left="4680"/>
        <w:jc w:val="both"/>
        <w:rPr>
          <w:rFonts w:ascii="Times New Roman" w:hAnsi="Times New Roman" w:cs="Times New Roman"/>
          <w:sz w:val="28"/>
          <w:szCs w:val="28"/>
        </w:rPr>
      </w:pPr>
      <w:r w:rsidRPr="00A10A35">
        <w:rPr>
          <w:rFonts w:ascii="Times New Roman" w:hAnsi="Times New Roman" w:cs="Times New Roman"/>
          <w:sz w:val="28"/>
          <w:szCs w:val="28"/>
        </w:rPr>
        <w:t>Foreperson’s Signature</w:t>
      </w:r>
    </w:p>
    <w:p w:rsidR="0005116F" w:rsidRPr="00A10A35" w:rsidRDefault="00552E27" w:rsidP="00552E27">
      <w:pPr>
        <w:spacing w:after="0" w:line="240" w:lineRule="auto"/>
        <w:jc w:val="both"/>
        <w:rPr>
          <w:rFonts w:ascii="Times New Roman" w:hAnsi="Times New Roman" w:cs="Times New Roman"/>
          <w:sz w:val="28"/>
          <w:szCs w:val="28"/>
        </w:rPr>
      </w:pPr>
      <w:r w:rsidRPr="00552E27">
        <w:rPr>
          <w:rFonts w:ascii="Times New Roman" w:hAnsi="Times New Roman" w:cs="Times New Roman"/>
          <w:smallCaps/>
          <w:sz w:val="28"/>
          <w:szCs w:val="28"/>
        </w:rPr>
        <w:t>Date</w:t>
      </w:r>
      <w:r w:rsidR="00A10A35" w:rsidRPr="00A10A35">
        <w:rPr>
          <w:rFonts w:ascii="Times New Roman" w:hAnsi="Times New Roman" w:cs="Times New Roman"/>
          <w:sz w:val="28"/>
          <w:szCs w:val="28"/>
        </w:rPr>
        <w:t>: ___________________</w:t>
      </w:r>
    </w:p>
    <w:sectPr w:rsidR="0005116F" w:rsidRPr="00A1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35"/>
    <w:rsid w:val="0005116F"/>
    <w:rsid w:val="00457D4C"/>
    <w:rsid w:val="00552E27"/>
    <w:rsid w:val="00A10A35"/>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2014-06-12T23:24:00Z</dcterms:created>
  <dcterms:modified xsi:type="dcterms:W3CDTF">2014-06-12T23:49:00Z</dcterms:modified>
</cp:coreProperties>
</file>