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2CD" w:rsidRPr="00EA52CD" w:rsidRDefault="00EA52CD" w:rsidP="00EA52CD">
      <w:pPr>
        <w:spacing w:after="0" w:line="240" w:lineRule="auto"/>
        <w:jc w:val="both"/>
        <w:rPr>
          <w:rFonts w:ascii="Times New Roman" w:hAnsi="Times New Roman" w:cs="Times New Roman"/>
          <w:b/>
          <w:sz w:val="28"/>
          <w:szCs w:val="28"/>
        </w:rPr>
      </w:pPr>
      <w:bookmarkStart w:id="0" w:name="_GoBack"/>
      <w:r w:rsidRPr="00EA52CD">
        <w:rPr>
          <w:rFonts w:ascii="Times New Roman" w:hAnsi="Times New Roman" w:cs="Times New Roman"/>
          <w:b/>
          <w:sz w:val="28"/>
          <w:szCs w:val="28"/>
        </w:rPr>
        <w:t>4.8 Title VII – Civil Rights Act – Workplace Harassment –</w:t>
      </w:r>
    </w:p>
    <w:p w:rsidR="00EA52CD" w:rsidRPr="00EA52CD" w:rsidRDefault="00EA52CD" w:rsidP="00EA52CD">
      <w:pPr>
        <w:spacing w:after="0" w:line="480" w:lineRule="auto"/>
        <w:jc w:val="both"/>
        <w:rPr>
          <w:rFonts w:ascii="Times New Roman" w:hAnsi="Times New Roman" w:cs="Times New Roman"/>
          <w:sz w:val="28"/>
          <w:szCs w:val="28"/>
        </w:rPr>
      </w:pPr>
      <w:r w:rsidRPr="00EA52CD">
        <w:rPr>
          <w:rFonts w:ascii="Times New Roman" w:hAnsi="Times New Roman" w:cs="Times New Roman"/>
          <w:b/>
          <w:sz w:val="28"/>
          <w:szCs w:val="28"/>
        </w:rPr>
        <w:t>Unwelcome Sexual Advances – Tangible Employment Action Taken</w:t>
      </w:r>
    </w:p>
    <w:p w:rsidR="00EA52CD" w:rsidRPr="00EA52CD" w:rsidRDefault="00EA52CD" w:rsidP="00EA52CD">
      <w:pPr>
        <w:spacing w:after="0" w:line="480" w:lineRule="auto"/>
        <w:ind w:firstLine="720"/>
        <w:jc w:val="both"/>
        <w:rPr>
          <w:rFonts w:ascii="Times New Roman" w:hAnsi="Times New Roman" w:cs="Times New Roman"/>
          <w:sz w:val="28"/>
          <w:szCs w:val="28"/>
        </w:rPr>
      </w:pPr>
      <w:r w:rsidRPr="00EA52CD">
        <w:rPr>
          <w:rFonts w:ascii="Times New Roman" w:hAnsi="Times New Roman" w:cs="Times New Roman"/>
          <w:sz w:val="28"/>
          <w:szCs w:val="28"/>
        </w:rPr>
        <w:t>In this case, [</w:t>
      </w:r>
      <w:r w:rsidRPr="00EA52CD">
        <w:rPr>
          <w:rFonts w:ascii="Times New Roman" w:hAnsi="Times New Roman" w:cs="Times New Roman"/>
          <w:sz w:val="28"/>
          <w:szCs w:val="28"/>
          <w:u w:val="single"/>
        </w:rPr>
        <w:t>name of plaintiff</w:t>
      </w:r>
      <w:r w:rsidRPr="00EA52CD">
        <w:rPr>
          <w:rFonts w:ascii="Times New Roman" w:hAnsi="Times New Roman" w:cs="Times New Roman"/>
          <w:sz w:val="28"/>
          <w:szCs w:val="28"/>
        </w:rPr>
        <w:t>] claims that [</w:t>
      </w:r>
      <w:r w:rsidRPr="00EA52CD">
        <w:rPr>
          <w:rFonts w:ascii="Times New Roman" w:hAnsi="Times New Roman" w:cs="Times New Roman"/>
          <w:sz w:val="28"/>
          <w:szCs w:val="28"/>
          <w:u w:val="single"/>
        </w:rPr>
        <w:t>name of defendant</w:t>
      </w:r>
      <w:r w:rsidRPr="00EA52CD">
        <w:rPr>
          <w:rFonts w:ascii="Times New Roman" w:hAnsi="Times New Roman" w:cs="Times New Roman"/>
          <w:sz w:val="28"/>
          <w:szCs w:val="28"/>
        </w:rPr>
        <w:t>] violated Federal Civil Rights statutes that prohibit employers from discriminating against employees in the terms and conditions of employment because of the employee’s sex. These statutes prohibit sexual harassment that culminates in an adverse tangible employment action.</w:t>
      </w:r>
    </w:p>
    <w:p w:rsidR="00EA52CD" w:rsidRPr="00EA52CD" w:rsidRDefault="00EA52CD" w:rsidP="00EA52CD">
      <w:pPr>
        <w:spacing w:after="0" w:line="480" w:lineRule="auto"/>
        <w:ind w:firstLine="720"/>
        <w:jc w:val="both"/>
        <w:rPr>
          <w:rFonts w:ascii="Times New Roman" w:hAnsi="Times New Roman" w:cs="Times New Roman"/>
          <w:sz w:val="28"/>
          <w:szCs w:val="28"/>
        </w:rPr>
      </w:pPr>
      <w:r w:rsidRPr="00EA52CD">
        <w:rPr>
          <w:rFonts w:ascii="Times New Roman" w:hAnsi="Times New Roman" w:cs="Times New Roman"/>
          <w:sz w:val="28"/>
          <w:szCs w:val="28"/>
        </w:rPr>
        <w:t>Specifically, [</w:t>
      </w:r>
      <w:r w:rsidRPr="00EA52CD">
        <w:rPr>
          <w:rFonts w:ascii="Times New Roman" w:hAnsi="Times New Roman" w:cs="Times New Roman"/>
          <w:sz w:val="28"/>
          <w:szCs w:val="28"/>
          <w:u w:val="single"/>
        </w:rPr>
        <w:t>name of plaintiff</w:t>
      </w:r>
      <w:r w:rsidRPr="00EA52CD">
        <w:rPr>
          <w:rFonts w:ascii="Times New Roman" w:hAnsi="Times New Roman" w:cs="Times New Roman"/>
          <w:sz w:val="28"/>
          <w:szCs w:val="28"/>
        </w:rPr>
        <w:t>] claims that [</w:t>
      </w:r>
      <w:r w:rsidRPr="00EA52CD">
        <w:rPr>
          <w:rFonts w:ascii="Times New Roman" w:hAnsi="Times New Roman" w:cs="Times New Roman"/>
          <w:sz w:val="28"/>
          <w:szCs w:val="28"/>
          <w:u w:val="single"/>
        </w:rPr>
        <w:t>name of supervisor</w:t>
      </w:r>
      <w:r w:rsidRPr="00EA52CD">
        <w:rPr>
          <w:rFonts w:ascii="Times New Roman" w:hAnsi="Times New Roman" w:cs="Times New Roman"/>
          <w:sz w:val="28"/>
          <w:szCs w:val="28"/>
        </w:rPr>
        <w:t>] discriminated against [him/her] by making unwelcome sexual advances toward [him/her] and that [</w:t>
      </w:r>
      <w:r w:rsidRPr="00EA52CD">
        <w:rPr>
          <w:rFonts w:ascii="Times New Roman" w:hAnsi="Times New Roman" w:cs="Times New Roman"/>
          <w:sz w:val="28"/>
          <w:szCs w:val="28"/>
          <w:u w:val="single"/>
        </w:rPr>
        <w:t>name of supervisor</w:t>
      </w:r>
      <w:r w:rsidRPr="00EA52CD">
        <w:rPr>
          <w:rFonts w:ascii="Times New Roman" w:hAnsi="Times New Roman" w:cs="Times New Roman"/>
          <w:sz w:val="28"/>
          <w:szCs w:val="28"/>
        </w:rPr>
        <w:t>] took an adverse tangible employment action against [him/her] because [he/she] rejected those unwelcome advances.</w:t>
      </w:r>
    </w:p>
    <w:p w:rsidR="00EA52CD" w:rsidRPr="00EA52CD" w:rsidRDefault="00EA52CD" w:rsidP="00EA52CD">
      <w:pPr>
        <w:spacing w:after="0" w:line="480" w:lineRule="auto"/>
        <w:ind w:firstLine="720"/>
        <w:jc w:val="both"/>
        <w:rPr>
          <w:rFonts w:ascii="Times New Roman" w:hAnsi="Times New Roman" w:cs="Times New Roman"/>
          <w:sz w:val="28"/>
          <w:szCs w:val="28"/>
        </w:rPr>
      </w:pPr>
      <w:r w:rsidRPr="00EA52CD">
        <w:rPr>
          <w:rFonts w:ascii="Times New Roman" w:hAnsi="Times New Roman" w:cs="Times New Roman"/>
          <w:sz w:val="28"/>
          <w:szCs w:val="28"/>
        </w:rPr>
        <w:t>[</w:t>
      </w:r>
      <w:r w:rsidRPr="00EA52CD">
        <w:rPr>
          <w:rFonts w:ascii="Times New Roman" w:hAnsi="Times New Roman" w:cs="Times New Roman"/>
          <w:sz w:val="28"/>
          <w:szCs w:val="28"/>
          <w:u w:val="single"/>
        </w:rPr>
        <w:t>Name of defendant</w:t>
      </w:r>
      <w:r w:rsidRPr="00EA52CD">
        <w:rPr>
          <w:rFonts w:ascii="Times New Roman" w:hAnsi="Times New Roman" w:cs="Times New Roman"/>
          <w:sz w:val="28"/>
          <w:szCs w:val="28"/>
        </w:rPr>
        <w:t>] denies [</w:t>
      </w:r>
      <w:r w:rsidRPr="00EA52CD">
        <w:rPr>
          <w:rFonts w:ascii="Times New Roman" w:hAnsi="Times New Roman" w:cs="Times New Roman"/>
          <w:sz w:val="28"/>
          <w:szCs w:val="28"/>
          <w:u w:val="single"/>
        </w:rPr>
        <w:t>name of plaintiff</w:t>
      </w:r>
      <w:r w:rsidRPr="00EA52CD">
        <w:rPr>
          <w:rFonts w:ascii="Times New Roman" w:hAnsi="Times New Roman" w:cs="Times New Roman"/>
          <w:sz w:val="28"/>
          <w:szCs w:val="28"/>
        </w:rPr>
        <w:t>]’s claim and asserts that [</w:t>
      </w:r>
      <w:r w:rsidRPr="00EA52CD">
        <w:rPr>
          <w:rFonts w:ascii="Times New Roman" w:hAnsi="Times New Roman" w:cs="Times New Roman"/>
          <w:sz w:val="28"/>
          <w:szCs w:val="28"/>
          <w:u w:val="single"/>
        </w:rPr>
        <w:t>describe the defendant</w:t>
      </w:r>
      <w:r w:rsidRPr="00EA52CD">
        <w:rPr>
          <w:rFonts w:ascii="Times New Roman" w:hAnsi="Times New Roman" w:cs="Times New Roman"/>
          <w:sz w:val="28"/>
          <w:szCs w:val="28"/>
        </w:rPr>
        <w:t>’s defense].</w:t>
      </w:r>
    </w:p>
    <w:p w:rsidR="00EA52CD" w:rsidRPr="00EA52CD" w:rsidRDefault="00EA52CD" w:rsidP="00EA52CD">
      <w:pPr>
        <w:spacing w:after="0" w:line="480" w:lineRule="auto"/>
        <w:ind w:firstLine="720"/>
        <w:jc w:val="both"/>
        <w:rPr>
          <w:rFonts w:ascii="Times New Roman" w:hAnsi="Times New Roman" w:cs="Times New Roman"/>
          <w:sz w:val="28"/>
          <w:szCs w:val="28"/>
        </w:rPr>
      </w:pPr>
      <w:r w:rsidRPr="00EA52CD">
        <w:rPr>
          <w:rFonts w:ascii="Times New Roman" w:hAnsi="Times New Roman" w:cs="Times New Roman"/>
          <w:sz w:val="28"/>
          <w:szCs w:val="28"/>
        </w:rPr>
        <w:t>To succeed on [his/her] claim against [</w:t>
      </w:r>
      <w:r w:rsidRPr="00EA52CD">
        <w:rPr>
          <w:rFonts w:ascii="Times New Roman" w:hAnsi="Times New Roman" w:cs="Times New Roman"/>
          <w:sz w:val="28"/>
          <w:szCs w:val="28"/>
          <w:u w:val="single"/>
        </w:rPr>
        <w:t>name of defendant</w:t>
      </w:r>
      <w:r w:rsidRPr="00EA52CD">
        <w:rPr>
          <w:rFonts w:ascii="Times New Roman" w:hAnsi="Times New Roman" w:cs="Times New Roman"/>
          <w:sz w:val="28"/>
          <w:szCs w:val="28"/>
        </w:rPr>
        <w:t>], [</w:t>
      </w:r>
      <w:r w:rsidRPr="00EA52CD">
        <w:rPr>
          <w:rFonts w:ascii="Times New Roman" w:hAnsi="Times New Roman" w:cs="Times New Roman"/>
          <w:sz w:val="28"/>
          <w:szCs w:val="28"/>
          <w:u w:val="single"/>
        </w:rPr>
        <w:t>name of plaintiff</w:t>
      </w:r>
      <w:r w:rsidRPr="00EA52CD">
        <w:rPr>
          <w:rFonts w:ascii="Times New Roman" w:hAnsi="Times New Roman" w:cs="Times New Roman"/>
          <w:sz w:val="28"/>
          <w:szCs w:val="28"/>
        </w:rPr>
        <w:t>] must prove each of the following facts by a preponderance of the evidence:</w:t>
      </w:r>
    </w:p>
    <w:p w:rsidR="00EA52CD" w:rsidRPr="00EA52CD" w:rsidRDefault="00EA52CD" w:rsidP="00EA52CD">
      <w:pPr>
        <w:spacing w:after="240" w:line="240" w:lineRule="auto"/>
        <w:ind w:left="1714" w:right="720" w:hanging="994"/>
        <w:jc w:val="both"/>
        <w:rPr>
          <w:rFonts w:ascii="Times New Roman" w:hAnsi="Times New Roman" w:cs="Times New Roman"/>
          <w:sz w:val="28"/>
          <w:szCs w:val="28"/>
        </w:rPr>
      </w:pPr>
      <w:r w:rsidRPr="00EA52CD">
        <w:rPr>
          <w:rFonts w:ascii="Times New Roman" w:hAnsi="Times New Roman" w:cs="Times New Roman"/>
          <w:sz w:val="28"/>
          <w:szCs w:val="28"/>
          <w:u w:val="single"/>
        </w:rPr>
        <w:t>First</w:t>
      </w:r>
      <w:r w:rsidRPr="00EA52CD">
        <w:rPr>
          <w:rFonts w:ascii="Times New Roman" w:hAnsi="Times New Roman" w:cs="Times New Roman"/>
          <w:sz w:val="28"/>
          <w:szCs w:val="28"/>
        </w:rPr>
        <w:t>:</w:t>
      </w:r>
      <w:r w:rsidRPr="00EA52CD">
        <w:rPr>
          <w:rFonts w:ascii="Times New Roman" w:hAnsi="Times New Roman" w:cs="Times New Roman"/>
          <w:sz w:val="28"/>
          <w:szCs w:val="28"/>
        </w:rPr>
        <w:tab/>
        <w:t>[</w:t>
      </w:r>
      <w:r w:rsidRPr="00EA52CD">
        <w:rPr>
          <w:rFonts w:ascii="Times New Roman" w:hAnsi="Times New Roman" w:cs="Times New Roman"/>
          <w:sz w:val="28"/>
          <w:szCs w:val="28"/>
          <w:u w:val="single"/>
        </w:rPr>
        <w:t>Name of supervisor</w:t>
      </w:r>
      <w:r w:rsidRPr="00EA52CD">
        <w:rPr>
          <w:rFonts w:ascii="Times New Roman" w:hAnsi="Times New Roman" w:cs="Times New Roman"/>
          <w:sz w:val="28"/>
          <w:szCs w:val="28"/>
        </w:rPr>
        <w:t>] made unwelcome sexual advances toward [</w:t>
      </w:r>
      <w:r w:rsidRPr="00EA52CD">
        <w:rPr>
          <w:rFonts w:ascii="Times New Roman" w:hAnsi="Times New Roman" w:cs="Times New Roman"/>
          <w:sz w:val="28"/>
          <w:szCs w:val="28"/>
          <w:u w:val="single"/>
        </w:rPr>
        <w:t>name of plaintiff</w:t>
      </w:r>
      <w:r w:rsidRPr="00EA52CD">
        <w:rPr>
          <w:rFonts w:ascii="Times New Roman" w:hAnsi="Times New Roman" w:cs="Times New Roman"/>
          <w:sz w:val="28"/>
          <w:szCs w:val="28"/>
        </w:rPr>
        <w:t>];</w:t>
      </w:r>
    </w:p>
    <w:p w:rsidR="00EA52CD" w:rsidRPr="00EA52CD" w:rsidRDefault="00EA52CD" w:rsidP="00EA52CD">
      <w:pPr>
        <w:spacing w:after="240" w:line="240" w:lineRule="auto"/>
        <w:ind w:left="1714" w:right="720" w:hanging="994"/>
        <w:jc w:val="both"/>
        <w:rPr>
          <w:rFonts w:ascii="Times New Roman" w:hAnsi="Times New Roman" w:cs="Times New Roman"/>
          <w:sz w:val="28"/>
          <w:szCs w:val="28"/>
        </w:rPr>
      </w:pPr>
      <w:r w:rsidRPr="00EA52CD">
        <w:rPr>
          <w:rFonts w:ascii="Times New Roman" w:hAnsi="Times New Roman" w:cs="Times New Roman"/>
          <w:sz w:val="28"/>
          <w:szCs w:val="28"/>
          <w:u w:val="single"/>
        </w:rPr>
        <w:t>Second</w:t>
      </w:r>
      <w:r w:rsidRPr="00EA52CD">
        <w:rPr>
          <w:rFonts w:ascii="Times New Roman" w:hAnsi="Times New Roman" w:cs="Times New Roman"/>
          <w:sz w:val="28"/>
          <w:szCs w:val="28"/>
        </w:rPr>
        <w:t>:</w:t>
      </w:r>
      <w:r w:rsidRPr="00EA52CD">
        <w:rPr>
          <w:rFonts w:ascii="Times New Roman" w:hAnsi="Times New Roman" w:cs="Times New Roman"/>
          <w:sz w:val="28"/>
          <w:szCs w:val="28"/>
        </w:rPr>
        <w:tab/>
        <w:t>[</w:t>
      </w:r>
      <w:r w:rsidRPr="00EA52CD">
        <w:rPr>
          <w:rFonts w:ascii="Times New Roman" w:hAnsi="Times New Roman" w:cs="Times New Roman"/>
          <w:sz w:val="28"/>
          <w:szCs w:val="28"/>
          <w:u w:val="single"/>
        </w:rPr>
        <w:t>Name of supervisor</w:t>
      </w:r>
      <w:r w:rsidRPr="00EA52CD">
        <w:rPr>
          <w:rFonts w:ascii="Times New Roman" w:hAnsi="Times New Roman" w:cs="Times New Roman"/>
          <w:sz w:val="28"/>
          <w:szCs w:val="28"/>
        </w:rPr>
        <w:t>] took an adverse tangible employment action against [</w:t>
      </w:r>
      <w:r w:rsidRPr="00EA52CD">
        <w:rPr>
          <w:rFonts w:ascii="Times New Roman" w:hAnsi="Times New Roman" w:cs="Times New Roman"/>
          <w:sz w:val="28"/>
          <w:szCs w:val="28"/>
          <w:u w:val="single"/>
        </w:rPr>
        <w:t>name of plaintiff</w:t>
      </w:r>
      <w:r w:rsidRPr="00EA52CD">
        <w:rPr>
          <w:rFonts w:ascii="Times New Roman" w:hAnsi="Times New Roman" w:cs="Times New Roman"/>
          <w:sz w:val="28"/>
          <w:szCs w:val="28"/>
        </w:rPr>
        <w:t>];</w:t>
      </w:r>
    </w:p>
    <w:p w:rsidR="00EA52CD" w:rsidRPr="00EA52CD" w:rsidRDefault="00EA52CD" w:rsidP="00EA52CD">
      <w:pPr>
        <w:spacing w:after="240" w:line="240" w:lineRule="auto"/>
        <w:ind w:left="1714" w:right="720" w:hanging="994"/>
        <w:jc w:val="both"/>
        <w:rPr>
          <w:rFonts w:ascii="Times New Roman" w:hAnsi="Times New Roman" w:cs="Times New Roman"/>
          <w:sz w:val="28"/>
          <w:szCs w:val="28"/>
        </w:rPr>
      </w:pPr>
      <w:r w:rsidRPr="00EA52CD">
        <w:rPr>
          <w:rFonts w:ascii="Times New Roman" w:hAnsi="Times New Roman" w:cs="Times New Roman"/>
          <w:sz w:val="28"/>
          <w:szCs w:val="28"/>
          <w:u w:val="single"/>
        </w:rPr>
        <w:t>Third</w:t>
      </w:r>
      <w:r w:rsidRPr="00EA52CD">
        <w:rPr>
          <w:rFonts w:ascii="Times New Roman" w:hAnsi="Times New Roman" w:cs="Times New Roman"/>
          <w:sz w:val="28"/>
          <w:szCs w:val="28"/>
        </w:rPr>
        <w:t>:</w:t>
      </w:r>
      <w:r w:rsidRPr="00EA52CD">
        <w:rPr>
          <w:rFonts w:ascii="Times New Roman" w:hAnsi="Times New Roman" w:cs="Times New Roman"/>
          <w:sz w:val="28"/>
          <w:szCs w:val="28"/>
        </w:rPr>
        <w:tab/>
        <w:t>[</w:t>
      </w:r>
      <w:r w:rsidRPr="00EA52CD">
        <w:rPr>
          <w:rFonts w:ascii="Times New Roman" w:hAnsi="Times New Roman" w:cs="Times New Roman"/>
          <w:sz w:val="28"/>
          <w:szCs w:val="28"/>
          <w:u w:val="single"/>
        </w:rPr>
        <w:t>Name of plaintiff</w:t>
      </w:r>
      <w:r w:rsidRPr="00EA52CD">
        <w:rPr>
          <w:rFonts w:ascii="Times New Roman" w:hAnsi="Times New Roman" w:cs="Times New Roman"/>
          <w:sz w:val="28"/>
          <w:szCs w:val="28"/>
        </w:rPr>
        <w:t>]’s rejection of the unwelcome sexual advances was a motivating factor that prompted [</w:t>
      </w:r>
      <w:r w:rsidRPr="00EA52CD">
        <w:rPr>
          <w:rFonts w:ascii="Times New Roman" w:hAnsi="Times New Roman" w:cs="Times New Roman"/>
          <w:sz w:val="28"/>
          <w:szCs w:val="28"/>
          <w:u w:val="single"/>
        </w:rPr>
        <w:t xml:space="preserve">name of </w:t>
      </w:r>
      <w:r w:rsidRPr="00EA52CD">
        <w:rPr>
          <w:rFonts w:ascii="Times New Roman" w:hAnsi="Times New Roman" w:cs="Times New Roman"/>
          <w:sz w:val="28"/>
          <w:szCs w:val="28"/>
          <w:u w:val="single"/>
        </w:rPr>
        <w:lastRenderedPageBreak/>
        <w:t>supervisor</w:t>
      </w:r>
      <w:r w:rsidRPr="00EA52CD">
        <w:rPr>
          <w:rFonts w:ascii="Times New Roman" w:hAnsi="Times New Roman" w:cs="Times New Roman"/>
          <w:sz w:val="28"/>
          <w:szCs w:val="28"/>
        </w:rPr>
        <w:t>] to take the adverse tangible employment action; and</w:t>
      </w:r>
    </w:p>
    <w:p w:rsidR="00EA52CD" w:rsidRPr="00EA52CD" w:rsidRDefault="00EA52CD" w:rsidP="00EA52CD">
      <w:pPr>
        <w:spacing w:after="240" w:line="240" w:lineRule="auto"/>
        <w:ind w:left="1714" w:right="720" w:hanging="994"/>
        <w:jc w:val="both"/>
        <w:rPr>
          <w:rFonts w:ascii="Times New Roman" w:hAnsi="Times New Roman" w:cs="Times New Roman"/>
          <w:sz w:val="28"/>
          <w:szCs w:val="28"/>
        </w:rPr>
      </w:pPr>
      <w:r w:rsidRPr="00EA52CD">
        <w:rPr>
          <w:rFonts w:ascii="Times New Roman" w:hAnsi="Times New Roman" w:cs="Times New Roman"/>
          <w:sz w:val="28"/>
          <w:szCs w:val="28"/>
        </w:rPr>
        <w:t>Fourth:</w:t>
      </w:r>
      <w:r w:rsidRPr="00EA52CD">
        <w:rPr>
          <w:rFonts w:ascii="Times New Roman" w:hAnsi="Times New Roman" w:cs="Times New Roman"/>
          <w:sz w:val="28"/>
          <w:szCs w:val="28"/>
        </w:rPr>
        <w:tab/>
        <w:t>[</w:t>
      </w:r>
      <w:r w:rsidRPr="00EA52CD">
        <w:rPr>
          <w:rFonts w:ascii="Times New Roman" w:hAnsi="Times New Roman" w:cs="Times New Roman"/>
          <w:sz w:val="28"/>
          <w:szCs w:val="28"/>
          <w:u w:val="single"/>
        </w:rPr>
        <w:t>Name of plaintiff</w:t>
      </w:r>
      <w:r w:rsidRPr="00EA52CD">
        <w:rPr>
          <w:rFonts w:ascii="Times New Roman" w:hAnsi="Times New Roman" w:cs="Times New Roman"/>
          <w:sz w:val="28"/>
          <w:szCs w:val="28"/>
        </w:rPr>
        <w:t>] suffered damages because of the adverse tangible employment action;</w:t>
      </w:r>
    </w:p>
    <w:p w:rsidR="00EA52CD" w:rsidRPr="00EA52CD" w:rsidRDefault="00EA52CD" w:rsidP="00EA52CD">
      <w:pPr>
        <w:spacing w:after="0" w:line="480" w:lineRule="auto"/>
        <w:ind w:firstLine="720"/>
        <w:jc w:val="both"/>
        <w:rPr>
          <w:rFonts w:ascii="Times New Roman" w:hAnsi="Times New Roman" w:cs="Times New Roman"/>
          <w:sz w:val="28"/>
          <w:szCs w:val="28"/>
        </w:rPr>
      </w:pPr>
      <w:r w:rsidRPr="00EA52CD">
        <w:rPr>
          <w:rFonts w:ascii="Times New Roman" w:hAnsi="Times New Roman" w:cs="Times New Roman"/>
          <w:sz w:val="28"/>
          <w:szCs w:val="28"/>
        </w:rPr>
        <w:t>[In the verdict form that I will explain in a moment, you will be asked to answer questions about these factual issues.]</w:t>
      </w:r>
    </w:p>
    <w:p w:rsidR="00EA52CD" w:rsidRPr="00EA52CD" w:rsidRDefault="00EA52CD" w:rsidP="00EA52CD">
      <w:pPr>
        <w:spacing w:after="0" w:line="480" w:lineRule="auto"/>
        <w:ind w:firstLine="720"/>
        <w:jc w:val="both"/>
        <w:rPr>
          <w:rFonts w:ascii="Times New Roman" w:hAnsi="Times New Roman" w:cs="Times New Roman"/>
          <w:sz w:val="28"/>
          <w:szCs w:val="28"/>
        </w:rPr>
      </w:pPr>
      <w:r w:rsidRPr="00EA52CD">
        <w:rPr>
          <w:rFonts w:ascii="Times New Roman" w:hAnsi="Times New Roman" w:cs="Times New Roman"/>
          <w:sz w:val="28"/>
          <w:szCs w:val="28"/>
        </w:rPr>
        <w:t>A tangible employment action is a significant change in employment status. If you find that [</w:t>
      </w:r>
      <w:r w:rsidRPr="00EA52CD">
        <w:rPr>
          <w:rFonts w:ascii="Times New Roman" w:hAnsi="Times New Roman" w:cs="Times New Roman"/>
          <w:sz w:val="28"/>
          <w:szCs w:val="28"/>
          <w:u w:val="single"/>
        </w:rPr>
        <w:t>name of supervisor</w:t>
      </w:r>
      <w:r w:rsidRPr="00EA52CD">
        <w:rPr>
          <w:rFonts w:ascii="Times New Roman" w:hAnsi="Times New Roman" w:cs="Times New Roman"/>
          <w:sz w:val="28"/>
          <w:szCs w:val="28"/>
        </w:rPr>
        <w:t>] [</w:t>
      </w:r>
      <w:r w:rsidRPr="00EA52CD">
        <w:rPr>
          <w:rFonts w:ascii="Times New Roman" w:hAnsi="Times New Roman" w:cs="Times New Roman"/>
          <w:sz w:val="28"/>
          <w:szCs w:val="28"/>
          <w:u w:val="single"/>
        </w:rPr>
        <w:t>describe adverse tangible employment action at issue</w:t>
      </w:r>
      <w:r w:rsidRPr="00EA52CD">
        <w:rPr>
          <w:rFonts w:ascii="Times New Roman" w:hAnsi="Times New Roman" w:cs="Times New Roman"/>
          <w:sz w:val="28"/>
          <w:szCs w:val="28"/>
        </w:rPr>
        <w:t>], you have found that [</w:t>
      </w:r>
      <w:r w:rsidRPr="00EA52CD">
        <w:rPr>
          <w:rFonts w:ascii="Times New Roman" w:hAnsi="Times New Roman" w:cs="Times New Roman"/>
          <w:sz w:val="28"/>
          <w:szCs w:val="28"/>
          <w:u w:val="single"/>
        </w:rPr>
        <w:t>name of supervisor</w:t>
      </w:r>
      <w:r w:rsidRPr="00EA52CD">
        <w:rPr>
          <w:rFonts w:ascii="Times New Roman" w:hAnsi="Times New Roman" w:cs="Times New Roman"/>
          <w:sz w:val="28"/>
          <w:szCs w:val="28"/>
        </w:rPr>
        <w:t>] took an adverse “tangible employment action” against [</w:t>
      </w:r>
      <w:r w:rsidRPr="00EA52CD">
        <w:rPr>
          <w:rFonts w:ascii="Times New Roman" w:hAnsi="Times New Roman" w:cs="Times New Roman"/>
          <w:sz w:val="28"/>
          <w:szCs w:val="28"/>
          <w:u w:val="single"/>
        </w:rPr>
        <w:t>name of plaintiff</w:t>
      </w:r>
      <w:r w:rsidRPr="00EA52CD">
        <w:rPr>
          <w:rFonts w:ascii="Times New Roman" w:hAnsi="Times New Roman" w:cs="Times New Roman"/>
          <w:sz w:val="28"/>
          <w:szCs w:val="28"/>
        </w:rPr>
        <w:t>], and you must decide whether [</w:t>
      </w:r>
      <w:r w:rsidRPr="00EA52CD">
        <w:rPr>
          <w:rFonts w:ascii="Times New Roman" w:hAnsi="Times New Roman" w:cs="Times New Roman"/>
          <w:sz w:val="28"/>
          <w:szCs w:val="28"/>
          <w:u w:val="single"/>
        </w:rPr>
        <w:t>name of plaintiff</w:t>
      </w:r>
      <w:r w:rsidRPr="00EA52CD">
        <w:rPr>
          <w:rFonts w:ascii="Times New Roman" w:hAnsi="Times New Roman" w:cs="Times New Roman"/>
          <w:sz w:val="28"/>
          <w:szCs w:val="28"/>
        </w:rPr>
        <w:t>]’s rejection of [</w:t>
      </w:r>
      <w:r w:rsidRPr="00EA52CD">
        <w:rPr>
          <w:rFonts w:ascii="Times New Roman" w:hAnsi="Times New Roman" w:cs="Times New Roman"/>
          <w:sz w:val="28"/>
          <w:szCs w:val="28"/>
          <w:u w:val="single"/>
        </w:rPr>
        <w:t>name of supervisor</w:t>
      </w:r>
      <w:r w:rsidRPr="00EA52CD">
        <w:rPr>
          <w:rFonts w:ascii="Times New Roman" w:hAnsi="Times New Roman" w:cs="Times New Roman"/>
          <w:sz w:val="28"/>
          <w:szCs w:val="28"/>
        </w:rPr>
        <w:t>]’s unwelcome sexual advances was a motivating factor that prompted [</w:t>
      </w:r>
      <w:r w:rsidRPr="00EA52CD">
        <w:rPr>
          <w:rFonts w:ascii="Times New Roman" w:hAnsi="Times New Roman" w:cs="Times New Roman"/>
          <w:sz w:val="28"/>
          <w:szCs w:val="28"/>
          <w:u w:val="single"/>
        </w:rPr>
        <w:t>name of supervisor</w:t>
      </w:r>
      <w:r w:rsidRPr="00EA52CD">
        <w:rPr>
          <w:rFonts w:ascii="Times New Roman" w:hAnsi="Times New Roman" w:cs="Times New Roman"/>
          <w:sz w:val="28"/>
          <w:szCs w:val="28"/>
        </w:rPr>
        <w:t>] to take the tangible employment action. To prove that [his/her] rejection of [</w:t>
      </w:r>
      <w:r w:rsidRPr="00EA52CD">
        <w:rPr>
          <w:rFonts w:ascii="Times New Roman" w:hAnsi="Times New Roman" w:cs="Times New Roman"/>
          <w:sz w:val="28"/>
          <w:szCs w:val="28"/>
          <w:u w:val="single"/>
        </w:rPr>
        <w:t>name of supervisor</w:t>
      </w:r>
      <w:r w:rsidRPr="00EA52CD">
        <w:rPr>
          <w:rFonts w:ascii="Times New Roman" w:hAnsi="Times New Roman" w:cs="Times New Roman"/>
          <w:sz w:val="28"/>
          <w:szCs w:val="28"/>
        </w:rPr>
        <w:t>]’s unwelcome sexual advances was a motivating factor in [</w:t>
      </w:r>
      <w:r w:rsidRPr="00EA52CD">
        <w:rPr>
          <w:rFonts w:ascii="Times New Roman" w:hAnsi="Times New Roman" w:cs="Times New Roman"/>
          <w:sz w:val="28"/>
          <w:szCs w:val="28"/>
          <w:u w:val="single"/>
        </w:rPr>
        <w:t>name of supervisor</w:t>
      </w:r>
      <w:r w:rsidRPr="00EA52CD">
        <w:rPr>
          <w:rFonts w:ascii="Times New Roman" w:hAnsi="Times New Roman" w:cs="Times New Roman"/>
          <w:sz w:val="28"/>
          <w:szCs w:val="28"/>
        </w:rPr>
        <w:t>]’s decision, [</w:t>
      </w:r>
      <w:r w:rsidRPr="00EA52CD">
        <w:rPr>
          <w:rFonts w:ascii="Times New Roman" w:hAnsi="Times New Roman" w:cs="Times New Roman"/>
          <w:sz w:val="28"/>
          <w:szCs w:val="28"/>
          <w:u w:val="single"/>
        </w:rPr>
        <w:t>name of plaintiff</w:t>
      </w:r>
      <w:r w:rsidRPr="00EA52CD">
        <w:rPr>
          <w:rFonts w:ascii="Times New Roman" w:hAnsi="Times New Roman" w:cs="Times New Roman"/>
          <w:sz w:val="28"/>
          <w:szCs w:val="28"/>
        </w:rPr>
        <w:t>] does not have to prove that [his/her] rejection of the unwelcome sexual advances was the only reason that [</w:t>
      </w:r>
      <w:r w:rsidRPr="00EA52CD">
        <w:rPr>
          <w:rFonts w:ascii="Times New Roman" w:hAnsi="Times New Roman" w:cs="Times New Roman"/>
          <w:sz w:val="28"/>
          <w:szCs w:val="28"/>
          <w:u w:val="single"/>
        </w:rPr>
        <w:t>name of supervisor</w:t>
      </w:r>
      <w:r w:rsidRPr="00EA52CD">
        <w:rPr>
          <w:rFonts w:ascii="Times New Roman" w:hAnsi="Times New Roman" w:cs="Times New Roman"/>
          <w:sz w:val="28"/>
          <w:szCs w:val="28"/>
        </w:rPr>
        <w:t>] took the adverse tangible employment action. It is enough if [</w:t>
      </w:r>
      <w:r w:rsidRPr="00EA52CD">
        <w:rPr>
          <w:rFonts w:ascii="Times New Roman" w:hAnsi="Times New Roman" w:cs="Times New Roman"/>
          <w:sz w:val="28"/>
          <w:szCs w:val="28"/>
          <w:u w:val="single"/>
        </w:rPr>
        <w:t>name of plaintiff</w:t>
      </w:r>
      <w:r w:rsidRPr="00EA52CD">
        <w:rPr>
          <w:rFonts w:ascii="Times New Roman" w:hAnsi="Times New Roman" w:cs="Times New Roman"/>
          <w:sz w:val="28"/>
          <w:szCs w:val="28"/>
        </w:rPr>
        <w:t>] proves that [his/her] rejection of the unwelcome sexual advances influenced the decision. If [</w:t>
      </w:r>
      <w:r w:rsidRPr="00EA52CD">
        <w:rPr>
          <w:rFonts w:ascii="Times New Roman" w:hAnsi="Times New Roman" w:cs="Times New Roman"/>
          <w:sz w:val="28"/>
          <w:szCs w:val="28"/>
          <w:u w:val="single"/>
        </w:rPr>
        <w:t>name of plaintiff</w:t>
      </w:r>
      <w:r w:rsidRPr="00EA52CD">
        <w:rPr>
          <w:rFonts w:ascii="Times New Roman" w:hAnsi="Times New Roman" w:cs="Times New Roman"/>
          <w:sz w:val="28"/>
          <w:szCs w:val="28"/>
        </w:rPr>
        <w:t>]’s rejection of [</w:t>
      </w:r>
      <w:r w:rsidRPr="00EA52CD">
        <w:rPr>
          <w:rFonts w:ascii="Times New Roman" w:hAnsi="Times New Roman" w:cs="Times New Roman"/>
          <w:sz w:val="28"/>
          <w:szCs w:val="28"/>
          <w:u w:val="single"/>
        </w:rPr>
        <w:t>name of supervisor</w:t>
      </w:r>
      <w:r w:rsidRPr="00EA52CD">
        <w:rPr>
          <w:rFonts w:ascii="Times New Roman" w:hAnsi="Times New Roman" w:cs="Times New Roman"/>
          <w:sz w:val="28"/>
          <w:szCs w:val="28"/>
        </w:rPr>
        <w:t>]’s unwelcome sexual advances made a difference in [</w:t>
      </w:r>
      <w:r w:rsidRPr="00EA52CD">
        <w:rPr>
          <w:rFonts w:ascii="Times New Roman" w:hAnsi="Times New Roman" w:cs="Times New Roman"/>
          <w:sz w:val="28"/>
          <w:szCs w:val="28"/>
          <w:u w:val="single"/>
        </w:rPr>
        <w:t>name of supervisor</w:t>
      </w:r>
      <w:r w:rsidRPr="00EA52CD">
        <w:rPr>
          <w:rFonts w:ascii="Times New Roman" w:hAnsi="Times New Roman" w:cs="Times New Roman"/>
          <w:sz w:val="28"/>
          <w:szCs w:val="28"/>
        </w:rPr>
        <w:t>]’s decision, you may find that it was a motivating factor in the decision.</w:t>
      </w:r>
    </w:p>
    <w:p w:rsidR="00EA52CD" w:rsidRPr="00EA52CD" w:rsidRDefault="00EA52CD" w:rsidP="00EA52CD">
      <w:pPr>
        <w:spacing w:after="0" w:line="480" w:lineRule="auto"/>
        <w:ind w:firstLine="720"/>
        <w:jc w:val="both"/>
        <w:rPr>
          <w:rFonts w:ascii="Times New Roman" w:hAnsi="Times New Roman" w:cs="Times New Roman"/>
          <w:sz w:val="28"/>
          <w:szCs w:val="28"/>
        </w:rPr>
      </w:pPr>
      <w:r w:rsidRPr="00EA52CD">
        <w:rPr>
          <w:rFonts w:ascii="Times New Roman" w:hAnsi="Times New Roman" w:cs="Times New Roman"/>
          <w:sz w:val="28"/>
          <w:szCs w:val="28"/>
        </w:rPr>
        <w:lastRenderedPageBreak/>
        <w:t>Unlawful sexual harassment may take the form of unwelcome sexual advances, and it is unlawful for a supervisor to change – or threaten to change – the terms and conditions of an employee’s employment to force or coerce, or to attempt to force or coerce, sexual favors from the employee.</w:t>
      </w:r>
    </w:p>
    <w:p w:rsidR="00EA52CD" w:rsidRPr="00EA52CD" w:rsidRDefault="00EA52CD" w:rsidP="00EA52CD">
      <w:pPr>
        <w:spacing w:after="0" w:line="480" w:lineRule="auto"/>
        <w:ind w:firstLine="720"/>
        <w:jc w:val="both"/>
        <w:rPr>
          <w:rFonts w:ascii="Times New Roman" w:hAnsi="Times New Roman" w:cs="Times New Roman"/>
          <w:sz w:val="28"/>
          <w:szCs w:val="28"/>
        </w:rPr>
      </w:pPr>
      <w:r w:rsidRPr="00EA52CD">
        <w:rPr>
          <w:rFonts w:ascii="Times New Roman" w:hAnsi="Times New Roman" w:cs="Times New Roman"/>
          <w:sz w:val="28"/>
          <w:szCs w:val="28"/>
        </w:rPr>
        <w:t>A supervisor’s demand or t</w:t>
      </w:r>
      <w:r>
        <w:rPr>
          <w:rFonts w:ascii="Times New Roman" w:hAnsi="Times New Roman" w:cs="Times New Roman"/>
          <w:sz w:val="28"/>
          <w:szCs w:val="28"/>
        </w:rPr>
        <w:t xml:space="preserve">hreat for sexual favors must be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4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EA52CD">
        <w:rPr>
          <w:rFonts w:ascii="Times New Roman" w:hAnsi="Times New Roman" w:cs="Times New Roman"/>
          <w:sz w:val="28"/>
          <w:szCs w:val="28"/>
        </w:rPr>
        <w:t>one that a reasonable person would regard as a real or serious effort by the supervisor to gain a sexual favor, and</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4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Pr="00EA52CD">
        <w:rPr>
          <w:rFonts w:ascii="Times New Roman" w:hAnsi="Times New Roman" w:cs="Times New Roman"/>
          <w:sz w:val="28"/>
          <w:szCs w:val="28"/>
        </w:rPr>
        <w:t>unwelcome to the employee. That means that the employee did not expressly or implicitly welcome or invite the sexual advances, and the employee regarded the supervisor’s conduct as undesirable or offensive. [The fact that an employee may have consented to engaging in sex-related conduct in response to a demand or threat does not, by itself, establish that the employee invited or welcomed the conduct. But it is one of the factors you may consider.]</w:t>
      </w:r>
    </w:p>
    <w:p w:rsidR="00EA52CD" w:rsidRPr="00EA52CD" w:rsidRDefault="00EA52CD" w:rsidP="00EA52CD">
      <w:pPr>
        <w:spacing w:after="0" w:line="480" w:lineRule="auto"/>
        <w:ind w:firstLine="720"/>
        <w:jc w:val="both"/>
        <w:rPr>
          <w:rFonts w:ascii="Times New Roman" w:hAnsi="Times New Roman" w:cs="Times New Roman"/>
          <w:sz w:val="28"/>
          <w:szCs w:val="28"/>
        </w:rPr>
      </w:pPr>
      <w:r w:rsidRPr="00EA52CD">
        <w:rPr>
          <w:rFonts w:ascii="Times New Roman" w:hAnsi="Times New Roman" w:cs="Times New Roman"/>
          <w:sz w:val="28"/>
          <w:szCs w:val="28"/>
        </w:rPr>
        <w:t>[</w:t>
      </w:r>
      <w:r w:rsidRPr="00EA52CD">
        <w:rPr>
          <w:rFonts w:ascii="Times New Roman" w:hAnsi="Times New Roman" w:cs="Times New Roman"/>
          <w:b/>
          <w:sz w:val="28"/>
          <w:szCs w:val="28"/>
        </w:rPr>
        <w:t>Including Affirmative Defense (if applicable, see annotations):</w:t>
      </w:r>
      <w:r w:rsidRPr="00EA52CD">
        <w:rPr>
          <w:rFonts w:ascii="Times New Roman" w:hAnsi="Times New Roman" w:cs="Times New Roman"/>
          <w:sz w:val="28"/>
          <w:szCs w:val="28"/>
        </w:rPr>
        <w:t xml:space="preserve"> If you find that [</w:t>
      </w:r>
      <w:r w:rsidRPr="00EA52CD">
        <w:rPr>
          <w:rFonts w:ascii="Times New Roman" w:hAnsi="Times New Roman" w:cs="Times New Roman"/>
          <w:sz w:val="28"/>
          <w:szCs w:val="28"/>
          <w:u w:val="single"/>
        </w:rPr>
        <w:t>name of plaintiff</w:t>
      </w:r>
      <w:r w:rsidRPr="00EA52CD">
        <w:rPr>
          <w:rFonts w:ascii="Times New Roman" w:hAnsi="Times New Roman" w:cs="Times New Roman"/>
          <w:sz w:val="28"/>
          <w:szCs w:val="28"/>
        </w:rPr>
        <w:t>]’s rejection of [</w:t>
      </w:r>
      <w:r w:rsidRPr="00EA52CD">
        <w:rPr>
          <w:rFonts w:ascii="Times New Roman" w:hAnsi="Times New Roman" w:cs="Times New Roman"/>
          <w:sz w:val="28"/>
          <w:szCs w:val="28"/>
          <w:u w:val="single"/>
        </w:rPr>
        <w:t>name of supervisor</w:t>
      </w:r>
      <w:r w:rsidRPr="00EA52CD">
        <w:rPr>
          <w:rFonts w:ascii="Times New Roman" w:hAnsi="Times New Roman" w:cs="Times New Roman"/>
          <w:sz w:val="28"/>
          <w:szCs w:val="28"/>
        </w:rPr>
        <w:t>]’s unwelcome sexual advances was a motivating factor that prompted [</w:t>
      </w:r>
      <w:r w:rsidRPr="00EA52CD">
        <w:rPr>
          <w:rFonts w:ascii="Times New Roman" w:hAnsi="Times New Roman" w:cs="Times New Roman"/>
          <w:sz w:val="28"/>
          <w:szCs w:val="28"/>
          <w:u w:val="single"/>
        </w:rPr>
        <w:t>name of supervisor</w:t>
      </w:r>
      <w:r w:rsidRPr="00EA52CD">
        <w:rPr>
          <w:rFonts w:ascii="Times New Roman" w:hAnsi="Times New Roman" w:cs="Times New Roman"/>
          <w:sz w:val="28"/>
          <w:szCs w:val="28"/>
        </w:rPr>
        <w:t>] to take an adverse tangible employment action, you must decide whether [</w:t>
      </w:r>
      <w:r w:rsidRPr="00EA52CD">
        <w:rPr>
          <w:rFonts w:ascii="Times New Roman" w:hAnsi="Times New Roman" w:cs="Times New Roman"/>
          <w:sz w:val="28"/>
          <w:szCs w:val="28"/>
          <w:u w:val="single"/>
        </w:rPr>
        <w:t>name of supervisor</w:t>
      </w:r>
      <w:r w:rsidRPr="00EA52CD">
        <w:rPr>
          <w:rFonts w:ascii="Times New Roman" w:hAnsi="Times New Roman" w:cs="Times New Roman"/>
          <w:sz w:val="28"/>
          <w:szCs w:val="28"/>
        </w:rPr>
        <w:t>] has shown by a preponderance of the evidence that [he/she/it] would have [</w:t>
      </w:r>
      <w:r w:rsidRPr="00EA52CD">
        <w:rPr>
          <w:rFonts w:ascii="Times New Roman" w:hAnsi="Times New Roman" w:cs="Times New Roman"/>
          <w:sz w:val="28"/>
          <w:szCs w:val="28"/>
          <w:u w:val="single"/>
        </w:rPr>
        <w:t>describe adverse tangible employment action</w:t>
      </w:r>
      <w:r w:rsidRPr="00EA52CD">
        <w:rPr>
          <w:rFonts w:ascii="Times New Roman" w:hAnsi="Times New Roman" w:cs="Times New Roman"/>
          <w:sz w:val="28"/>
          <w:szCs w:val="28"/>
        </w:rPr>
        <w:t>] [</w:t>
      </w:r>
      <w:r w:rsidRPr="00EA52CD">
        <w:rPr>
          <w:rFonts w:ascii="Times New Roman" w:hAnsi="Times New Roman" w:cs="Times New Roman"/>
          <w:sz w:val="28"/>
          <w:szCs w:val="28"/>
          <w:u w:val="single"/>
        </w:rPr>
        <w:t>name of plaintiff</w:t>
      </w:r>
      <w:r w:rsidRPr="00EA52CD">
        <w:rPr>
          <w:rFonts w:ascii="Times New Roman" w:hAnsi="Times New Roman" w:cs="Times New Roman"/>
          <w:sz w:val="28"/>
          <w:szCs w:val="28"/>
        </w:rPr>
        <w:t>] even if [</w:t>
      </w:r>
      <w:r w:rsidRPr="00EA52CD">
        <w:rPr>
          <w:rFonts w:ascii="Times New Roman" w:hAnsi="Times New Roman" w:cs="Times New Roman"/>
          <w:sz w:val="28"/>
          <w:szCs w:val="28"/>
          <w:u w:val="single"/>
        </w:rPr>
        <w:t>name of supervisor</w:t>
      </w:r>
      <w:r w:rsidRPr="00EA52CD">
        <w:rPr>
          <w:rFonts w:ascii="Times New Roman" w:hAnsi="Times New Roman" w:cs="Times New Roman"/>
          <w:sz w:val="28"/>
          <w:szCs w:val="28"/>
        </w:rPr>
        <w:t>] had not taken [</w:t>
      </w:r>
      <w:r w:rsidRPr="00EA52CD">
        <w:rPr>
          <w:rFonts w:ascii="Times New Roman" w:hAnsi="Times New Roman" w:cs="Times New Roman"/>
          <w:sz w:val="28"/>
          <w:szCs w:val="28"/>
          <w:u w:val="single"/>
        </w:rPr>
        <w:t>name of plaintiff</w:t>
      </w:r>
      <w:r w:rsidRPr="00EA52CD">
        <w:rPr>
          <w:rFonts w:ascii="Times New Roman" w:hAnsi="Times New Roman" w:cs="Times New Roman"/>
          <w:sz w:val="28"/>
          <w:szCs w:val="28"/>
        </w:rPr>
        <w:t>]’s rejection of the unwelcome sexual advances into account. If you find that [</w:t>
      </w:r>
      <w:r w:rsidRPr="00EA52CD">
        <w:rPr>
          <w:rFonts w:ascii="Times New Roman" w:hAnsi="Times New Roman" w:cs="Times New Roman"/>
          <w:sz w:val="28"/>
          <w:szCs w:val="28"/>
          <w:u w:val="single"/>
        </w:rPr>
        <w:t>name of plaintiff</w:t>
      </w:r>
      <w:r w:rsidRPr="00EA52CD">
        <w:rPr>
          <w:rFonts w:ascii="Times New Roman" w:hAnsi="Times New Roman" w:cs="Times New Roman"/>
          <w:sz w:val="28"/>
          <w:szCs w:val="28"/>
        </w:rPr>
        <w:t xml:space="preserve">] would </w:t>
      </w:r>
      <w:r w:rsidRPr="00EA52CD">
        <w:rPr>
          <w:rFonts w:ascii="Times New Roman" w:hAnsi="Times New Roman" w:cs="Times New Roman"/>
          <w:sz w:val="28"/>
          <w:szCs w:val="28"/>
        </w:rPr>
        <w:lastRenderedPageBreak/>
        <w:t>[</w:t>
      </w:r>
      <w:r w:rsidRPr="00EA52CD">
        <w:rPr>
          <w:rFonts w:ascii="Times New Roman" w:hAnsi="Times New Roman" w:cs="Times New Roman"/>
          <w:sz w:val="28"/>
          <w:szCs w:val="28"/>
          <w:u w:val="single"/>
        </w:rPr>
        <w:t>describe adverse tangible employment action</w:t>
      </w:r>
      <w:r w:rsidRPr="00EA52CD">
        <w:rPr>
          <w:rFonts w:ascii="Times New Roman" w:hAnsi="Times New Roman" w:cs="Times New Roman"/>
          <w:sz w:val="28"/>
          <w:szCs w:val="28"/>
        </w:rPr>
        <w:t>] for reasons other than [his/her] rejection of [</w:t>
      </w:r>
      <w:r w:rsidRPr="00EA52CD">
        <w:rPr>
          <w:rFonts w:ascii="Times New Roman" w:hAnsi="Times New Roman" w:cs="Times New Roman"/>
          <w:sz w:val="28"/>
          <w:szCs w:val="28"/>
          <w:u w:val="single"/>
        </w:rPr>
        <w:t>name of supervisor</w:t>
      </w:r>
      <w:r w:rsidRPr="00EA52CD">
        <w:rPr>
          <w:rFonts w:ascii="Times New Roman" w:hAnsi="Times New Roman" w:cs="Times New Roman"/>
          <w:sz w:val="28"/>
          <w:szCs w:val="28"/>
        </w:rPr>
        <w:t>]’s unwelcome sexual advances, you must make that finding in your verdict.</w:t>
      </w:r>
    </w:p>
    <w:p w:rsidR="00EA52CD" w:rsidRPr="00EA52CD" w:rsidRDefault="00EA52CD" w:rsidP="00EA52CD">
      <w:pPr>
        <w:spacing w:after="0" w:line="480" w:lineRule="auto"/>
        <w:ind w:firstLine="720"/>
        <w:jc w:val="both"/>
        <w:rPr>
          <w:rFonts w:ascii="Times New Roman" w:hAnsi="Times New Roman" w:cs="Times New Roman"/>
          <w:sz w:val="28"/>
          <w:szCs w:val="28"/>
        </w:rPr>
      </w:pPr>
      <w:r w:rsidRPr="00EA52CD">
        <w:rPr>
          <w:rFonts w:ascii="Times New Roman" w:hAnsi="Times New Roman" w:cs="Times New Roman"/>
          <w:sz w:val="28"/>
          <w:szCs w:val="28"/>
        </w:rPr>
        <w:t>If you find for [</w:t>
      </w:r>
      <w:r w:rsidRPr="00EA52CD">
        <w:rPr>
          <w:rFonts w:ascii="Times New Roman" w:hAnsi="Times New Roman" w:cs="Times New Roman"/>
          <w:sz w:val="28"/>
          <w:szCs w:val="28"/>
          <w:u w:val="single"/>
        </w:rPr>
        <w:t>name of plaintiff</w:t>
      </w:r>
      <w:r w:rsidRPr="00EA52CD">
        <w:rPr>
          <w:rFonts w:ascii="Times New Roman" w:hAnsi="Times New Roman" w:cs="Times New Roman"/>
          <w:sz w:val="28"/>
          <w:szCs w:val="28"/>
        </w:rPr>
        <w:t>] and against [</w:t>
      </w:r>
      <w:r w:rsidRPr="00EA52CD">
        <w:rPr>
          <w:rFonts w:ascii="Times New Roman" w:hAnsi="Times New Roman" w:cs="Times New Roman"/>
          <w:sz w:val="28"/>
          <w:szCs w:val="28"/>
          <w:u w:val="single"/>
        </w:rPr>
        <w:t>name of defendant</w:t>
      </w:r>
      <w:r w:rsidRPr="00EA52CD">
        <w:rPr>
          <w:rFonts w:ascii="Times New Roman" w:hAnsi="Times New Roman" w:cs="Times New Roman"/>
          <w:sz w:val="28"/>
          <w:szCs w:val="28"/>
        </w:rPr>
        <w:t>] on this defense, you must decide whether [</w:t>
      </w:r>
      <w:r w:rsidRPr="00EA52CD">
        <w:rPr>
          <w:rFonts w:ascii="Times New Roman" w:hAnsi="Times New Roman" w:cs="Times New Roman"/>
          <w:sz w:val="28"/>
          <w:szCs w:val="28"/>
          <w:u w:val="single"/>
        </w:rPr>
        <w:t>name of plaintiff</w:t>
      </w:r>
      <w:r w:rsidRPr="00EA52CD">
        <w:rPr>
          <w:rFonts w:ascii="Times New Roman" w:hAnsi="Times New Roman" w:cs="Times New Roman"/>
          <w:sz w:val="28"/>
          <w:szCs w:val="28"/>
        </w:rPr>
        <w:t>] suffered damages because of the adverse tangible employment action.]</w:t>
      </w:r>
    </w:p>
    <w:p w:rsidR="00EA52CD" w:rsidRPr="00EA52CD" w:rsidRDefault="00EA52CD" w:rsidP="00EA52CD">
      <w:pPr>
        <w:spacing w:after="0" w:line="480" w:lineRule="auto"/>
        <w:ind w:firstLine="720"/>
        <w:jc w:val="both"/>
        <w:rPr>
          <w:rFonts w:ascii="Times New Roman" w:hAnsi="Times New Roman" w:cs="Times New Roman"/>
          <w:sz w:val="28"/>
          <w:szCs w:val="28"/>
        </w:rPr>
      </w:pPr>
      <w:r w:rsidRPr="00EA52CD">
        <w:rPr>
          <w:rFonts w:ascii="Times New Roman" w:hAnsi="Times New Roman" w:cs="Times New Roman"/>
          <w:sz w:val="28"/>
          <w:szCs w:val="28"/>
        </w:rPr>
        <w:t>[</w:t>
      </w:r>
      <w:r w:rsidRPr="00EA52CD">
        <w:rPr>
          <w:rFonts w:ascii="Times New Roman" w:hAnsi="Times New Roman" w:cs="Times New Roman"/>
          <w:b/>
          <w:sz w:val="28"/>
          <w:szCs w:val="28"/>
        </w:rPr>
        <w:t>Without Affirmative Defense:</w:t>
      </w:r>
      <w:r w:rsidRPr="00EA52CD">
        <w:rPr>
          <w:rFonts w:ascii="Times New Roman" w:hAnsi="Times New Roman" w:cs="Times New Roman"/>
          <w:sz w:val="28"/>
          <w:szCs w:val="28"/>
        </w:rPr>
        <w:t xml:space="preserve"> If you find that [</w:t>
      </w:r>
      <w:r w:rsidRPr="00EA52CD">
        <w:rPr>
          <w:rFonts w:ascii="Times New Roman" w:hAnsi="Times New Roman" w:cs="Times New Roman"/>
          <w:sz w:val="28"/>
          <w:szCs w:val="28"/>
          <w:u w:val="single"/>
        </w:rPr>
        <w:t>name of plaintiff</w:t>
      </w:r>
      <w:r w:rsidRPr="00EA52CD">
        <w:rPr>
          <w:rFonts w:ascii="Times New Roman" w:hAnsi="Times New Roman" w:cs="Times New Roman"/>
          <w:sz w:val="28"/>
          <w:szCs w:val="28"/>
        </w:rPr>
        <w:t>]’s rejection of [</w:t>
      </w:r>
      <w:r w:rsidRPr="00EA52CD">
        <w:rPr>
          <w:rFonts w:ascii="Times New Roman" w:hAnsi="Times New Roman" w:cs="Times New Roman"/>
          <w:sz w:val="28"/>
          <w:szCs w:val="28"/>
          <w:u w:val="single"/>
        </w:rPr>
        <w:t>name of supervisor</w:t>
      </w:r>
      <w:r w:rsidRPr="00EA52CD">
        <w:rPr>
          <w:rFonts w:ascii="Times New Roman" w:hAnsi="Times New Roman" w:cs="Times New Roman"/>
          <w:sz w:val="28"/>
          <w:szCs w:val="28"/>
        </w:rPr>
        <w:t>]’s unwelcome sexual advances was a motivating factor that prompted [</w:t>
      </w:r>
      <w:r w:rsidRPr="00EA52CD">
        <w:rPr>
          <w:rFonts w:ascii="Times New Roman" w:hAnsi="Times New Roman" w:cs="Times New Roman"/>
          <w:sz w:val="28"/>
          <w:szCs w:val="28"/>
          <w:u w:val="single"/>
        </w:rPr>
        <w:t>name of supervisor</w:t>
      </w:r>
      <w:r w:rsidRPr="00EA52CD">
        <w:rPr>
          <w:rFonts w:ascii="Times New Roman" w:hAnsi="Times New Roman" w:cs="Times New Roman"/>
          <w:sz w:val="28"/>
          <w:szCs w:val="28"/>
        </w:rPr>
        <w:t>] to take an adverse tangible employment action, you must decide whether [</w:t>
      </w:r>
      <w:r w:rsidRPr="00EA52CD">
        <w:rPr>
          <w:rFonts w:ascii="Times New Roman" w:hAnsi="Times New Roman" w:cs="Times New Roman"/>
          <w:sz w:val="28"/>
          <w:szCs w:val="28"/>
          <w:u w:val="single"/>
        </w:rPr>
        <w:t>name of plaintiff</w:t>
      </w:r>
      <w:r w:rsidRPr="00EA52CD">
        <w:rPr>
          <w:rFonts w:ascii="Times New Roman" w:hAnsi="Times New Roman" w:cs="Times New Roman"/>
          <w:sz w:val="28"/>
          <w:szCs w:val="28"/>
        </w:rPr>
        <w:t>] suffered damages because of the adverse tangible employment action.]</w:t>
      </w:r>
    </w:p>
    <w:p w:rsidR="00EA52CD" w:rsidRPr="00EA52CD" w:rsidRDefault="00EA52CD" w:rsidP="00EA52CD">
      <w:pPr>
        <w:spacing w:after="0" w:line="480" w:lineRule="auto"/>
        <w:ind w:firstLine="720"/>
        <w:jc w:val="both"/>
        <w:rPr>
          <w:rFonts w:ascii="Times New Roman" w:hAnsi="Times New Roman" w:cs="Times New Roman"/>
          <w:sz w:val="28"/>
          <w:szCs w:val="28"/>
        </w:rPr>
      </w:pPr>
      <w:proofErr w:type="gramStart"/>
      <w:r w:rsidRPr="00EA52CD">
        <w:rPr>
          <w:rFonts w:ascii="Times New Roman" w:hAnsi="Times New Roman" w:cs="Times New Roman"/>
          <w:sz w:val="28"/>
          <w:szCs w:val="28"/>
        </w:rPr>
        <w:t>If the damages would not have existed except for the adverse tangible employment action, then you may find that [</w:t>
      </w:r>
      <w:r w:rsidRPr="00EA52CD">
        <w:rPr>
          <w:rFonts w:ascii="Times New Roman" w:hAnsi="Times New Roman" w:cs="Times New Roman"/>
          <w:sz w:val="28"/>
          <w:szCs w:val="28"/>
          <w:u w:val="single"/>
        </w:rPr>
        <w:t>name of plaintiff</w:t>
      </w:r>
      <w:r w:rsidRPr="00EA52CD">
        <w:rPr>
          <w:rFonts w:ascii="Times New Roman" w:hAnsi="Times New Roman" w:cs="Times New Roman"/>
          <w:sz w:val="28"/>
          <w:szCs w:val="28"/>
        </w:rPr>
        <w:t>] suffered those damages because of the adverse tangible employment action.</w:t>
      </w:r>
      <w:proofErr w:type="gramEnd"/>
      <w:r w:rsidRPr="00EA52CD">
        <w:rPr>
          <w:rFonts w:ascii="Times New Roman" w:hAnsi="Times New Roman" w:cs="Times New Roman"/>
          <w:sz w:val="28"/>
          <w:szCs w:val="28"/>
        </w:rPr>
        <w:t xml:space="preserve"> If you find that [</w:t>
      </w:r>
      <w:r w:rsidRPr="00EA52CD">
        <w:rPr>
          <w:rFonts w:ascii="Times New Roman" w:hAnsi="Times New Roman" w:cs="Times New Roman"/>
          <w:sz w:val="28"/>
          <w:szCs w:val="28"/>
          <w:u w:val="single"/>
        </w:rPr>
        <w:t>name of plaintiff</w:t>
      </w:r>
      <w:r w:rsidRPr="00EA52CD">
        <w:rPr>
          <w:rFonts w:ascii="Times New Roman" w:hAnsi="Times New Roman" w:cs="Times New Roman"/>
          <w:sz w:val="28"/>
          <w:szCs w:val="28"/>
        </w:rPr>
        <w:t>] suffered damages because of the adverse tangible employment action, you must decide the issue of [</w:t>
      </w:r>
      <w:r w:rsidRPr="00EA52CD">
        <w:rPr>
          <w:rFonts w:ascii="Times New Roman" w:hAnsi="Times New Roman" w:cs="Times New Roman"/>
          <w:sz w:val="28"/>
          <w:szCs w:val="28"/>
          <w:u w:val="single"/>
        </w:rPr>
        <w:t>name of plaintiff</w:t>
      </w:r>
      <w:r w:rsidRPr="00EA52CD">
        <w:rPr>
          <w:rFonts w:ascii="Times New Roman" w:hAnsi="Times New Roman" w:cs="Times New Roman"/>
          <w:sz w:val="28"/>
          <w:szCs w:val="28"/>
        </w:rPr>
        <w:t>]’s damages.</w:t>
      </w:r>
    </w:p>
    <w:p w:rsidR="00EA52CD" w:rsidRPr="00EA52CD" w:rsidRDefault="00EA52CD" w:rsidP="00452C9C">
      <w:pPr>
        <w:spacing w:after="0" w:line="480" w:lineRule="auto"/>
        <w:ind w:firstLine="720"/>
        <w:jc w:val="both"/>
        <w:rPr>
          <w:rFonts w:ascii="Times New Roman" w:hAnsi="Times New Roman" w:cs="Times New Roman"/>
          <w:sz w:val="28"/>
          <w:szCs w:val="28"/>
        </w:rPr>
      </w:pPr>
      <w:r w:rsidRPr="00EA52CD">
        <w:rPr>
          <w:rFonts w:ascii="Times New Roman" w:hAnsi="Times New Roman" w:cs="Times New Roman"/>
          <w:sz w:val="28"/>
          <w:szCs w:val="28"/>
        </w:rPr>
        <w:t>When considering the issue of [</w:t>
      </w:r>
      <w:r w:rsidRPr="00EA52CD">
        <w:rPr>
          <w:rFonts w:ascii="Times New Roman" w:hAnsi="Times New Roman" w:cs="Times New Roman"/>
          <w:sz w:val="28"/>
          <w:szCs w:val="28"/>
          <w:u w:val="single"/>
        </w:rPr>
        <w:t>name of plaintiff</w:t>
      </w:r>
      <w:r w:rsidRPr="00EA52CD">
        <w:rPr>
          <w:rFonts w:ascii="Times New Roman" w:hAnsi="Times New Roman" w:cs="Times New Roman"/>
          <w:sz w:val="28"/>
          <w:szCs w:val="28"/>
        </w:rPr>
        <w:t>]’s compensatory damages, you should determine what amount, if any, has been proven by [</w:t>
      </w:r>
      <w:r w:rsidRPr="00452C9C">
        <w:rPr>
          <w:rFonts w:ascii="Times New Roman" w:hAnsi="Times New Roman" w:cs="Times New Roman"/>
          <w:sz w:val="28"/>
          <w:szCs w:val="28"/>
          <w:u w:val="single"/>
        </w:rPr>
        <w:t>name of plaintiff</w:t>
      </w:r>
      <w:r w:rsidRPr="00EA52CD">
        <w:rPr>
          <w:rFonts w:ascii="Times New Roman" w:hAnsi="Times New Roman" w:cs="Times New Roman"/>
          <w:sz w:val="28"/>
          <w:szCs w:val="28"/>
        </w:rPr>
        <w:t>] by a preponderance of the evidence as full, just and reasonable compensation for all of [</w:t>
      </w:r>
      <w:r w:rsidRPr="00452C9C">
        <w:rPr>
          <w:rFonts w:ascii="Times New Roman" w:hAnsi="Times New Roman" w:cs="Times New Roman"/>
          <w:sz w:val="28"/>
          <w:szCs w:val="28"/>
          <w:u w:val="single"/>
        </w:rPr>
        <w:t>name of plaintiff</w:t>
      </w:r>
      <w:r w:rsidRPr="00EA52CD">
        <w:rPr>
          <w:rFonts w:ascii="Times New Roman" w:hAnsi="Times New Roman" w:cs="Times New Roman"/>
          <w:sz w:val="28"/>
          <w:szCs w:val="28"/>
        </w:rPr>
        <w:t xml:space="preserve">]’s damages as a result of the adverse tangible employment </w:t>
      </w:r>
      <w:r w:rsidRPr="00EA52CD">
        <w:rPr>
          <w:rFonts w:ascii="Times New Roman" w:hAnsi="Times New Roman" w:cs="Times New Roman"/>
          <w:sz w:val="28"/>
          <w:szCs w:val="28"/>
        </w:rPr>
        <w:lastRenderedPageBreak/>
        <w:t>action, no more and no less. Compensatory damages are not allowed as a punishment and must not be imposed or increased to penalize [</w:t>
      </w:r>
      <w:r w:rsidRPr="00452C9C">
        <w:rPr>
          <w:rFonts w:ascii="Times New Roman" w:hAnsi="Times New Roman" w:cs="Times New Roman"/>
          <w:sz w:val="28"/>
          <w:szCs w:val="28"/>
          <w:u w:val="single"/>
        </w:rPr>
        <w:t>name of defendant</w:t>
      </w:r>
      <w:r w:rsidRPr="00EA52CD">
        <w:rPr>
          <w:rFonts w:ascii="Times New Roman" w:hAnsi="Times New Roman" w:cs="Times New Roman"/>
          <w:sz w:val="28"/>
          <w:szCs w:val="28"/>
        </w:rPr>
        <w:t>]. Also, compensatory damages must not be based on speculation or guesswork.</w:t>
      </w:r>
    </w:p>
    <w:p w:rsidR="00EA52CD" w:rsidRPr="00EA52CD" w:rsidRDefault="00EA52CD" w:rsidP="00452C9C">
      <w:pPr>
        <w:spacing w:after="0" w:line="480" w:lineRule="auto"/>
        <w:ind w:firstLine="720"/>
        <w:jc w:val="both"/>
        <w:rPr>
          <w:rFonts w:ascii="Times New Roman" w:hAnsi="Times New Roman" w:cs="Times New Roman"/>
          <w:sz w:val="28"/>
          <w:szCs w:val="28"/>
        </w:rPr>
      </w:pPr>
      <w:r w:rsidRPr="00EA52CD">
        <w:rPr>
          <w:rFonts w:ascii="Times New Roman" w:hAnsi="Times New Roman" w:cs="Times New Roman"/>
          <w:sz w:val="28"/>
          <w:szCs w:val="28"/>
        </w:rPr>
        <w:t>You should consider the following elements of damage, to the extent you find that [</w:t>
      </w:r>
      <w:r w:rsidRPr="00452C9C">
        <w:rPr>
          <w:rFonts w:ascii="Times New Roman" w:hAnsi="Times New Roman" w:cs="Times New Roman"/>
          <w:sz w:val="28"/>
          <w:szCs w:val="28"/>
          <w:u w:val="single"/>
        </w:rPr>
        <w:t>name of plaintiff</w:t>
      </w:r>
      <w:r w:rsidRPr="00EA52CD">
        <w:rPr>
          <w:rFonts w:ascii="Times New Roman" w:hAnsi="Times New Roman" w:cs="Times New Roman"/>
          <w:sz w:val="28"/>
          <w:szCs w:val="28"/>
        </w:rPr>
        <w:t>] has proved them by a preponderance of the evidence, and no others:</w:t>
      </w:r>
    </w:p>
    <w:p w:rsidR="00EA52CD" w:rsidRPr="00EA52CD" w:rsidRDefault="00452C9C" w:rsidP="00452C9C">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EA52CD" w:rsidRPr="00EA52CD">
        <w:rPr>
          <w:rFonts w:ascii="Times New Roman" w:hAnsi="Times New Roman" w:cs="Times New Roman"/>
          <w:sz w:val="28"/>
          <w:szCs w:val="28"/>
        </w:rPr>
        <w:t>net</w:t>
      </w:r>
      <w:proofErr w:type="gramEnd"/>
      <w:r w:rsidR="00EA52CD" w:rsidRPr="00EA52CD">
        <w:rPr>
          <w:rFonts w:ascii="Times New Roman" w:hAnsi="Times New Roman" w:cs="Times New Roman"/>
          <w:sz w:val="28"/>
          <w:szCs w:val="28"/>
        </w:rPr>
        <w:t xml:space="preserve"> lost wages and benefits from the date of the adverse tangible employment action to the date of your verdict; and</w:t>
      </w:r>
    </w:p>
    <w:p w:rsidR="00EA52CD" w:rsidRPr="00EA52CD" w:rsidRDefault="00452C9C" w:rsidP="00452C9C">
      <w:pPr>
        <w:spacing w:after="240" w:line="240" w:lineRule="auto"/>
        <w:ind w:left="1080" w:right="720" w:hanging="36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5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proofErr w:type="gramStart"/>
      <w:r w:rsidR="00EA52CD" w:rsidRPr="00EA52CD">
        <w:rPr>
          <w:rFonts w:ascii="Times New Roman" w:hAnsi="Times New Roman" w:cs="Times New Roman"/>
          <w:sz w:val="28"/>
          <w:szCs w:val="28"/>
        </w:rPr>
        <w:t>emotional</w:t>
      </w:r>
      <w:proofErr w:type="gramEnd"/>
      <w:r w:rsidR="00EA52CD" w:rsidRPr="00EA52CD">
        <w:rPr>
          <w:rFonts w:ascii="Times New Roman" w:hAnsi="Times New Roman" w:cs="Times New Roman"/>
          <w:sz w:val="28"/>
          <w:szCs w:val="28"/>
        </w:rPr>
        <w:t xml:space="preserve"> pain and mental anguish.</w:t>
      </w:r>
    </w:p>
    <w:p w:rsidR="00EA52CD" w:rsidRPr="00EA52CD" w:rsidRDefault="00EA52CD" w:rsidP="00452C9C">
      <w:pPr>
        <w:spacing w:after="0" w:line="480" w:lineRule="auto"/>
        <w:ind w:firstLine="720"/>
        <w:jc w:val="both"/>
        <w:rPr>
          <w:rFonts w:ascii="Times New Roman" w:hAnsi="Times New Roman" w:cs="Times New Roman"/>
          <w:sz w:val="28"/>
          <w:szCs w:val="28"/>
        </w:rPr>
      </w:pPr>
      <w:r w:rsidRPr="00EA52CD">
        <w:rPr>
          <w:rFonts w:ascii="Times New Roman" w:hAnsi="Times New Roman" w:cs="Times New Roman"/>
          <w:sz w:val="28"/>
          <w:szCs w:val="28"/>
        </w:rPr>
        <w:t>To determine the amount of [</w:t>
      </w:r>
      <w:r w:rsidRPr="00452C9C">
        <w:rPr>
          <w:rFonts w:ascii="Times New Roman" w:hAnsi="Times New Roman" w:cs="Times New Roman"/>
          <w:sz w:val="28"/>
          <w:szCs w:val="28"/>
          <w:u w:val="single"/>
        </w:rPr>
        <w:t>name of plaintiff</w:t>
      </w:r>
      <w:r w:rsidRPr="00EA52CD">
        <w:rPr>
          <w:rFonts w:ascii="Times New Roman" w:hAnsi="Times New Roman" w:cs="Times New Roman"/>
          <w:sz w:val="28"/>
          <w:szCs w:val="28"/>
        </w:rPr>
        <w:t>]’s net lost wages and benefits, you should consider evidence of the actual wages [he/she] lost and the monetary value of any benefits [he/she] lost.</w:t>
      </w:r>
    </w:p>
    <w:p w:rsidR="00EA52CD" w:rsidRPr="00EA52CD" w:rsidRDefault="00EA52CD" w:rsidP="00452C9C">
      <w:pPr>
        <w:spacing w:after="0" w:line="480" w:lineRule="auto"/>
        <w:ind w:firstLine="720"/>
        <w:jc w:val="both"/>
        <w:rPr>
          <w:rFonts w:ascii="Times New Roman" w:hAnsi="Times New Roman" w:cs="Times New Roman"/>
          <w:sz w:val="28"/>
          <w:szCs w:val="28"/>
        </w:rPr>
      </w:pPr>
      <w:r w:rsidRPr="00EA52CD">
        <w:rPr>
          <w:rFonts w:ascii="Times New Roman" w:hAnsi="Times New Roman" w:cs="Times New Roman"/>
          <w:sz w:val="28"/>
          <w:szCs w:val="28"/>
        </w:rPr>
        <w:t>To determine whether and how much [</w:t>
      </w:r>
      <w:r w:rsidRPr="00452C9C">
        <w:rPr>
          <w:rFonts w:ascii="Times New Roman" w:hAnsi="Times New Roman" w:cs="Times New Roman"/>
          <w:sz w:val="28"/>
          <w:szCs w:val="28"/>
          <w:u w:val="single"/>
        </w:rPr>
        <w:t>name of plaintiff</w:t>
      </w:r>
      <w:r w:rsidRPr="00EA52CD">
        <w:rPr>
          <w:rFonts w:ascii="Times New Roman" w:hAnsi="Times New Roman" w:cs="Times New Roman"/>
          <w:sz w:val="28"/>
          <w:szCs w:val="28"/>
        </w:rPr>
        <w:t>] should recover for emotional pain and mental anguish, you may consider both the mental and physical aspects of injury – tangible and intangible. [</w:t>
      </w:r>
      <w:r w:rsidRPr="00452C9C">
        <w:rPr>
          <w:rFonts w:ascii="Times New Roman" w:hAnsi="Times New Roman" w:cs="Times New Roman"/>
          <w:sz w:val="28"/>
          <w:szCs w:val="28"/>
          <w:u w:val="single"/>
        </w:rPr>
        <w:t>Name of plaintiff</w:t>
      </w:r>
      <w:r w:rsidRPr="00EA52CD">
        <w:rPr>
          <w:rFonts w:ascii="Times New Roman" w:hAnsi="Times New Roman" w:cs="Times New Roman"/>
          <w:sz w:val="28"/>
          <w:szCs w:val="28"/>
        </w:rPr>
        <w:t>] does not have to introduce evidence of a monetary value for intangible things like mental anguish. You must determine what amount will fairly compensate [him/her] for those claims. There is no exact standard to apply, but the award should be fair in light of the evidence.</w:t>
      </w:r>
    </w:p>
    <w:p w:rsidR="00EA52CD" w:rsidRPr="00EA52CD" w:rsidRDefault="00EA52CD" w:rsidP="00452C9C">
      <w:pPr>
        <w:spacing w:after="0" w:line="480" w:lineRule="auto"/>
        <w:ind w:firstLine="720"/>
        <w:jc w:val="both"/>
        <w:rPr>
          <w:rFonts w:ascii="Times New Roman" w:hAnsi="Times New Roman" w:cs="Times New Roman"/>
          <w:sz w:val="28"/>
          <w:szCs w:val="28"/>
        </w:rPr>
      </w:pPr>
      <w:r w:rsidRPr="00EA52CD">
        <w:rPr>
          <w:rFonts w:ascii="Times New Roman" w:hAnsi="Times New Roman" w:cs="Times New Roman"/>
          <w:sz w:val="28"/>
          <w:szCs w:val="28"/>
        </w:rPr>
        <w:t>[</w:t>
      </w:r>
      <w:r w:rsidRPr="00452C9C">
        <w:rPr>
          <w:rFonts w:ascii="Times New Roman" w:hAnsi="Times New Roman" w:cs="Times New Roman"/>
          <w:b/>
          <w:sz w:val="28"/>
          <w:szCs w:val="28"/>
        </w:rPr>
        <w:t>Mitigation of Damages:</w:t>
      </w:r>
      <w:r w:rsidRPr="00EA52CD">
        <w:rPr>
          <w:rFonts w:ascii="Times New Roman" w:hAnsi="Times New Roman" w:cs="Times New Roman"/>
          <w:sz w:val="28"/>
          <w:szCs w:val="28"/>
        </w:rPr>
        <w:t xml:space="preserve"> You are instructed that any person who claims damages as a result of an alleged wrongful act on the part of another has a duty under the </w:t>
      </w:r>
      <w:r w:rsidRPr="00EA52CD">
        <w:rPr>
          <w:rFonts w:ascii="Times New Roman" w:hAnsi="Times New Roman" w:cs="Times New Roman"/>
          <w:sz w:val="28"/>
          <w:szCs w:val="28"/>
        </w:rPr>
        <w:lastRenderedPageBreak/>
        <w:t>law to “mitigate” those damages. For purposes of this case, the duty to mitigate damages requires [</w:t>
      </w:r>
      <w:r w:rsidRPr="00452C9C">
        <w:rPr>
          <w:rFonts w:ascii="Times New Roman" w:hAnsi="Times New Roman" w:cs="Times New Roman"/>
          <w:sz w:val="28"/>
          <w:szCs w:val="28"/>
          <w:u w:val="single"/>
        </w:rPr>
        <w:t>name of plaintiff</w:t>
      </w:r>
      <w:r w:rsidRPr="00EA52CD">
        <w:rPr>
          <w:rFonts w:ascii="Times New Roman" w:hAnsi="Times New Roman" w:cs="Times New Roman"/>
          <w:sz w:val="28"/>
          <w:szCs w:val="28"/>
        </w:rPr>
        <w:t>] to be reasonably diligent in seeking substantially equivalent employment to the position [he] [she] held with [</w:t>
      </w:r>
      <w:r w:rsidRPr="00452C9C">
        <w:rPr>
          <w:rFonts w:ascii="Times New Roman" w:hAnsi="Times New Roman" w:cs="Times New Roman"/>
          <w:sz w:val="28"/>
          <w:szCs w:val="28"/>
          <w:u w:val="single"/>
        </w:rPr>
        <w:t>name of defendant</w:t>
      </w:r>
      <w:r w:rsidRPr="00EA52CD">
        <w:rPr>
          <w:rFonts w:ascii="Times New Roman" w:hAnsi="Times New Roman" w:cs="Times New Roman"/>
          <w:sz w:val="28"/>
          <w:szCs w:val="28"/>
        </w:rPr>
        <w:t>]. To prove that [</w:t>
      </w:r>
      <w:r w:rsidRPr="00452C9C">
        <w:rPr>
          <w:rFonts w:ascii="Times New Roman" w:hAnsi="Times New Roman" w:cs="Times New Roman"/>
          <w:sz w:val="28"/>
          <w:szCs w:val="28"/>
          <w:u w:val="single"/>
        </w:rPr>
        <w:t>name of plaintiff</w:t>
      </w:r>
      <w:r w:rsidRPr="00EA52CD">
        <w:rPr>
          <w:rFonts w:ascii="Times New Roman" w:hAnsi="Times New Roman" w:cs="Times New Roman"/>
          <w:sz w:val="28"/>
          <w:szCs w:val="28"/>
        </w:rPr>
        <w:t>] failed to mitigate damages, [</w:t>
      </w:r>
      <w:r w:rsidRPr="00452C9C">
        <w:rPr>
          <w:rFonts w:ascii="Times New Roman" w:hAnsi="Times New Roman" w:cs="Times New Roman"/>
          <w:sz w:val="28"/>
          <w:szCs w:val="28"/>
          <w:u w:val="single"/>
        </w:rPr>
        <w:t>name of defendant</w:t>
      </w:r>
      <w:r w:rsidRPr="00EA52CD">
        <w:rPr>
          <w:rFonts w:ascii="Times New Roman" w:hAnsi="Times New Roman" w:cs="Times New Roman"/>
          <w:sz w:val="28"/>
          <w:szCs w:val="28"/>
        </w:rPr>
        <w:t>] must prove by a preponderance of the evidence that:</w:t>
      </w:r>
      <w:r w:rsidR="00452C9C">
        <w:rPr>
          <w:rFonts w:ascii="Times New Roman" w:hAnsi="Times New Roman" w:cs="Times New Roman"/>
          <w:sz w:val="28"/>
          <w:szCs w:val="28"/>
        </w:rPr>
        <w:t xml:space="preserve"> </w:t>
      </w:r>
      <w:r w:rsidR="00452C9C">
        <w:rPr>
          <w:rFonts w:ascii="Times New Roman" w:hAnsi="Times New Roman" w:cs="Times New Roman"/>
          <w:sz w:val="28"/>
          <w:szCs w:val="28"/>
        </w:rPr>
        <w:fldChar w:fldCharType="begin"/>
      </w:r>
      <w:r w:rsidR="00452C9C">
        <w:rPr>
          <w:rFonts w:ascii="Times New Roman" w:hAnsi="Times New Roman" w:cs="Times New Roman"/>
          <w:sz w:val="28"/>
          <w:szCs w:val="28"/>
        </w:rPr>
        <w:instrText xml:space="preserve"> LISTNUM  NumberDefault \l 4 \s 1 </w:instrText>
      </w:r>
      <w:r w:rsidR="00452C9C">
        <w:rPr>
          <w:rFonts w:ascii="Times New Roman" w:hAnsi="Times New Roman" w:cs="Times New Roman"/>
          <w:sz w:val="28"/>
          <w:szCs w:val="28"/>
        </w:rPr>
        <w:fldChar w:fldCharType="end"/>
      </w:r>
      <w:r w:rsidR="00452C9C">
        <w:rPr>
          <w:rFonts w:ascii="Times New Roman" w:hAnsi="Times New Roman" w:cs="Times New Roman"/>
          <w:sz w:val="28"/>
          <w:szCs w:val="28"/>
        </w:rPr>
        <w:t xml:space="preserve"> </w:t>
      </w:r>
      <w:r w:rsidRPr="00EA52CD">
        <w:rPr>
          <w:rFonts w:ascii="Times New Roman" w:hAnsi="Times New Roman" w:cs="Times New Roman"/>
          <w:sz w:val="28"/>
          <w:szCs w:val="28"/>
        </w:rPr>
        <w:t>work comparable to the position [</w:t>
      </w:r>
      <w:r w:rsidRPr="00452C9C">
        <w:rPr>
          <w:rFonts w:ascii="Times New Roman" w:hAnsi="Times New Roman" w:cs="Times New Roman"/>
          <w:sz w:val="28"/>
          <w:szCs w:val="28"/>
          <w:u w:val="single"/>
        </w:rPr>
        <w:t>name of plaintiff</w:t>
      </w:r>
      <w:r w:rsidRPr="00EA52CD">
        <w:rPr>
          <w:rFonts w:ascii="Times New Roman" w:hAnsi="Times New Roman" w:cs="Times New Roman"/>
          <w:sz w:val="28"/>
          <w:szCs w:val="28"/>
        </w:rPr>
        <w:t>] held with [</w:t>
      </w:r>
      <w:r w:rsidRPr="00452C9C">
        <w:rPr>
          <w:rFonts w:ascii="Times New Roman" w:hAnsi="Times New Roman" w:cs="Times New Roman"/>
          <w:sz w:val="28"/>
          <w:szCs w:val="28"/>
          <w:u w:val="single"/>
        </w:rPr>
        <w:t>name of defendant</w:t>
      </w:r>
      <w:r w:rsidRPr="00EA52CD">
        <w:rPr>
          <w:rFonts w:ascii="Times New Roman" w:hAnsi="Times New Roman" w:cs="Times New Roman"/>
          <w:sz w:val="28"/>
          <w:szCs w:val="28"/>
        </w:rPr>
        <w:t>] was available, and</w:t>
      </w:r>
      <w:r w:rsidR="00452C9C">
        <w:rPr>
          <w:rFonts w:ascii="Times New Roman" w:hAnsi="Times New Roman" w:cs="Times New Roman"/>
          <w:sz w:val="28"/>
          <w:szCs w:val="28"/>
        </w:rPr>
        <w:t xml:space="preserve"> </w:t>
      </w:r>
      <w:r w:rsidR="00452C9C">
        <w:rPr>
          <w:rFonts w:ascii="Times New Roman" w:hAnsi="Times New Roman" w:cs="Times New Roman"/>
          <w:sz w:val="28"/>
          <w:szCs w:val="28"/>
        </w:rPr>
        <w:fldChar w:fldCharType="begin"/>
      </w:r>
      <w:r w:rsidR="00452C9C">
        <w:rPr>
          <w:rFonts w:ascii="Times New Roman" w:hAnsi="Times New Roman" w:cs="Times New Roman"/>
          <w:sz w:val="28"/>
          <w:szCs w:val="28"/>
        </w:rPr>
        <w:instrText xml:space="preserve"> LISTNUM  NumberDefault \l 4 \s 2 </w:instrText>
      </w:r>
      <w:r w:rsidR="00452C9C">
        <w:rPr>
          <w:rFonts w:ascii="Times New Roman" w:hAnsi="Times New Roman" w:cs="Times New Roman"/>
          <w:sz w:val="28"/>
          <w:szCs w:val="28"/>
        </w:rPr>
        <w:fldChar w:fldCharType="end"/>
      </w:r>
      <w:r w:rsidR="00452C9C">
        <w:rPr>
          <w:rFonts w:ascii="Times New Roman" w:hAnsi="Times New Roman" w:cs="Times New Roman"/>
          <w:sz w:val="28"/>
          <w:szCs w:val="28"/>
        </w:rPr>
        <w:t xml:space="preserve"> </w:t>
      </w:r>
      <w:r w:rsidRPr="00EA52CD">
        <w:rPr>
          <w:rFonts w:ascii="Times New Roman" w:hAnsi="Times New Roman" w:cs="Times New Roman"/>
          <w:sz w:val="28"/>
          <w:szCs w:val="28"/>
        </w:rPr>
        <w:t>[</w:t>
      </w:r>
      <w:r w:rsidRPr="00452C9C">
        <w:rPr>
          <w:rFonts w:ascii="Times New Roman" w:hAnsi="Times New Roman" w:cs="Times New Roman"/>
          <w:sz w:val="28"/>
          <w:szCs w:val="28"/>
          <w:u w:val="single"/>
        </w:rPr>
        <w:t>name of plaintiff</w:t>
      </w:r>
      <w:r w:rsidRPr="00EA52CD">
        <w:rPr>
          <w:rFonts w:ascii="Times New Roman" w:hAnsi="Times New Roman" w:cs="Times New Roman"/>
          <w:sz w:val="28"/>
          <w:szCs w:val="28"/>
        </w:rPr>
        <w:t>] did not make reasonably diligent efforts to obtain it. If, however, [</w:t>
      </w:r>
      <w:r w:rsidRPr="00452C9C">
        <w:rPr>
          <w:rFonts w:ascii="Times New Roman" w:hAnsi="Times New Roman" w:cs="Times New Roman"/>
          <w:sz w:val="28"/>
          <w:szCs w:val="28"/>
          <w:u w:val="single"/>
        </w:rPr>
        <w:t>name of defendant</w:t>
      </w:r>
      <w:r w:rsidRPr="00EA52CD">
        <w:rPr>
          <w:rFonts w:ascii="Times New Roman" w:hAnsi="Times New Roman" w:cs="Times New Roman"/>
          <w:sz w:val="28"/>
          <w:szCs w:val="28"/>
        </w:rPr>
        <w:t>] shows that [</w:t>
      </w:r>
      <w:r w:rsidRPr="00452C9C">
        <w:rPr>
          <w:rFonts w:ascii="Times New Roman" w:hAnsi="Times New Roman" w:cs="Times New Roman"/>
          <w:sz w:val="28"/>
          <w:szCs w:val="28"/>
          <w:u w:val="single"/>
        </w:rPr>
        <w:t>name of plaintiff</w:t>
      </w:r>
      <w:r w:rsidRPr="00EA52CD">
        <w:rPr>
          <w:rFonts w:ascii="Times New Roman" w:hAnsi="Times New Roman" w:cs="Times New Roman"/>
          <w:sz w:val="28"/>
          <w:szCs w:val="28"/>
        </w:rPr>
        <w:t>] did not make reasonable efforts to obtain any work, then [</w:t>
      </w:r>
      <w:r w:rsidRPr="00452C9C">
        <w:rPr>
          <w:rFonts w:ascii="Times New Roman" w:hAnsi="Times New Roman" w:cs="Times New Roman"/>
          <w:sz w:val="28"/>
          <w:szCs w:val="28"/>
          <w:u w:val="single"/>
        </w:rPr>
        <w:t>name of defendant</w:t>
      </w:r>
      <w:r w:rsidRPr="00EA52CD">
        <w:rPr>
          <w:rFonts w:ascii="Times New Roman" w:hAnsi="Times New Roman" w:cs="Times New Roman"/>
          <w:sz w:val="28"/>
          <w:szCs w:val="28"/>
        </w:rPr>
        <w:t>] does not have to prove that comparable work was available.</w:t>
      </w:r>
    </w:p>
    <w:p w:rsidR="00EA52CD" w:rsidRPr="00EA52CD" w:rsidRDefault="00EA52CD" w:rsidP="00452C9C">
      <w:pPr>
        <w:spacing w:after="0" w:line="480" w:lineRule="auto"/>
        <w:ind w:firstLine="720"/>
        <w:jc w:val="both"/>
        <w:rPr>
          <w:rFonts w:ascii="Times New Roman" w:hAnsi="Times New Roman" w:cs="Times New Roman"/>
          <w:sz w:val="28"/>
          <w:szCs w:val="28"/>
        </w:rPr>
      </w:pPr>
      <w:r w:rsidRPr="00EA52CD">
        <w:rPr>
          <w:rFonts w:ascii="Times New Roman" w:hAnsi="Times New Roman" w:cs="Times New Roman"/>
          <w:sz w:val="28"/>
          <w:szCs w:val="28"/>
        </w:rPr>
        <w:t>If you find that [</w:t>
      </w:r>
      <w:r w:rsidRPr="00452C9C">
        <w:rPr>
          <w:rFonts w:ascii="Times New Roman" w:hAnsi="Times New Roman" w:cs="Times New Roman"/>
          <w:sz w:val="28"/>
          <w:szCs w:val="28"/>
          <w:u w:val="single"/>
        </w:rPr>
        <w:t>name of defendant</w:t>
      </w:r>
      <w:r w:rsidRPr="00EA52CD">
        <w:rPr>
          <w:rFonts w:ascii="Times New Roman" w:hAnsi="Times New Roman" w:cs="Times New Roman"/>
          <w:sz w:val="28"/>
          <w:szCs w:val="28"/>
        </w:rPr>
        <w:t>] proved by a preponderance of the evidence that [</w:t>
      </w:r>
      <w:r w:rsidRPr="00452C9C">
        <w:rPr>
          <w:rFonts w:ascii="Times New Roman" w:hAnsi="Times New Roman" w:cs="Times New Roman"/>
          <w:sz w:val="28"/>
          <w:szCs w:val="28"/>
          <w:u w:val="single"/>
        </w:rPr>
        <w:t>name of plaintiff</w:t>
      </w:r>
      <w:r w:rsidRPr="00EA52CD">
        <w:rPr>
          <w:rFonts w:ascii="Times New Roman" w:hAnsi="Times New Roman" w:cs="Times New Roman"/>
          <w:sz w:val="28"/>
          <w:szCs w:val="28"/>
        </w:rPr>
        <w:t>] failed to mitigate damages, then you should reduce the amount of [</w:t>
      </w:r>
      <w:r w:rsidRPr="00452C9C">
        <w:rPr>
          <w:rFonts w:ascii="Times New Roman" w:hAnsi="Times New Roman" w:cs="Times New Roman"/>
          <w:sz w:val="28"/>
          <w:szCs w:val="28"/>
          <w:u w:val="single"/>
        </w:rPr>
        <w:t>name of plaintiff</w:t>
      </w:r>
      <w:r w:rsidRPr="00EA52CD">
        <w:rPr>
          <w:rFonts w:ascii="Times New Roman" w:hAnsi="Times New Roman" w:cs="Times New Roman"/>
          <w:sz w:val="28"/>
          <w:szCs w:val="28"/>
        </w:rPr>
        <w:t>]’s damages by the amount that could have been reasonably realized if [</w:t>
      </w:r>
      <w:r w:rsidRPr="00452C9C">
        <w:rPr>
          <w:rFonts w:ascii="Times New Roman" w:hAnsi="Times New Roman" w:cs="Times New Roman"/>
          <w:sz w:val="28"/>
          <w:szCs w:val="28"/>
          <w:u w:val="single"/>
        </w:rPr>
        <w:t>name of plaintiff</w:t>
      </w:r>
      <w:r w:rsidRPr="00EA52CD">
        <w:rPr>
          <w:rFonts w:ascii="Times New Roman" w:hAnsi="Times New Roman" w:cs="Times New Roman"/>
          <w:sz w:val="28"/>
          <w:szCs w:val="28"/>
        </w:rPr>
        <w:t>] had taken advantage of an opportunity for substantially equivalent employment.]</w:t>
      </w:r>
    </w:p>
    <w:p w:rsidR="00EA52CD" w:rsidRPr="00EA52CD" w:rsidRDefault="00EA52CD" w:rsidP="00452C9C">
      <w:pPr>
        <w:spacing w:after="0" w:line="480" w:lineRule="auto"/>
        <w:ind w:firstLine="720"/>
        <w:jc w:val="both"/>
        <w:rPr>
          <w:rFonts w:ascii="Times New Roman" w:hAnsi="Times New Roman" w:cs="Times New Roman"/>
          <w:sz w:val="28"/>
          <w:szCs w:val="28"/>
        </w:rPr>
      </w:pPr>
      <w:r w:rsidRPr="00EA52CD">
        <w:rPr>
          <w:rFonts w:ascii="Times New Roman" w:hAnsi="Times New Roman" w:cs="Times New Roman"/>
          <w:sz w:val="28"/>
          <w:szCs w:val="28"/>
        </w:rPr>
        <w:t>[</w:t>
      </w:r>
      <w:r w:rsidRPr="00452C9C">
        <w:rPr>
          <w:rFonts w:ascii="Times New Roman" w:hAnsi="Times New Roman" w:cs="Times New Roman"/>
          <w:b/>
          <w:sz w:val="28"/>
          <w:szCs w:val="28"/>
        </w:rPr>
        <w:t>Punitive Damages:</w:t>
      </w:r>
      <w:r w:rsidRPr="00EA52CD">
        <w:rPr>
          <w:rFonts w:ascii="Times New Roman" w:hAnsi="Times New Roman" w:cs="Times New Roman"/>
          <w:sz w:val="28"/>
          <w:szCs w:val="28"/>
        </w:rPr>
        <w:t xml:space="preserve"> [</w:t>
      </w:r>
      <w:r w:rsidRPr="00452C9C">
        <w:rPr>
          <w:rFonts w:ascii="Times New Roman" w:hAnsi="Times New Roman" w:cs="Times New Roman"/>
          <w:sz w:val="28"/>
          <w:szCs w:val="28"/>
          <w:u w:val="single"/>
        </w:rPr>
        <w:t>Name of plaintiff</w:t>
      </w:r>
      <w:r w:rsidRPr="00EA52CD">
        <w:rPr>
          <w:rFonts w:ascii="Times New Roman" w:hAnsi="Times New Roman" w:cs="Times New Roman"/>
          <w:sz w:val="28"/>
          <w:szCs w:val="28"/>
        </w:rPr>
        <w:t>] also asks you to award punitive damages. The purpose of punitive damages is not to compensate [</w:t>
      </w:r>
      <w:r w:rsidRPr="00452C9C">
        <w:rPr>
          <w:rFonts w:ascii="Times New Roman" w:hAnsi="Times New Roman" w:cs="Times New Roman"/>
          <w:sz w:val="28"/>
          <w:szCs w:val="28"/>
          <w:u w:val="single"/>
        </w:rPr>
        <w:t>name of plaintiff</w:t>
      </w:r>
      <w:r w:rsidRPr="00EA52CD">
        <w:rPr>
          <w:rFonts w:ascii="Times New Roman" w:hAnsi="Times New Roman" w:cs="Times New Roman"/>
          <w:sz w:val="28"/>
          <w:szCs w:val="28"/>
        </w:rPr>
        <w:t>] but, instead, to punish [</w:t>
      </w:r>
      <w:r w:rsidRPr="00452C9C">
        <w:rPr>
          <w:rFonts w:ascii="Times New Roman" w:hAnsi="Times New Roman" w:cs="Times New Roman"/>
          <w:sz w:val="28"/>
          <w:szCs w:val="28"/>
          <w:u w:val="single"/>
        </w:rPr>
        <w:t>name of defendant</w:t>
      </w:r>
      <w:r w:rsidRPr="00EA52CD">
        <w:rPr>
          <w:rFonts w:ascii="Times New Roman" w:hAnsi="Times New Roman" w:cs="Times New Roman"/>
          <w:sz w:val="28"/>
          <w:szCs w:val="28"/>
        </w:rPr>
        <w:t>] for wrongful conduct and to deter similar wrongful conduct. You will only reach the issue of punitive damages if you find for [</w:t>
      </w:r>
      <w:r w:rsidRPr="00452C9C">
        <w:rPr>
          <w:rFonts w:ascii="Times New Roman" w:hAnsi="Times New Roman" w:cs="Times New Roman"/>
          <w:sz w:val="28"/>
          <w:szCs w:val="28"/>
          <w:u w:val="single"/>
        </w:rPr>
        <w:t>name of plaintiff</w:t>
      </w:r>
      <w:r w:rsidRPr="00EA52CD">
        <w:rPr>
          <w:rFonts w:ascii="Times New Roman" w:hAnsi="Times New Roman" w:cs="Times New Roman"/>
          <w:sz w:val="28"/>
          <w:szCs w:val="28"/>
        </w:rPr>
        <w:t>] and award [him] [her] compensatory damages.</w:t>
      </w:r>
    </w:p>
    <w:p w:rsidR="00EA52CD" w:rsidRPr="00EA52CD" w:rsidRDefault="00EA52CD" w:rsidP="00452C9C">
      <w:pPr>
        <w:spacing w:after="0" w:line="480" w:lineRule="auto"/>
        <w:ind w:firstLine="720"/>
        <w:jc w:val="both"/>
        <w:rPr>
          <w:rFonts w:ascii="Times New Roman" w:hAnsi="Times New Roman" w:cs="Times New Roman"/>
          <w:sz w:val="28"/>
          <w:szCs w:val="28"/>
        </w:rPr>
      </w:pPr>
      <w:r w:rsidRPr="00EA52CD">
        <w:rPr>
          <w:rFonts w:ascii="Times New Roman" w:hAnsi="Times New Roman" w:cs="Times New Roman"/>
          <w:sz w:val="28"/>
          <w:szCs w:val="28"/>
        </w:rPr>
        <w:lastRenderedPageBreak/>
        <w:t>To be entitled to an award of punitive damages [</w:t>
      </w:r>
      <w:r w:rsidRPr="00452C9C">
        <w:rPr>
          <w:rFonts w:ascii="Times New Roman" w:hAnsi="Times New Roman" w:cs="Times New Roman"/>
          <w:sz w:val="28"/>
          <w:szCs w:val="28"/>
          <w:u w:val="single"/>
        </w:rPr>
        <w:t>name of plaintiff</w:t>
      </w:r>
      <w:r w:rsidRPr="00EA52CD">
        <w:rPr>
          <w:rFonts w:ascii="Times New Roman" w:hAnsi="Times New Roman" w:cs="Times New Roman"/>
          <w:sz w:val="28"/>
          <w:szCs w:val="28"/>
        </w:rPr>
        <w:t>] must prove by a preponderance of the evidence that [</w:t>
      </w:r>
      <w:r w:rsidRPr="00452C9C">
        <w:rPr>
          <w:rFonts w:ascii="Times New Roman" w:hAnsi="Times New Roman" w:cs="Times New Roman"/>
          <w:sz w:val="28"/>
          <w:szCs w:val="28"/>
          <w:u w:val="single"/>
        </w:rPr>
        <w:t>name of defendant</w:t>
      </w:r>
      <w:r w:rsidRPr="00EA52CD">
        <w:rPr>
          <w:rFonts w:ascii="Times New Roman" w:hAnsi="Times New Roman" w:cs="Times New Roman"/>
          <w:sz w:val="28"/>
          <w:szCs w:val="28"/>
        </w:rPr>
        <w:t>] acted with either malice or with reckless indifference toward [</w:t>
      </w:r>
      <w:r w:rsidRPr="00452C9C">
        <w:rPr>
          <w:rFonts w:ascii="Times New Roman" w:hAnsi="Times New Roman" w:cs="Times New Roman"/>
          <w:sz w:val="28"/>
          <w:szCs w:val="28"/>
          <w:u w:val="single"/>
        </w:rPr>
        <w:t>name of plaintiff</w:t>
      </w:r>
      <w:r w:rsidRPr="00EA52CD">
        <w:rPr>
          <w:rFonts w:ascii="Times New Roman" w:hAnsi="Times New Roman" w:cs="Times New Roman"/>
          <w:sz w:val="28"/>
          <w:szCs w:val="28"/>
        </w:rPr>
        <w:t>]’s federally protected rights. Specifically, [</w:t>
      </w:r>
      <w:r w:rsidRPr="00452C9C">
        <w:rPr>
          <w:rFonts w:ascii="Times New Roman" w:hAnsi="Times New Roman" w:cs="Times New Roman"/>
          <w:sz w:val="28"/>
          <w:szCs w:val="28"/>
          <w:u w:val="single"/>
        </w:rPr>
        <w:t>name of plaintiff</w:t>
      </w:r>
      <w:r w:rsidRPr="00EA52CD">
        <w:rPr>
          <w:rFonts w:ascii="Times New Roman" w:hAnsi="Times New Roman" w:cs="Times New Roman"/>
          <w:sz w:val="28"/>
          <w:szCs w:val="28"/>
        </w:rPr>
        <w:t>] must show that an employee of [</w:t>
      </w:r>
      <w:r w:rsidRPr="00452C9C">
        <w:rPr>
          <w:rFonts w:ascii="Times New Roman" w:hAnsi="Times New Roman" w:cs="Times New Roman"/>
          <w:sz w:val="28"/>
          <w:szCs w:val="28"/>
          <w:u w:val="single"/>
        </w:rPr>
        <w:t>name of defendant</w:t>
      </w:r>
      <w:r w:rsidRPr="00EA52CD">
        <w:rPr>
          <w:rFonts w:ascii="Times New Roman" w:hAnsi="Times New Roman" w:cs="Times New Roman"/>
          <w:sz w:val="28"/>
          <w:szCs w:val="28"/>
        </w:rPr>
        <w:t>], acting in a managerial capacity, either acted with malice or with reckless indifference to [</w:t>
      </w:r>
      <w:r w:rsidRPr="00452C9C">
        <w:rPr>
          <w:rFonts w:ascii="Times New Roman" w:hAnsi="Times New Roman" w:cs="Times New Roman"/>
          <w:sz w:val="28"/>
          <w:szCs w:val="28"/>
          <w:u w:val="single"/>
        </w:rPr>
        <w:t>name of plaintiff</w:t>
      </w:r>
      <w:r w:rsidRPr="00EA52CD">
        <w:rPr>
          <w:rFonts w:ascii="Times New Roman" w:hAnsi="Times New Roman" w:cs="Times New Roman"/>
          <w:sz w:val="28"/>
          <w:szCs w:val="28"/>
        </w:rPr>
        <w:t>]’s federally protected rights.</w:t>
      </w:r>
    </w:p>
    <w:p w:rsidR="00EA52CD" w:rsidRPr="00EA52CD" w:rsidRDefault="00EA52CD" w:rsidP="00452C9C">
      <w:pPr>
        <w:spacing w:after="0" w:line="480" w:lineRule="auto"/>
        <w:ind w:firstLine="720"/>
        <w:jc w:val="both"/>
        <w:rPr>
          <w:rFonts w:ascii="Times New Roman" w:hAnsi="Times New Roman" w:cs="Times New Roman"/>
          <w:sz w:val="28"/>
          <w:szCs w:val="28"/>
        </w:rPr>
      </w:pPr>
      <w:r w:rsidRPr="00EA52CD">
        <w:rPr>
          <w:rFonts w:ascii="Times New Roman" w:hAnsi="Times New Roman" w:cs="Times New Roman"/>
          <w:sz w:val="28"/>
          <w:szCs w:val="28"/>
        </w:rPr>
        <w:t>There is no bright-line rule about which employees act in a managerial capacity. You must determine whether an employee acted in a “managerial capacity” based upon the type of authority [</w:t>
      </w:r>
      <w:r w:rsidRPr="00452C9C">
        <w:rPr>
          <w:rFonts w:ascii="Times New Roman" w:hAnsi="Times New Roman" w:cs="Times New Roman"/>
          <w:sz w:val="28"/>
          <w:szCs w:val="28"/>
          <w:u w:val="single"/>
        </w:rPr>
        <w:t>name of defendant</w:t>
      </w:r>
      <w:r w:rsidRPr="00EA52CD">
        <w:rPr>
          <w:rFonts w:ascii="Times New Roman" w:hAnsi="Times New Roman" w:cs="Times New Roman"/>
          <w:sz w:val="28"/>
          <w:szCs w:val="28"/>
        </w:rPr>
        <w:t>] gave the employee and the amount of discretion that the employee has in what is done and how it is accomplished.</w:t>
      </w:r>
    </w:p>
    <w:p w:rsidR="00EA52CD" w:rsidRPr="00EA52CD" w:rsidRDefault="00EA52CD" w:rsidP="00452C9C">
      <w:pPr>
        <w:spacing w:after="0" w:line="480" w:lineRule="auto"/>
        <w:ind w:firstLine="720"/>
        <w:jc w:val="both"/>
        <w:rPr>
          <w:rFonts w:ascii="Times New Roman" w:hAnsi="Times New Roman" w:cs="Times New Roman"/>
          <w:sz w:val="28"/>
          <w:szCs w:val="28"/>
        </w:rPr>
      </w:pPr>
      <w:r w:rsidRPr="00EA52CD">
        <w:rPr>
          <w:rFonts w:ascii="Times New Roman" w:hAnsi="Times New Roman" w:cs="Times New Roman"/>
          <w:sz w:val="28"/>
          <w:szCs w:val="28"/>
        </w:rPr>
        <w:t>To show that [</w:t>
      </w:r>
      <w:r w:rsidRPr="00452C9C">
        <w:rPr>
          <w:rFonts w:ascii="Times New Roman" w:hAnsi="Times New Roman" w:cs="Times New Roman"/>
          <w:sz w:val="28"/>
          <w:szCs w:val="28"/>
          <w:u w:val="single"/>
        </w:rPr>
        <w:t>name of defendant</w:t>
      </w:r>
      <w:r w:rsidRPr="00EA52CD">
        <w:rPr>
          <w:rFonts w:ascii="Times New Roman" w:hAnsi="Times New Roman" w:cs="Times New Roman"/>
          <w:sz w:val="28"/>
          <w:szCs w:val="28"/>
        </w:rPr>
        <w:t>] acted with malice, [</w:t>
      </w:r>
      <w:r w:rsidRPr="00452C9C">
        <w:rPr>
          <w:rFonts w:ascii="Times New Roman" w:hAnsi="Times New Roman" w:cs="Times New Roman"/>
          <w:sz w:val="28"/>
          <w:szCs w:val="28"/>
          <w:u w:val="single"/>
        </w:rPr>
        <w:t>name of plaintiff</w:t>
      </w:r>
      <w:r w:rsidRPr="00EA52CD">
        <w:rPr>
          <w:rFonts w:ascii="Times New Roman" w:hAnsi="Times New Roman" w:cs="Times New Roman"/>
          <w:sz w:val="28"/>
          <w:szCs w:val="28"/>
        </w:rPr>
        <w:t>] must show that an employee acting in a managerial capacity knew that federal law prohibits discrimination and discriminated against [</w:t>
      </w:r>
      <w:r w:rsidRPr="00452C9C">
        <w:rPr>
          <w:rFonts w:ascii="Times New Roman" w:hAnsi="Times New Roman" w:cs="Times New Roman"/>
          <w:sz w:val="28"/>
          <w:szCs w:val="28"/>
          <w:u w:val="single"/>
        </w:rPr>
        <w:t>name of plaintiff</w:t>
      </w:r>
      <w:r w:rsidRPr="00EA52CD">
        <w:rPr>
          <w:rFonts w:ascii="Times New Roman" w:hAnsi="Times New Roman" w:cs="Times New Roman"/>
          <w:sz w:val="28"/>
          <w:szCs w:val="28"/>
        </w:rPr>
        <w:t>] anyway. To show that [</w:t>
      </w:r>
      <w:r w:rsidRPr="00452C9C">
        <w:rPr>
          <w:rFonts w:ascii="Times New Roman" w:hAnsi="Times New Roman" w:cs="Times New Roman"/>
          <w:sz w:val="28"/>
          <w:szCs w:val="28"/>
          <w:u w:val="single"/>
        </w:rPr>
        <w:t>name of defendant</w:t>
      </w:r>
      <w:r w:rsidRPr="00EA52CD">
        <w:rPr>
          <w:rFonts w:ascii="Times New Roman" w:hAnsi="Times New Roman" w:cs="Times New Roman"/>
          <w:sz w:val="28"/>
          <w:szCs w:val="28"/>
        </w:rPr>
        <w:t>] acted with reckless indifference to [</w:t>
      </w:r>
      <w:r w:rsidRPr="00452C9C">
        <w:rPr>
          <w:rFonts w:ascii="Times New Roman" w:hAnsi="Times New Roman" w:cs="Times New Roman"/>
          <w:sz w:val="28"/>
          <w:szCs w:val="28"/>
          <w:u w:val="single"/>
        </w:rPr>
        <w:t>name of plaintiff</w:t>
      </w:r>
      <w:r w:rsidRPr="00EA52CD">
        <w:rPr>
          <w:rFonts w:ascii="Times New Roman" w:hAnsi="Times New Roman" w:cs="Times New Roman"/>
          <w:sz w:val="28"/>
          <w:szCs w:val="28"/>
        </w:rPr>
        <w:t>]’s federally protected rights, [</w:t>
      </w:r>
      <w:r w:rsidRPr="00452C9C">
        <w:rPr>
          <w:rFonts w:ascii="Times New Roman" w:hAnsi="Times New Roman" w:cs="Times New Roman"/>
          <w:sz w:val="28"/>
          <w:szCs w:val="28"/>
          <w:u w:val="single"/>
        </w:rPr>
        <w:t>name of plaintiff</w:t>
      </w:r>
      <w:r w:rsidRPr="00EA52CD">
        <w:rPr>
          <w:rFonts w:ascii="Times New Roman" w:hAnsi="Times New Roman" w:cs="Times New Roman"/>
          <w:sz w:val="28"/>
          <w:szCs w:val="28"/>
        </w:rPr>
        <w:t>] must show that an employee acting in a managerial capacity acted with serious disregard for whether the conduct violated federal law. Either malice or reckless indifference is sufficient to entitle [</w:t>
      </w:r>
      <w:r w:rsidRPr="00452C9C">
        <w:rPr>
          <w:rFonts w:ascii="Times New Roman" w:hAnsi="Times New Roman" w:cs="Times New Roman"/>
          <w:sz w:val="28"/>
          <w:szCs w:val="28"/>
          <w:u w:val="single"/>
        </w:rPr>
        <w:t>name of plaintiff</w:t>
      </w:r>
      <w:r w:rsidRPr="00EA52CD">
        <w:rPr>
          <w:rFonts w:ascii="Times New Roman" w:hAnsi="Times New Roman" w:cs="Times New Roman"/>
          <w:sz w:val="28"/>
          <w:szCs w:val="28"/>
        </w:rPr>
        <w:t>] to an award of punitive damages; [</w:t>
      </w:r>
      <w:r w:rsidRPr="00452C9C">
        <w:rPr>
          <w:rFonts w:ascii="Times New Roman" w:hAnsi="Times New Roman" w:cs="Times New Roman"/>
          <w:sz w:val="28"/>
          <w:szCs w:val="28"/>
          <w:u w:val="single"/>
        </w:rPr>
        <w:t>name of plaintiff</w:t>
      </w:r>
      <w:r w:rsidRPr="00EA52CD">
        <w:rPr>
          <w:rFonts w:ascii="Times New Roman" w:hAnsi="Times New Roman" w:cs="Times New Roman"/>
          <w:sz w:val="28"/>
          <w:szCs w:val="28"/>
        </w:rPr>
        <w:t>] need not prove both.</w:t>
      </w:r>
    </w:p>
    <w:p w:rsidR="00EA52CD" w:rsidRPr="00EA52CD" w:rsidRDefault="00EA52CD" w:rsidP="00452C9C">
      <w:pPr>
        <w:spacing w:after="0" w:line="480" w:lineRule="auto"/>
        <w:ind w:firstLine="720"/>
        <w:jc w:val="both"/>
        <w:rPr>
          <w:rFonts w:ascii="Times New Roman" w:hAnsi="Times New Roman" w:cs="Times New Roman"/>
          <w:sz w:val="28"/>
          <w:szCs w:val="28"/>
        </w:rPr>
      </w:pPr>
      <w:r w:rsidRPr="00EA52CD">
        <w:rPr>
          <w:rFonts w:ascii="Times New Roman" w:hAnsi="Times New Roman" w:cs="Times New Roman"/>
          <w:sz w:val="28"/>
          <w:szCs w:val="28"/>
        </w:rPr>
        <w:t xml:space="preserve">An employer may not be held liable for punitive damages because of discriminatory acts on the part of its managerial employees where the managerial </w:t>
      </w:r>
      <w:r w:rsidRPr="00EA52CD">
        <w:rPr>
          <w:rFonts w:ascii="Times New Roman" w:hAnsi="Times New Roman" w:cs="Times New Roman"/>
          <w:sz w:val="28"/>
          <w:szCs w:val="28"/>
        </w:rPr>
        <w:lastRenderedPageBreak/>
        <w:t>employees’ acts are contrary to the employer’s good faith efforts to comply with the law by implementing policies and programs designed to prevent unlawful discrimination in the workplace. However, the mere existence of policies prohibiting discrimination does not preclude punitive damages if the policies are ineffective.</w:t>
      </w:r>
    </w:p>
    <w:p w:rsidR="00EA52CD" w:rsidRPr="00EA52CD" w:rsidRDefault="00EA52CD" w:rsidP="00AF32FB">
      <w:pPr>
        <w:spacing w:after="0" w:line="480" w:lineRule="auto"/>
        <w:ind w:firstLine="720"/>
        <w:jc w:val="both"/>
        <w:rPr>
          <w:rFonts w:ascii="Times New Roman" w:hAnsi="Times New Roman" w:cs="Times New Roman"/>
          <w:sz w:val="28"/>
          <w:szCs w:val="28"/>
        </w:rPr>
      </w:pPr>
      <w:r w:rsidRPr="00EA52CD">
        <w:rPr>
          <w:rFonts w:ascii="Times New Roman" w:hAnsi="Times New Roman" w:cs="Times New Roman"/>
          <w:sz w:val="28"/>
          <w:szCs w:val="28"/>
        </w:rPr>
        <w:t>There is no single factor that determines whether [</w:t>
      </w:r>
      <w:r w:rsidRPr="00452C9C">
        <w:rPr>
          <w:rFonts w:ascii="Times New Roman" w:hAnsi="Times New Roman" w:cs="Times New Roman"/>
          <w:sz w:val="28"/>
          <w:szCs w:val="28"/>
          <w:u w:val="single"/>
        </w:rPr>
        <w:t>name of defendant</w:t>
      </w:r>
      <w:r w:rsidRPr="00EA52CD">
        <w:rPr>
          <w:rFonts w:ascii="Times New Roman" w:hAnsi="Times New Roman" w:cs="Times New Roman"/>
          <w:sz w:val="28"/>
          <w:szCs w:val="28"/>
        </w:rPr>
        <w:t>] acted with malice or with reckless indifference to [</w:t>
      </w:r>
      <w:r w:rsidRPr="00452C9C">
        <w:rPr>
          <w:rFonts w:ascii="Times New Roman" w:hAnsi="Times New Roman" w:cs="Times New Roman"/>
          <w:sz w:val="28"/>
          <w:szCs w:val="28"/>
          <w:u w:val="single"/>
        </w:rPr>
        <w:t>name of plaintiff</w:t>
      </w:r>
      <w:r w:rsidRPr="00EA52CD">
        <w:rPr>
          <w:rFonts w:ascii="Times New Roman" w:hAnsi="Times New Roman" w:cs="Times New Roman"/>
          <w:sz w:val="28"/>
          <w:szCs w:val="28"/>
        </w:rPr>
        <w:t>]’s federally protected rights. In determining whether to award punitive damages, you may consider factors such as: [</w:t>
      </w:r>
      <w:r w:rsidR="00452C9C">
        <w:rPr>
          <w:rFonts w:ascii="Times New Roman" w:hAnsi="Times New Roman" w:cs="Times New Roman"/>
          <w:sz w:val="28"/>
          <w:szCs w:val="28"/>
        </w:rPr>
        <w:fldChar w:fldCharType="begin"/>
      </w:r>
      <w:r w:rsidR="00452C9C">
        <w:rPr>
          <w:rFonts w:ascii="Times New Roman" w:hAnsi="Times New Roman" w:cs="Times New Roman"/>
          <w:sz w:val="28"/>
          <w:szCs w:val="28"/>
        </w:rPr>
        <w:instrText xml:space="preserve"> LISTNUM  NumberDefault \l 4 \s 1 </w:instrText>
      </w:r>
      <w:r w:rsidR="00452C9C">
        <w:rPr>
          <w:rFonts w:ascii="Times New Roman" w:hAnsi="Times New Roman" w:cs="Times New Roman"/>
          <w:sz w:val="28"/>
          <w:szCs w:val="28"/>
        </w:rPr>
        <w:fldChar w:fldCharType="end"/>
      </w:r>
      <w:r w:rsidR="00452C9C">
        <w:rPr>
          <w:rFonts w:ascii="Times New Roman" w:hAnsi="Times New Roman" w:cs="Times New Roman"/>
          <w:sz w:val="28"/>
          <w:szCs w:val="28"/>
        </w:rPr>
        <w:t xml:space="preserve"> </w:t>
      </w:r>
      <w:r w:rsidRPr="00EA52CD">
        <w:rPr>
          <w:rFonts w:ascii="Times New Roman" w:hAnsi="Times New Roman" w:cs="Times New Roman"/>
          <w:sz w:val="28"/>
          <w:szCs w:val="28"/>
        </w:rPr>
        <w:t>whether [</w:t>
      </w:r>
      <w:r w:rsidRPr="00452C9C">
        <w:rPr>
          <w:rFonts w:ascii="Times New Roman" w:hAnsi="Times New Roman" w:cs="Times New Roman"/>
          <w:sz w:val="28"/>
          <w:szCs w:val="28"/>
          <w:u w:val="single"/>
        </w:rPr>
        <w:t>name of defendant</w:t>
      </w:r>
      <w:r w:rsidRPr="00EA52CD">
        <w:rPr>
          <w:rFonts w:ascii="Times New Roman" w:hAnsi="Times New Roman" w:cs="Times New Roman"/>
          <w:sz w:val="28"/>
          <w:szCs w:val="28"/>
        </w:rPr>
        <w:t>] engaged in a pattern of discrimination toward its employees]; [</w:t>
      </w:r>
      <w:r w:rsidR="00452C9C">
        <w:rPr>
          <w:rFonts w:ascii="Times New Roman" w:hAnsi="Times New Roman" w:cs="Times New Roman"/>
          <w:sz w:val="28"/>
          <w:szCs w:val="28"/>
        </w:rPr>
        <w:fldChar w:fldCharType="begin"/>
      </w:r>
      <w:r w:rsidR="00452C9C">
        <w:rPr>
          <w:rFonts w:ascii="Times New Roman" w:hAnsi="Times New Roman" w:cs="Times New Roman"/>
          <w:sz w:val="28"/>
          <w:szCs w:val="28"/>
        </w:rPr>
        <w:instrText xml:space="preserve"> LISTNUM  NumberDefault \l 4 \s 2 </w:instrText>
      </w:r>
      <w:r w:rsidR="00452C9C">
        <w:rPr>
          <w:rFonts w:ascii="Times New Roman" w:hAnsi="Times New Roman" w:cs="Times New Roman"/>
          <w:sz w:val="28"/>
          <w:szCs w:val="28"/>
        </w:rPr>
        <w:fldChar w:fldCharType="end"/>
      </w:r>
      <w:r w:rsidR="00452C9C">
        <w:rPr>
          <w:rFonts w:ascii="Times New Roman" w:hAnsi="Times New Roman" w:cs="Times New Roman"/>
          <w:sz w:val="28"/>
          <w:szCs w:val="28"/>
        </w:rPr>
        <w:t xml:space="preserve"> </w:t>
      </w:r>
      <w:r w:rsidRPr="00EA52CD">
        <w:rPr>
          <w:rFonts w:ascii="Times New Roman" w:hAnsi="Times New Roman" w:cs="Times New Roman"/>
          <w:sz w:val="28"/>
          <w:szCs w:val="28"/>
        </w:rPr>
        <w:t>whether [</w:t>
      </w:r>
      <w:r w:rsidRPr="00452C9C">
        <w:rPr>
          <w:rFonts w:ascii="Times New Roman" w:hAnsi="Times New Roman" w:cs="Times New Roman"/>
          <w:sz w:val="28"/>
          <w:szCs w:val="28"/>
          <w:u w:val="single"/>
        </w:rPr>
        <w:t>name of defendant</w:t>
      </w:r>
      <w:r w:rsidRPr="00EA52CD">
        <w:rPr>
          <w:rFonts w:ascii="Times New Roman" w:hAnsi="Times New Roman" w:cs="Times New Roman"/>
          <w:sz w:val="28"/>
          <w:szCs w:val="28"/>
        </w:rPr>
        <w:t>] acted spitefully or malevolently]; [</w:t>
      </w:r>
      <w:r w:rsidR="00452C9C">
        <w:rPr>
          <w:rFonts w:ascii="Times New Roman" w:hAnsi="Times New Roman" w:cs="Times New Roman"/>
          <w:sz w:val="28"/>
          <w:szCs w:val="28"/>
        </w:rPr>
        <w:fldChar w:fldCharType="begin"/>
      </w:r>
      <w:r w:rsidR="00452C9C">
        <w:rPr>
          <w:rFonts w:ascii="Times New Roman" w:hAnsi="Times New Roman" w:cs="Times New Roman"/>
          <w:sz w:val="28"/>
          <w:szCs w:val="28"/>
        </w:rPr>
        <w:instrText xml:space="preserve"> LISTNUM  NumberDefault \l 4 \s 3 </w:instrText>
      </w:r>
      <w:r w:rsidR="00452C9C">
        <w:rPr>
          <w:rFonts w:ascii="Times New Roman" w:hAnsi="Times New Roman" w:cs="Times New Roman"/>
          <w:sz w:val="28"/>
          <w:szCs w:val="28"/>
        </w:rPr>
        <w:fldChar w:fldCharType="end"/>
      </w:r>
      <w:r w:rsidR="00452C9C">
        <w:rPr>
          <w:rFonts w:ascii="Times New Roman" w:hAnsi="Times New Roman" w:cs="Times New Roman"/>
          <w:sz w:val="28"/>
          <w:szCs w:val="28"/>
        </w:rPr>
        <w:t xml:space="preserve"> </w:t>
      </w:r>
      <w:r w:rsidRPr="00EA52CD">
        <w:rPr>
          <w:rFonts w:ascii="Times New Roman" w:hAnsi="Times New Roman" w:cs="Times New Roman"/>
          <w:sz w:val="28"/>
          <w:szCs w:val="28"/>
        </w:rPr>
        <w:t>whether [</w:t>
      </w:r>
      <w:r w:rsidRPr="00452C9C">
        <w:rPr>
          <w:rFonts w:ascii="Times New Roman" w:hAnsi="Times New Roman" w:cs="Times New Roman"/>
          <w:sz w:val="28"/>
          <w:szCs w:val="28"/>
          <w:u w:val="single"/>
        </w:rPr>
        <w:t>name of defendant</w:t>
      </w:r>
      <w:r w:rsidRPr="00EA52CD">
        <w:rPr>
          <w:rFonts w:ascii="Times New Roman" w:hAnsi="Times New Roman" w:cs="Times New Roman"/>
          <w:sz w:val="28"/>
          <w:szCs w:val="28"/>
        </w:rPr>
        <w:t>] showed a blatant disregard for civil legal obligations]; [</w:t>
      </w:r>
      <w:r w:rsidR="00452C9C">
        <w:rPr>
          <w:rFonts w:ascii="Times New Roman" w:hAnsi="Times New Roman" w:cs="Times New Roman"/>
          <w:sz w:val="28"/>
          <w:szCs w:val="28"/>
        </w:rPr>
        <w:fldChar w:fldCharType="begin"/>
      </w:r>
      <w:r w:rsidR="00452C9C">
        <w:rPr>
          <w:rFonts w:ascii="Times New Roman" w:hAnsi="Times New Roman" w:cs="Times New Roman"/>
          <w:sz w:val="28"/>
          <w:szCs w:val="28"/>
        </w:rPr>
        <w:instrText xml:space="preserve"> LISTNUM  NumberDefault \l 4 \s 4 </w:instrText>
      </w:r>
      <w:r w:rsidR="00452C9C">
        <w:rPr>
          <w:rFonts w:ascii="Times New Roman" w:hAnsi="Times New Roman" w:cs="Times New Roman"/>
          <w:sz w:val="28"/>
          <w:szCs w:val="28"/>
        </w:rPr>
        <w:fldChar w:fldCharType="end"/>
      </w:r>
      <w:r w:rsidR="00452C9C">
        <w:rPr>
          <w:rFonts w:ascii="Times New Roman" w:hAnsi="Times New Roman" w:cs="Times New Roman"/>
          <w:sz w:val="28"/>
          <w:szCs w:val="28"/>
        </w:rPr>
        <w:t xml:space="preserve"> </w:t>
      </w:r>
      <w:r w:rsidRPr="00EA52CD">
        <w:rPr>
          <w:rFonts w:ascii="Times New Roman" w:hAnsi="Times New Roman" w:cs="Times New Roman"/>
          <w:sz w:val="28"/>
          <w:szCs w:val="28"/>
        </w:rPr>
        <w:t>whether [</w:t>
      </w:r>
      <w:r w:rsidRPr="00452C9C">
        <w:rPr>
          <w:rFonts w:ascii="Times New Roman" w:hAnsi="Times New Roman" w:cs="Times New Roman"/>
          <w:sz w:val="28"/>
          <w:szCs w:val="28"/>
          <w:u w:val="single"/>
        </w:rPr>
        <w:t>name of defendant</w:t>
      </w:r>
      <w:r w:rsidRPr="00EA52CD">
        <w:rPr>
          <w:rFonts w:ascii="Times New Roman" w:hAnsi="Times New Roman" w:cs="Times New Roman"/>
          <w:sz w:val="28"/>
          <w:szCs w:val="28"/>
        </w:rPr>
        <w:t>] failed to investigate reports of discrimination]; [</w:t>
      </w:r>
      <w:r w:rsidR="00452C9C">
        <w:rPr>
          <w:rFonts w:ascii="Times New Roman" w:hAnsi="Times New Roman" w:cs="Times New Roman"/>
          <w:sz w:val="28"/>
          <w:szCs w:val="28"/>
        </w:rPr>
        <w:fldChar w:fldCharType="begin"/>
      </w:r>
      <w:r w:rsidR="00452C9C">
        <w:rPr>
          <w:rFonts w:ascii="Times New Roman" w:hAnsi="Times New Roman" w:cs="Times New Roman"/>
          <w:sz w:val="28"/>
          <w:szCs w:val="28"/>
        </w:rPr>
        <w:instrText xml:space="preserve"> LISTNUM  NumberDefault \l 4 \s 5 </w:instrText>
      </w:r>
      <w:r w:rsidR="00452C9C">
        <w:rPr>
          <w:rFonts w:ascii="Times New Roman" w:hAnsi="Times New Roman" w:cs="Times New Roman"/>
          <w:sz w:val="28"/>
          <w:szCs w:val="28"/>
        </w:rPr>
        <w:fldChar w:fldCharType="end"/>
      </w:r>
      <w:r w:rsidR="00452C9C">
        <w:rPr>
          <w:rFonts w:ascii="Times New Roman" w:hAnsi="Times New Roman" w:cs="Times New Roman"/>
          <w:sz w:val="28"/>
          <w:szCs w:val="28"/>
        </w:rPr>
        <w:t xml:space="preserve"> </w:t>
      </w:r>
      <w:r w:rsidRPr="00EA52CD">
        <w:rPr>
          <w:rFonts w:ascii="Times New Roman" w:hAnsi="Times New Roman" w:cs="Times New Roman"/>
          <w:sz w:val="28"/>
          <w:szCs w:val="28"/>
        </w:rPr>
        <w:t>whether [</w:t>
      </w:r>
      <w:r w:rsidRPr="00452C9C">
        <w:rPr>
          <w:rFonts w:ascii="Times New Roman" w:hAnsi="Times New Roman" w:cs="Times New Roman"/>
          <w:sz w:val="28"/>
          <w:szCs w:val="28"/>
          <w:u w:val="single"/>
        </w:rPr>
        <w:t>name of defendant</w:t>
      </w:r>
      <w:r w:rsidRPr="00EA52CD">
        <w:rPr>
          <w:rFonts w:ascii="Times New Roman" w:hAnsi="Times New Roman" w:cs="Times New Roman"/>
          <w:sz w:val="28"/>
          <w:szCs w:val="28"/>
        </w:rPr>
        <w:t>] failed to take corrective action concerning discriminatory acts or comments by its employees]; and [</w:t>
      </w:r>
      <w:r w:rsidR="00452C9C">
        <w:rPr>
          <w:rFonts w:ascii="Times New Roman" w:hAnsi="Times New Roman" w:cs="Times New Roman"/>
          <w:sz w:val="28"/>
          <w:szCs w:val="28"/>
        </w:rPr>
        <w:fldChar w:fldCharType="begin"/>
      </w:r>
      <w:r w:rsidR="00452C9C">
        <w:rPr>
          <w:rFonts w:ascii="Times New Roman" w:hAnsi="Times New Roman" w:cs="Times New Roman"/>
          <w:sz w:val="28"/>
          <w:szCs w:val="28"/>
        </w:rPr>
        <w:instrText xml:space="preserve"> LISTNUM  NumberDefault \l 4 \s 6 </w:instrText>
      </w:r>
      <w:r w:rsidR="00452C9C">
        <w:rPr>
          <w:rFonts w:ascii="Times New Roman" w:hAnsi="Times New Roman" w:cs="Times New Roman"/>
          <w:sz w:val="28"/>
          <w:szCs w:val="28"/>
        </w:rPr>
        <w:fldChar w:fldCharType="end"/>
      </w:r>
      <w:r w:rsidR="00452C9C">
        <w:rPr>
          <w:rFonts w:ascii="Times New Roman" w:hAnsi="Times New Roman" w:cs="Times New Roman"/>
          <w:sz w:val="28"/>
          <w:szCs w:val="28"/>
        </w:rPr>
        <w:t xml:space="preserve"> </w:t>
      </w:r>
      <w:r w:rsidRPr="00EA52CD">
        <w:rPr>
          <w:rFonts w:ascii="Times New Roman" w:hAnsi="Times New Roman" w:cs="Times New Roman"/>
          <w:sz w:val="28"/>
          <w:szCs w:val="28"/>
        </w:rPr>
        <w:t>whether the person accused of discrimination was included in the employer’s decision making process concerning [</w:t>
      </w:r>
      <w:r w:rsidRPr="00AF32FB">
        <w:rPr>
          <w:rFonts w:ascii="Times New Roman" w:hAnsi="Times New Roman" w:cs="Times New Roman"/>
          <w:sz w:val="28"/>
          <w:szCs w:val="28"/>
          <w:u w:val="single"/>
        </w:rPr>
        <w:t>name of plaintiff</w:t>
      </w:r>
      <w:r w:rsidRPr="00EA52CD">
        <w:rPr>
          <w:rFonts w:ascii="Times New Roman" w:hAnsi="Times New Roman" w:cs="Times New Roman"/>
          <w:sz w:val="28"/>
          <w:szCs w:val="28"/>
        </w:rPr>
        <w:t>]’s [discharge] [denied promotion].]</w:t>
      </w:r>
    </w:p>
    <w:p w:rsidR="00EA52CD" w:rsidRPr="00EA52CD" w:rsidRDefault="00EA52CD" w:rsidP="00AF32FB">
      <w:pPr>
        <w:spacing w:after="0" w:line="480" w:lineRule="auto"/>
        <w:ind w:firstLine="720"/>
        <w:jc w:val="both"/>
        <w:rPr>
          <w:rFonts w:ascii="Times New Roman" w:hAnsi="Times New Roman" w:cs="Times New Roman"/>
          <w:sz w:val="28"/>
          <w:szCs w:val="28"/>
        </w:rPr>
      </w:pPr>
      <w:r w:rsidRPr="00EA52CD">
        <w:rPr>
          <w:rFonts w:ascii="Times New Roman" w:hAnsi="Times New Roman" w:cs="Times New Roman"/>
          <w:sz w:val="28"/>
          <w:szCs w:val="28"/>
        </w:rPr>
        <w:t>If you find that punitive damages should be assessed against [</w:t>
      </w:r>
      <w:r w:rsidRPr="00AF32FB">
        <w:rPr>
          <w:rFonts w:ascii="Times New Roman" w:hAnsi="Times New Roman" w:cs="Times New Roman"/>
          <w:sz w:val="28"/>
          <w:szCs w:val="28"/>
          <w:u w:val="single"/>
        </w:rPr>
        <w:t>name of defendant</w:t>
      </w:r>
      <w:r w:rsidRPr="00EA52CD">
        <w:rPr>
          <w:rFonts w:ascii="Times New Roman" w:hAnsi="Times New Roman" w:cs="Times New Roman"/>
          <w:sz w:val="28"/>
          <w:szCs w:val="28"/>
        </w:rPr>
        <w:t>], you may consider the evidence regarding [</w:t>
      </w:r>
      <w:r w:rsidRPr="00AF32FB">
        <w:rPr>
          <w:rFonts w:ascii="Times New Roman" w:hAnsi="Times New Roman" w:cs="Times New Roman"/>
          <w:sz w:val="28"/>
          <w:szCs w:val="28"/>
          <w:u w:val="single"/>
        </w:rPr>
        <w:t>name of defendant</w:t>
      </w:r>
      <w:r w:rsidRPr="00EA52CD">
        <w:rPr>
          <w:rFonts w:ascii="Times New Roman" w:hAnsi="Times New Roman" w:cs="Times New Roman"/>
          <w:sz w:val="28"/>
          <w:szCs w:val="28"/>
        </w:rPr>
        <w:t>]’s financial resources in fixing the amount of such damages.]</w:t>
      </w:r>
    </w:p>
    <w:p w:rsidR="00EA52CD" w:rsidRPr="00AF32FB" w:rsidRDefault="00AF32FB" w:rsidP="00AF32FB">
      <w:pPr>
        <w:pBdr>
          <w:bottom w:val="single" w:sz="4" w:space="1" w:color="auto"/>
        </w:pBdr>
        <w:spacing w:after="240" w:line="240" w:lineRule="auto"/>
        <w:jc w:val="center"/>
        <w:rPr>
          <w:rFonts w:ascii="Times New Roman" w:hAnsi="Times New Roman" w:cs="Times New Roman"/>
          <w:b/>
          <w:smallCaps/>
          <w:sz w:val="28"/>
          <w:szCs w:val="28"/>
        </w:rPr>
      </w:pPr>
      <w:r w:rsidRPr="00AF32FB">
        <w:rPr>
          <w:rFonts w:ascii="Times New Roman" w:hAnsi="Times New Roman" w:cs="Times New Roman"/>
          <w:b/>
          <w:smallCaps/>
          <w:sz w:val="28"/>
          <w:szCs w:val="28"/>
        </w:rPr>
        <w:lastRenderedPageBreak/>
        <w:t>Special Interrogatories To The Jury</w:t>
      </w:r>
    </w:p>
    <w:p w:rsidR="00EA52CD" w:rsidRPr="00AF32FB" w:rsidRDefault="00EA52CD" w:rsidP="00AF32FB">
      <w:pPr>
        <w:spacing w:after="0" w:line="480" w:lineRule="auto"/>
        <w:ind w:right="720" w:firstLine="720"/>
        <w:jc w:val="both"/>
        <w:rPr>
          <w:rFonts w:ascii="Times New Roman" w:hAnsi="Times New Roman" w:cs="Times New Roman"/>
          <w:b/>
          <w:sz w:val="28"/>
          <w:szCs w:val="28"/>
        </w:rPr>
      </w:pPr>
      <w:r w:rsidRPr="00AF32FB">
        <w:rPr>
          <w:rFonts w:ascii="Times New Roman" w:hAnsi="Times New Roman" w:cs="Times New Roman"/>
          <w:b/>
          <w:sz w:val="28"/>
          <w:szCs w:val="28"/>
        </w:rPr>
        <w:t>Do you find from a preponderance of the evidence:</w:t>
      </w:r>
    </w:p>
    <w:p w:rsidR="00EA52CD" w:rsidRPr="00EA52CD" w:rsidRDefault="00AF32FB" w:rsidP="00AF32FB">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1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EA52CD" w:rsidRPr="00EA52CD">
        <w:rPr>
          <w:rFonts w:ascii="Times New Roman" w:hAnsi="Times New Roman" w:cs="Times New Roman"/>
          <w:sz w:val="28"/>
          <w:szCs w:val="28"/>
        </w:rPr>
        <w:t>That [</w:t>
      </w:r>
      <w:r w:rsidR="00EA52CD" w:rsidRPr="00AF32FB">
        <w:rPr>
          <w:rFonts w:ascii="Times New Roman" w:hAnsi="Times New Roman" w:cs="Times New Roman"/>
          <w:sz w:val="28"/>
          <w:szCs w:val="28"/>
          <w:u w:val="single"/>
        </w:rPr>
        <w:t>name of plaintiff</w:t>
      </w:r>
      <w:r w:rsidR="00EA52CD" w:rsidRPr="00EA52CD">
        <w:rPr>
          <w:rFonts w:ascii="Times New Roman" w:hAnsi="Times New Roman" w:cs="Times New Roman"/>
          <w:sz w:val="28"/>
          <w:szCs w:val="28"/>
        </w:rPr>
        <w:t>]’s supervisor made unwelcome sexual advances toward [</w:t>
      </w:r>
      <w:r w:rsidR="00EA52CD" w:rsidRPr="00AF32FB">
        <w:rPr>
          <w:rFonts w:ascii="Times New Roman" w:hAnsi="Times New Roman" w:cs="Times New Roman"/>
          <w:sz w:val="28"/>
          <w:szCs w:val="28"/>
          <w:u w:val="single"/>
        </w:rPr>
        <w:t>name of plaintiff</w:t>
      </w:r>
      <w:r w:rsidR="00EA52CD" w:rsidRPr="00EA52CD">
        <w:rPr>
          <w:rFonts w:ascii="Times New Roman" w:hAnsi="Times New Roman" w:cs="Times New Roman"/>
          <w:sz w:val="28"/>
          <w:szCs w:val="28"/>
        </w:rPr>
        <w:t>]?</w:t>
      </w:r>
    </w:p>
    <w:p w:rsidR="00EA52CD" w:rsidRPr="00EA52CD" w:rsidRDefault="00EA52CD" w:rsidP="00AF32FB">
      <w:pPr>
        <w:spacing w:after="0" w:line="480" w:lineRule="auto"/>
        <w:jc w:val="center"/>
        <w:rPr>
          <w:rFonts w:ascii="Times New Roman" w:hAnsi="Times New Roman" w:cs="Times New Roman"/>
          <w:sz w:val="28"/>
          <w:szCs w:val="28"/>
        </w:rPr>
      </w:pPr>
      <w:r w:rsidRPr="00EA52CD">
        <w:rPr>
          <w:rFonts w:ascii="Times New Roman" w:hAnsi="Times New Roman" w:cs="Times New Roman"/>
          <w:sz w:val="28"/>
          <w:szCs w:val="28"/>
        </w:rPr>
        <w:t>Answer Yes or No</w:t>
      </w:r>
      <w:r w:rsidRPr="00EA52CD">
        <w:rPr>
          <w:rFonts w:ascii="Times New Roman" w:hAnsi="Times New Roman" w:cs="Times New Roman"/>
          <w:sz w:val="28"/>
          <w:szCs w:val="28"/>
        </w:rPr>
        <w:tab/>
      </w:r>
      <w:r w:rsidRPr="00EA52CD">
        <w:rPr>
          <w:rFonts w:ascii="Times New Roman" w:hAnsi="Times New Roman" w:cs="Times New Roman"/>
          <w:sz w:val="28"/>
          <w:szCs w:val="28"/>
        </w:rPr>
        <w:tab/>
        <w:t>_____________</w:t>
      </w:r>
    </w:p>
    <w:p w:rsidR="00EA52CD" w:rsidRPr="00EA52CD" w:rsidRDefault="00EA52CD" w:rsidP="00AF32FB">
      <w:pPr>
        <w:spacing w:after="0" w:line="480" w:lineRule="auto"/>
        <w:ind w:right="720" w:firstLine="720"/>
        <w:jc w:val="both"/>
        <w:rPr>
          <w:rFonts w:ascii="Times New Roman" w:hAnsi="Times New Roman" w:cs="Times New Roman"/>
          <w:sz w:val="28"/>
          <w:szCs w:val="28"/>
        </w:rPr>
      </w:pPr>
      <w:r w:rsidRPr="00EA52CD">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EA52CD" w:rsidRPr="00EA52CD" w:rsidRDefault="00AF32FB" w:rsidP="00AF32FB">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2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EA52CD" w:rsidRPr="00EA52CD">
        <w:rPr>
          <w:rFonts w:ascii="Times New Roman" w:hAnsi="Times New Roman" w:cs="Times New Roman"/>
          <w:sz w:val="28"/>
          <w:szCs w:val="28"/>
        </w:rPr>
        <w:t>That [</w:t>
      </w:r>
      <w:r w:rsidR="00EA52CD" w:rsidRPr="00AF32FB">
        <w:rPr>
          <w:rFonts w:ascii="Times New Roman" w:hAnsi="Times New Roman" w:cs="Times New Roman"/>
          <w:sz w:val="28"/>
          <w:szCs w:val="28"/>
          <w:u w:val="single"/>
        </w:rPr>
        <w:t>name of plaintiff</w:t>
      </w:r>
      <w:r w:rsidR="00EA52CD" w:rsidRPr="00EA52CD">
        <w:rPr>
          <w:rFonts w:ascii="Times New Roman" w:hAnsi="Times New Roman" w:cs="Times New Roman"/>
          <w:sz w:val="28"/>
          <w:szCs w:val="28"/>
        </w:rPr>
        <w:t>]’s supervisor took an adverse tangible employment action against [</w:t>
      </w:r>
      <w:r w:rsidR="00EA52CD" w:rsidRPr="00AF32FB">
        <w:rPr>
          <w:rFonts w:ascii="Times New Roman" w:hAnsi="Times New Roman" w:cs="Times New Roman"/>
          <w:sz w:val="28"/>
          <w:szCs w:val="28"/>
          <w:u w:val="single"/>
        </w:rPr>
        <w:t>name of plaintiff</w:t>
      </w:r>
      <w:r w:rsidR="00EA52CD" w:rsidRPr="00EA52CD">
        <w:rPr>
          <w:rFonts w:ascii="Times New Roman" w:hAnsi="Times New Roman" w:cs="Times New Roman"/>
          <w:sz w:val="28"/>
          <w:szCs w:val="28"/>
        </w:rPr>
        <w:t>]?</w:t>
      </w:r>
    </w:p>
    <w:p w:rsidR="00EA52CD" w:rsidRPr="00EA52CD" w:rsidRDefault="00EA52CD" w:rsidP="00AF32FB">
      <w:pPr>
        <w:spacing w:after="0" w:line="480" w:lineRule="auto"/>
        <w:jc w:val="center"/>
        <w:rPr>
          <w:rFonts w:ascii="Times New Roman" w:hAnsi="Times New Roman" w:cs="Times New Roman"/>
          <w:sz w:val="28"/>
          <w:szCs w:val="28"/>
        </w:rPr>
      </w:pPr>
      <w:r w:rsidRPr="00EA52CD">
        <w:rPr>
          <w:rFonts w:ascii="Times New Roman" w:hAnsi="Times New Roman" w:cs="Times New Roman"/>
          <w:sz w:val="28"/>
          <w:szCs w:val="28"/>
        </w:rPr>
        <w:t>Answer Yes or No</w:t>
      </w:r>
      <w:r w:rsidRPr="00EA52CD">
        <w:rPr>
          <w:rFonts w:ascii="Times New Roman" w:hAnsi="Times New Roman" w:cs="Times New Roman"/>
          <w:sz w:val="28"/>
          <w:szCs w:val="28"/>
        </w:rPr>
        <w:tab/>
      </w:r>
      <w:r w:rsidRPr="00EA52CD">
        <w:rPr>
          <w:rFonts w:ascii="Times New Roman" w:hAnsi="Times New Roman" w:cs="Times New Roman"/>
          <w:sz w:val="28"/>
          <w:szCs w:val="28"/>
        </w:rPr>
        <w:tab/>
        <w:t>_____________</w:t>
      </w:r>
    </w:p>
    <w:p w:rsidR="00EA52CD" w:rsidRPr="00EA52CD" w:rsidRDefault="00EA52CD" w:rsidP="00AF32FB">
      <w:pPr>
        <w:spacing w:after="0" w:line="480" w:lineRule="auto"/>
        <w:ind w:firstLine="720"/>
        <w:jc w:val="both"/>
        <w:rPr>
          <w:rFonts w:ascii="Times New Roman" w:hAnsi="Times New Roman" w:cs="Times New Roman"/>
          <w:sz w:val="28"/>
          <w:szCs w:val="28"/>
        </w:rPr>
      </w:pPr>
      <w:r w:rsidRPr="00EA52CD">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EA52CD" w:rsidRPr="00EA52CD" w:rsidRDefault="00AF32FB" w:rsidP="00AF32FB">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3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EA52CD" w:rsidRPr="00EA52CD">
        <w:rPr>
          <w:rFonts w:ascii="Times New Roman" w:hAnsi="Times New Roman" w:cs="Times New Roman"/>
          <w:sz w:val="28"/>
          <w:szCs w:val="28"/>
        </w:rPr>
        <w:t>That [</w:t>
      </w:r>
      <w:r w:rsidR="00EA52CD" w:rsidRPr="00AF32FB">
        <w:rPr>
          <w:rFonts w:ascii="Times New Roman" w:hAnsi="Times New Roman" w:cs="Times New Roman"/>
          <w:sz w:val="28"/>
          <w:szCs w:val="28"/>
          <w:u w:val="single"/>
        </w:rPr>
        <w:t>name of plaintiff</w:t>
      </w:r>
      <w:r w:rsidR="00EA52CD" w:rsidRPr="00EA52CD">
        <w:rPr>
          <w:rFonts w:ascii="Times New Roman" w:hAnsi="Times New Roman" w:cs="Times New Roman"/>
          <w:sz w:val="28"/>
          <w:szCs w:val="28"/>
        </w:rPr>
        <w:t>]’s rejection of [</w:t>
      </w:r>
      <w:r w:rsidR="00EA52CD" w:rsidRPr="00AF32FB">
        <w:rPr>
          <w:rFonts w:ascii="Times New Roman" w:hAnsi="Times New Roman" w:cs="Times New Roman"/>
          <w:sz w:val="28"/>
          <w:szCs w:val="28"/>
          <w:u w:val="single"/>
        </w:rPr>
        <w:t>name of supervisor</w:t>
      </w:r>
      <w:r w:rsidR="00EA52CD" w:rsidRPr="00EA52CD">
        <w:rPr>
          <w:rFonts w:ascii="Times New Roman" w:hAnsi="Times New Roman" w:cs="Times New Roman"/>
          <w:sz w:val="28"/>
          <w:szCs w:val="28"/>
        </w:rPr>
        <w:t>]’s unwelcome sexual advances was a motivating factor that prompted [</w:t>
      </w:r>
      <w:r w:rsidR="00EA52CD" w:rsidRPr="00AF32FB">
        <w:rPr>
          <w:rFonts w:ascii="Times New Roman" w:hAnsi="Times New Roman" w:cs="Times New Roman"/>
          <w:sz w:val="28"/>
          <w:szCs w:val="28"/>
          <w:u w:val="single"/>
        </w:rPr>
        <w:t>name of supervisor</w:t>
      </w:r>
      <w:r w:rsidR="00EA52CD" w:rsidRPr="00EA52CD">
        <w:rPr>
          <w:rFonts w:ascii="Times New Roman" w:hAnsi="Times New Roman" w:cs="Times New Roman"/>
          <w:sz w:val="28"/>
          <w:szCs w:val="28"/>
        </w:rPr>
        <w:t>] to take the adverse tangible employment action?</w:t>
      </w:r>
    </w:p>
    <w:p w:rsidR="00EA52CD" w:rsidRPr="00EA52CD" w:rsidRDefault="00EA52CD" w:rsidP="00AF32FB">
      <w:pPr>
        <w:spacing w:after="0" w:line="480" w:lineRule="auto"/>
        <w:jc w:val="center"/>
        <w:rPr>
          <w:rFonts w:ascii="Times New Roman" w:hAnsi="Times New Roman" w:cs="Times New Roman"/>
          <w:sz w:val="28"/>
          <w:szCs w:val="28"/>
        </w:rPr>
      </w:pPr>
      <w:r w:rsidRPr="00EA52CD">
        <w:rPr>
          <w:rFonts w:ascii="Times New Roman" w:hAnsi="Times New Roman" w:cs="Times New Roman"/>
          <w:sz w:val="28"/>
          <w:szCs w:val="28"/>
        </w:rPr>
        <w:t>Answer Yes or No</w:t>
      </w:r>
      <w:r w:rsidRPr="00EA52CD">
        <w:rPr>
          <w:rFonts w:ascii="Times New Roman" w:hAnsi="Times New Roman" w:cs="Times New Roman"/>
          <w:sz w:val="28"/>
          <w:szCs w:val="28"/>
        </w:rPr>
        <w:tab/>
      </w:r>
      <w:r w:rsidRPr="00EA52CD">
        <w:rPr>
          <w:rFonts w:ascii="Times New Roman" w:hAnsi="Times New Roman" w:cs="Times New Roman"/>
          <w:sz w:val="28"/>
          <w:szCs w:val="28"/>
        </w:rPr>
        <w:tab/>
        <w:t>_____________</w:t>
      </w:r>
    </w:p>
    <w:p w:rsidR="00EA52CD" w:rsidRPr="00EA52CD" w:rsidRDefault="00EA52CD" w:rsidP="00AF32FB">
      <w:pPr>
        <w:spacing w:after="0" w:line="480" w:lineRule="auto"/>
        <w:ind w:right="720" w:firstLine="720"/>
        <w:jc w:val="both"/>
        <w:rPr>
          <w:rFonts w:ascii="Times New Roman" w:hAnsi="Times New Roman" w:cs="Times New Roman"/>
          <w:sz w:val="28"/>
          <w:szCs w:val="28"/>
        </w:rPr>
      </w:pPr>
      <w:r w:rsidRPr="00EA52CD">
        <w:rPr>
          <w:rFonts w:ascii="Times New Roman" w:hAnsi="Times New Roman" w:cs="Times New Roman"/>
          <w:sz w:val="28"/>
          <w:szCs w:val="28"/>
        </w:rPr>
        <w:lastRenderedPageBreak/>
        <w:t>If your answer is “No,” this ends your deliberations, and your foreperson should sign and date the last page of this verdict form. If your answer is “Yes,” go to the next question.</w:t>
      </w:r>
    </w:p>
    <w:p w:rsidR="00EA52CD" w:rsidRPr="00EA52CD" w:rsidRDefault="00EA52CD" w:rsidP="00AF32FB">
      <w:pPr>
        <w:spacing w:after="0" w:line="480" w:lineRule="auto"/>
        <w:ind w:right="720" w:firstLine="720"/>
        <w:jc w:val="both"/>
        <w:rPr>
          <w:rFonts w:ascii="Times New Roman" w:hAnsi="Times New Roman" w:cs="Times New Roman"/>
          <w:sz w:val="28"/>
          <w:szCs w:val="28"/>
        </w:rPr>
      </w:pPr>
      <w:r w:rsidRPr="00EA52CD">
        <w:rPr>
          <w:rFonts w:ascii="Times New Roman" w:hAnsi="Times New Roman" w:cs="Times New Roman"/>
          <w:sz w:val="28"/>
          <w:szCs w:val="28"/>
        </w:rPr>
        <w:t>[</w:t>
      </w:r>
      <w:r w:rsidR="00AF32FB">
        <w:rPr>
          <w:rFonts w:ascii="Times New Roman" w:hAnsi="Times New Roman" w:cs="Times New Roman"/>
          <w:sz w:val="28"/>
          <w:szCs w:val="28"/>
        </w:rPr>
        <w:fldChar w:fldCharType="begin"/>
      </w:r>
      <w:r w:rsidR="00AF32FB">
        <w:rPr>
          <w:rFonts w:ascii="Times New Roman" w:hAnsi="Times New Roman" w:cs="Times New Roman"/>
          <w:sz w:val="28"/>
          <w:szCs w:val="28"/>
        </w:rPr>
        <w:instrText xml:space="preserve"> LISTNUM  NumberDefault \l 7 \s 4 </w:instrText>
      </w:r>
      <w:r w:rsidR="00AF32FB">
        <w:rPr>
          <w:rFonts w:ascii="Times New Roman" w:hAnsi="Times New Roman" w:cs="Times New Roman"/>
          <w:sz w:val="28"/>
          <w:szCs w:val="28"/>
        </w:rPr>
        <w:fldChar w:fldCharType="end"/>
      </w:r>
      <w:r w:rsidR="00AF32FB">
        <w:rPr>
          <w:rFonts w:ascii="Times New Roman" w:hAnsi="Times New Roman" w:cs="Times New Roman"/>
          <w:sz w:val="28"/>
          <w:szCs w:val="28"/>
        </w:rPr>
        <w:t xml:space="preserve"> </w:t>
      </w:r>
      <w:r w:rsidRPr="00EA52CD">
        <w:rPr>
          <w:rFonts w:ascii="Times New Roman" w:hAnsi="Times New Roman" w:cs="Times New Roman"/>
          <w:sz w:val="28"/>
          <w:szCs w:val="28"/>
        </w:rPr>
        <w:t>That [</w:t>
      </w:r>
      <w:r w:rsidRPr="00AF32FB">
        <w:rPr>
          <w:rFonts w:ascii="Times New Roman" w:hAnsi="Times New Roman" w:cs="Times New Roman"/>
          <w:sz w:val="28"/>
          <w:szCs w:val="28"/>
          <w:u w:val="single"/>
        </w:rPr>
        <w:t>name of supervisor</w:t>
      </w:r>
      <w:r w:rsidRPr="00EA52CD">
        <w:rPr>
          <w:rFonts w:ascii="Times New Roman" w:hAnsi="Times New Roman" w:cs="Times New Roman"/>
          <w:sz w:val="28"/>
          <w:szCs w:val="28"/>
        </w:rPr>
        <w:t>] would have [</w:t>
      </w:r>
      <w:r w:rsidRPr="00AF32FB">
        <w:rPr>
          <w:rFonts w:ascii="Times New Roman" w:hAnsi="Times New Roman" w:cs="Times New Roman"/>
          <w:sz w:val="28"/>
          <w:szCs w:val="28"/>
          <w:u w:val="single"/>
        </w:rPr>
        <w:t>describe adverse tangible employment action</w:t>
      </w:r>
      <w:r w:rsidRPr="00EA52CD">
        <w:rPr>
          <w:rFonts w:ascii="Times New Roman" w:hAnsi="Times New Roman" w:cs="Times New Roman"/>
          <w:sz w:val="28"/>
          <w:szCs w:val="28"/>
        </w:rPr>
        <w:t>] [</w:t>
      </w:r>
      <w:r w:rsidRPr="00AF32FB">
        <w:rPr>
          <w:rFonts w:ascii="Times New Roman" w:hAnsi="Times New Roman" w:cs="Times New Roman"/>
          <w:sz w:val="28"/>
          <w:szCs w:val="28"/>
          <w:u w:val="single"/>
        </w:rPr>
        <w:t>name of plaintiff</w:t>
      </w:r>
      <w:r w:rsidRPr="00EA52CD">
        <w:rPr>
          <w:rFonts w:ascii="Times New Roman" w:hAnsi="Times New Roman" w:cs="Times New Roman"/>
          <w:sz w:val="28"/>
          <w:szCs w:val="28"/>
        </w:rPr>
        <w:t>] even if [</w:t>
      </w:r>
      <w:r w:rsidRPr="00AF32FB">
        <w:rPr>
          <w:rFonts w:ascii="Times New Roman" w:hAnsi="Times New Roman" w:cs="Times New Roman"/>
          <w:sz w:val="28"/>
          <w:szCs w:val="28"/>
          <w:u w:val="single"/>
        </w:rPr>
        <w:t>name of supervisor</w:t>
      </w:r>
      <w:r w:rsidRPr="00EA52CD">
        <w:rPr>
          <w:rFonts w:ascii="Times New Roman" w:hAnsi="Times New Roman" w:cs="Times New Roman"/>
          <w:sz w:val="28"/>
          <w:szCs w:val="28"/>
        </w:rPr>
        <w:t>] had not taken [</w:t>
      </w:r>
      <w:r w:rsidRPr="00AF32FB">
        <w:rPr>
          <w:rFonts w:ascii="Times New Roman" w:hAnsi="Times New Roman" w:cs="Times New Roman"/>
          <w:sz w:val="28"/>
          <w:szCs w:val="28"/>
          <w:u w:val="single"/>
        </w:rPr>
        <w:t>name of plaintiff</w:t>
      </w:r>
      <w:r w:rsidRPr="00EA52CD">
        <w:rPr>
          <w:rFonts w:ascii="Times New Roman" w:hAnsi="Times New Roman" w:cs="Times New Roman"/>
          <w:sz w:val="28"/>
          <w:szCs w:val="28"/>
        </w:rPr>
        <w:t>]’s rejection of the unwelcome sexual advances into account?</w:t>
      </w:r>
    </w:p>
    <w:p w:rsidR="00EA52CD" w:rsidRPr="00EA52CD" w:rsidRDefault="00EA52CD" w:rsidP="00AF32FB">
      <w:pPr>
        <w:spacing w:after="0" w:line="480" w:lineRule="auto"/>
        <w:jc w:val="center"/>
        <w:rPr>
          <w:rFonts w:ascii="Times New Roman" w:hAnsi="Times New Roman" w:cs="Times New Roman"/>
          <w:sz w:val="28"/>
          <w:szCs w:val="28"/>
        </w:rPr>
      </w:pPr>
      <w:r w:rsidRPr="00EA52CD">
        <w:rPr>
          <w:rFonts w:ascii="Times New Roman" w:hAnsi="Times New Roman" w:cs="Times New Roman"/>
          <w:sz w:val="28"/>
          <w:szCs w:val="28"/>
        </w:rPr>
        <w:t>Answer Yes or No</w:t>
      </w:r>
      <w:r w:rsidRPr="00EA52CD">
        <w:rPr>
          <w:rFonts w:ascii="Times New Roman" w:hAnsi="Times New Roman" w:cs="Times New Roman"/>
          <w:sz w:val="28"/>
          <w:szCs w:val="28"/>
        </w:rPr>
        <w:tab/>
      </w:r>
      <w:r w:rsidRPr="00EA52CD">
        <w:rPr>
          <w:rFonts w:ascii="Times New Roman" w:hAnsi="Times New Roman" w:cs="Times New Roman"/>
          <w:sz w:val="28"/>
          <w:szCs w:val="28"/>
        </w:rPr>
        <w:tab/>
        <w:t>_____________</w:t>
      </w:r>
    </w:p>
    <w:p w:rsidR="00EA52CD" w:rsidRPr="00EA52CD" w:rsidRDefault="00EA52CD" w:rsidP="00AF32FB">
      <w:pPr>
        <w:spacing w:after="0" w:line="480" w:lineRule="auto"/>
        <w:ind w:right="720" w:firstLine="720"/>
        <w:jc w:val="both"/>
        <w:rPr>
          <w:rFonts w:ascii="Times New Roman" w:hAnsi="Times New Roman" w:cs="Times New Roman"/>
          <w:sz w:val="28"/>
          <w:szCs w:val="28"/>
        </w:rPr>
      </w:pPr>
      <w:r w:rsidRPr="00EA52CD">
        <w:rPr>
          <w:rFonts w:ascii="Times New Roman" w:hAnsi="Times New Roman" w:cs="Times New Roman"/>
          <w:sz w:val="28"/>
          <w:szCs w:val="28"/>
        </w:rPr>
        <w:t>If your answer is “Yes,” this ends your deliberations, and your foreperson should sign and date the last page of this verdict form. If your answer is “No,” go to the next question.]</w:t>
      </w:r>
    </w:p>
    <w:p w:rsidR="00EA52CD" w:rsidRPr="00EA52CD" w:rsidRDefault="00AF32FB" w:rsidP="00AF32FB">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5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EA52CD" w:rsidRPr="00EA52CD">
        <w:rPr>
          <w:rFonts w:ascii="Times New Roman" w:hAnsi="Times New Roman" w:cs="Times New Roman"/>
          <w:sz w:val="28"/>
          <w:szCs w:val="28"/>
        </w:rPr>
        <w:t>That [</w:t>
      </w:r>
      <w:r w:rsidR="00EA52CD" w:rsidRPr="00AF32FB">
        <w:rPr>
          <w:rFonts w:ascii="Times New Roman" w:hAnsi="Times New Roman" w:cs="Times New Roman"/>
          <w:sz w:val="28"/>
          <w:szCs w:val="28"/>
          <w:u w:val="single"/>
        </w:rPr>
        <w:t>name of plaintiff</w:t>
      </w:r>
      <w:r w:rsidR="00EA52CD" w:rsidRPr="00EA52CD">
        <w:rPr>
          <w:rFonts w:ascii="Times New Roman" w:hAnsi="Times New Roman" w:cs="Times New Roman"/>
          <w:sz w:val="28"/>
          <w:szCs w:val="28"/>
        </w:rPr>
        <w:t>] suffered damages because of the adverse tangible employment action?</w:t>
      </w:r>
    </w:p>
    <w:p w:rsidR="00EA52CD" w:rsidRPr="00EA52CD" w:rsidRDefault="00EA52CD" w:rsidP="00AF32FB">
      <w:pPr>
        <w:spacing w:after="0" w:line="480" w:lineRule="auto"/>
        <w:jc w:val="center"/>
        <w:rPr>
          <w:rFonts w:ascii="Times New Roman" w:hAnsi="Times New Roman" w:cs="Times New Roman"/>
          <w:sz w:val="28"/>
          <w:szCs w:val="28"/>
        </w:rPr>
      </w:pPr>
      <w:r w:rsidRPr="00EA52CD">
        <w:rPr>
          <w:rFonts w:ascii="Times New Roman" w:hAnsi="Times New Roman" w:cs="Times New Roman"/>
          <w:sz w:val="28"/>
          <w:szCs w:val="28"/>
        </w:rPr>
        <w:t>Answer Yes or No</w:t>
      </w:r>
      <w:r w:rsidRPr="00EA52CD">
        <w:rPr>
          <w:rFonts w:ascii="Times New Roman" w:hAnsi="Times New Roman" w:cs="Times New Roman"/>
          <w:sz w:val="28"/>
          <w:szCs w:val="28"/>
        </w:rPr>
        <w:tab/>
      </w:r>
      <w:r w:rsidRPr="00EA52CD">
        <w:rPr>
          <w:rFonts w:ascii="Times New Roman" w:hAnsi="Times New Roman" w:cs="Times New Roman"/>
          <w:sz w:val="28"/>
          <w:szCs w:val="28"/>
        </w:rPr>
        <w:tab/>
        <w:t>_____________</w:t>
      </w:r>
    </w:p>
    <w:p w:rsidR="00EA52CD" w:rsidRPr="00EA52CD" w:rsidRDefault="00EA52CD" w:rsidP="00AF32FB">
      <w:pPr>
        <w:spacing w:after="0" w:line="480" w:lineRule="auto"/>
        <w:ind w:right="720" w:firstLine="720"/>
        <w:jc w:val="both"/>
        <w:rPr>
          <w:rFonts w:ascii="Times New Roman" w:hAnsi="Times New Roman" w:cs="Times New Roman"/>
          <w:sz w:val="28"/>
          <w:szCs w:val="28"/>
        </w:rPr>
      </w:pPr>
      <w:r w:rsidRPr="00EA52CD">
        <w:rPr>
          <w:rFonts w:ascii="Times New Roman" w:hAnsi="Times New Roman" w:cs="Times New Roman"/>
          <w:sz w:val="28"/>
          <w:szCs w:val="28"/>
        </w:rPr>
        <w:t>If your answer is “No,” this ends your deliberations, and your foreperson should sign and date the last page of this verdict form. If your answer is “Yes,” go to the next question.</w:t>
      </w:r>
    </w:p>
    <w:p w:rsidR="00EA52CD" w:rsidRPr="00EA52CD" w:rsidRDefault="00AF32FB" w:rsidP="00AF32FB">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6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EA52CD" w:rsidRPr="00EA52CD">
        <w:rPr>
          <w:rFonts w:ascii="Times New Roman" w:hAnsi="Times New Roman" w:cs="Times New Roman"/>
          <w:sz w:val="28"/>
          <w:szCs w:val="28"/>
        </w:rPr>
        <w:t>That [</w:t>
      </w:r>
      <w:r w:rsidR="00EA52CD" w:rsidRPr="00AF32FB">
        <w:rPr>
          <w:rFonts w:ascii="Times New Roman" w:hAnsi="Times New Roman" w:cs="Times New Roman"/>
          <w:sz w:val="28"/>
          <w:szCs w:val="28"/>
          <w:u w:val="single"/>
        </w:rPr>
        <w:t>name of plaintiff</w:t>
      </w:r>
      <w:r w:rsidR="00EA52CD" w:rsidRPr="00EA52CD">
        <w:rPr>
          <w:rFonts w:ascii="Times New Roman" w:hAnsi="Times New Roman" w:cs="Times New Roman"/>
          <w:sz w:val="28"/>
          <w:szCs w:val="28"/>
        </w:rPr>
        <w:t>] should be awarded damages to compensate for a net loss of wages and benefits to the date of your verdict?</w:t>
      </w:r>
    </w:p>
    <w:p w:rsidR="00EA52CD" w:rsidRPr="00EA52CD" w:rsidRDefault="00EA52CD" w:rsidP="00AF32FB">
      <w:pPr>
        <w:spacing w:after="0" w:line="480" w:lineRule="auto"/>
        <w:jc w:val="center"/>
        <w:rPr>
          <w:rFonts w:ascii="Times New Roman" w:hAnsi="Times New Roman" w:cs="Times New Roman"/>
          <w:sz w:val="28"/>
          <w:szCs w:val="28"/>
        </w:rPr>
      </w:pPr>
      <w:r w:rsidRPr="00EA52CD">
        <w:rPr>
          <w:rFonts w:ascii="Times New Roman" w:hAnsi="Times New Roman" w:cs="Times New Roman"/>
          <w:sz w:val="28"/>
          <w:szCs w:val="28"/>
        </w:rPr>
        <w:t>Answer Yes or No</w:t>
      </w:r>
      <w:r w:rsidRPr="00EA52CD">
        <w:rPr>
          <w:rFonts w:ascii="Times New Roman" w:hAnsi="Times New Roman" w:cs="Times New Roman"/>
          <w:sz w:val="28"/>
          <w:szCs w:val="28"/>
        </w:rPr>
        <w:tab/>
      </w:r>
      <w:r w:rsidRPr="00EA52CD">
        <w:rPr>
          <w:rFonts w:ascii="Times New Roman" w:hAnsi="Times New Roman" w:cs="Times New Roman"/>
          <w:sz w:val="28"/>
          <w:szCs w:val="28"/>
        </w:rPr>
        <w:tab/>
        <w:t>_____________</w:t>
      </w:r>
    </w:p>
    <w:p w:rsidR="00EA52CD" w:rsidRPr="00EA52CD" w:rsidRDefault="00EA52CD" w:rsidP="00AF32FB">
      <w:pPr>
        <w:spacing w:after="0" w:line="240" w:lineRule="auto"/>
        <w:ind w:left="2304"/>
        <w:jc w:val="both"/>
        <w:rPr>
          <w:rFonts w:ascii="Times New Roman" w:hAnsi="Times New Roman" w:cs="Times New Roman"/>
          <w:sz w:val="28"/>
          <w:szCs w:val="28"/>
        </w:rPr>
      </w:pPr>
      <w:r w:rsidRPr="00EA52CD">
        <w:rPr>
          <w:rFonts w:ascii="Times New Roman" w:hAnsi="Times New Roman" w:cs="Times New Roman"/>
          <w:sz w:val="28"/>
          <w:szCs w:val="28"/>
        </w:rPr>
        <w:t>If your answer is “Yes,”</w:t>
      </w:r>
    </w:p>
    <w:p w:rsidR="00EA52CD" w:rsidRPr="00EA52CD" w:rsidRDefault="00EA52CD" w:rsidP="00AF32FB">
      <w:pPr>
        <w:spacing w:after="0" w:line="480" w:lineRule="auto"/>
        <w:ind w:left="2304"/>
        <w:jc w:val="both"/>
        <w:rPr>
          <w:rFonts w:ascii="Times New Roman" w:hAnsi="Times New Roman" w:cs="Times New Roman"/>
          <w:sz w:val="28"/>
          <w:szCs w:val="28"/>
        </w:rPr>
      </w:pPr>
      <w:proofErr w:type="gramStart"/>
      <w:r w:rsidRPr="00EA52CD">
        <w:rPr>
          <w:rFonts w:ascii="Times New Roman" w:hAnsi="Times New Roman" w:cs="Times New Roman"/>
          <w:sz w:val="28"/>
          <w:szCs w:val="28"/>
        </w:rPr>
        <w:lastRenderedPageBreak/>
        <w:t>in</w:t>
      </w:r>
      <w:proofErr w:type="gramEnd"/>
      <w:r w:rsidRPr="00EA52CD">
        <w:rPr>
          <w:rFonts w:ascii="Times New Roman" w:hAnsi="Times New Roman" w:cs="Times New Roman"/>
          <w:sz w:val="28"/>
          <w:szCs w:val="28"/>
        </w:rPr>
        <w:t xml:space="preserve"> what amount?</w:t>
      </w:r>
      <w:r w:rsidRPr="00EA52CD">
        <w:rPr>
          <w:rFonts w:ascii="Times New Roman" w:hAnsi="Times New Roman" w:cs="Times New Roman"/>
          <w:sz w:val="28"/>
          <w:szCs w:val="28"/>
        </w:rPr>
        <w:tab/>
        <w:t xml:space="preserve"> </w:t>
      </w:r>
      <w:r w:rsidRPr="00EA52CD">
        <w:rPr>
          <w:rFonts w:ascii="Times New Roman" w:hAnsi="Times New Roman" w:cs="Times New Roman"/>
          <w:sz w:val="28"/>
          <w:szCs w:val="28"/>
        </w:rPr>
        <w:tab/>
        <w:t>$_____________</w:t>
      </w:r>
    </w:p>
    <w:p w:rsidR="00EA52CD" w:rsidRPr="00EA52CD" w:rsidRDefault="00AF32FB" w:rsidP="00AF32FB">
      <w:pPr>
        <w:spacing w:after="0" w:line="480" w:lineRule="auto"/>
        <w:ind w:right="720" w:firstLine="720"/>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LISTNUM  NumberDefault \l 7 \s 7 </w:instrTex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EA52CD" w:rsidRPr="00EA52CD">
        <w:rPr>
          <w:rFonts w:ascii="Times New Roman" w:hAnsi="Times New Roman" w:cs="Times New Roman"/>
          <w:sz w:val="28"/>
          <w:szCs w:val="28"/>
        </w:rPr>
        <w:t>That [</w:t>
      </w:r>
      <w:r w:rsidR="00EA52CD" w:rsidRPr="00AF32FB">
        <w:rPr>
          <w:rFonts w:ascii="Times New Roman" w:hAnsi="Times New Roman" w:cs="Times New Roman"/>
          <w:sz w:val="28"/>
          <w:szCs w:val="28"/>
          <w:u w:val="single"/>
        </w:rPr>
        <w:t>name of plaintiff</w:t>
      </w:r>
      <w:r w:rsidR="00EA52CD" w:rsidRPr="00EA52CD">
        <w:rPr>
          <w:rFonts w:ascii="Times New Roman" w:hAnsi="Times New Roman" w:cs="Times New Roman"/>
          <w:sz w:val="28"/>
          <w:szCs w:val="28"/>
        </w:rPr>
        <w:t>] should be awarded damages to compensate for emotional pain and mental anguish?</w:t>
      </w:r>
    </w:p>
    <w:p w:rsidR="00EA52CD" w:rsidRPr="00EA52CD" w:rsidRDefault="00EA52CD" w:rsidP="00AF32FB">
      <w:pPr>
        <w:spacing w:after="0" w:line="480" w:lineRule="auto"/>
        <w:jc w:val="center"/>
        <w:rPr>
          <w:rFonts w:ascii="Times New Roman" w:hAnsi="Times New Roman" w:cs="Times New Roman"/>
          <w:sz w:val="28"/>
          <w:szCs w:val="28"/>
        </w:rPr>
      </w:pPr>
      <w:r w:rsidRPr="00EA52CD">
        <w:rPr>
          <w:rFonts w:ascii="Times New Roman" w:hAnsi="Times New Roman" w:cs="Times New Roman"/>
          <w:sz w:val="28"/>
          <w:szCs w:val="28"/>
        </w:rPr>
        <w:t>Answer Yes or No</w:t>
      </w:r>
      <w:r w:rsidRPr="00EA52CD">
        <w:rPr>
          <w:rFonts w:ascii="Times New Roman" w:hAnsi="Times New Roman" w:cs="Times New Roman"/>
          <w:sz w:val="28"/>
          <w:szCs w:val="28"/>
        </w:rPr>
        <w:tab/>
      </w:r>
      <w:r w:rsidRPr="00EA52CD">
        <w:rPr>
          <w:rFonts w:ascii="Times New Roman" w:hAnsi="Times New Roman" w:cs="Times New Roman"/>
          <w:sz w:val="28"/>
          <w:szCs w:val="28"/>
        </w:rPr>
        <w:tab/>
        <w:t>_____________</w:t>
      </w:r>
    </w:p>
    <w:p w:rsidR="00EA52CD" w:rsidRPr="00EA52CD" w:rsidRDefault="00EA52CD" w:rsidP="00AF32FB">
      <w:pPr>
        <w:spacing w:after="0" w:line="240" w:lineRule="auto"/>
        <w:ind w:left="2304"/>
        <w:jc w:val="both"/>
        <w:rPr>
          <w:rFonts w:ascii="Times New Roman" w:hAnsi="Times New Roman" w:cs="Times New Roman"/>
          <w:sz w:val="28"/>
          <w:szCs w:val="28"/>
        </w:rPr>
      </w:pPr>
      <w:r w:rsidRPr="00EA52CD">
        <w:rPr>
          <w:rFonts w:ascii="Times New Roman" w:hAnsi="Times New Roman" w:cs="Times New Roman"/>
          <w:sz w:val="28"/>
          <w:szCs w:val="28"/>
        </w:rPr>
        <w:t>If your answer is “Yes,”</w:t>
      </w:r>
    </w:p>
    <w:p w:rsidR="00EA52CD" w:rsidRPr="00EA52CD" w:rsidRDefault="00EA52CD" w:rsidP="00AF32FB">
      <w:pPr>
        <w:spacing w:after="0" w:line="480" w:lineRule="auto"/>
        <w:ind w:left="2304"/>
        <w:jc w:val="both"/>
        <w:rPr>
          <w:rFonts w:ascii="Times New Roman" w:hAnsi="Times New Roman" w:cs="Times New Roman"/>
          <w:sz w:val="28"/>
          <w:szCs w:val="28"/>
        </w:rPr>
      </w:pPr>
      <w:proofErr w:type="gramStart"/>
      <w:r w:rsidRPr="00EA52CD">
        <w:rPr>
          <w:rFonts w:ascii="Times New Roman" w:hAnsi="Times New Roman" w:cs="Times New Roman"/>
          <w:sz w:val="28"/>
          <w:szCs w:val="28"/>
        </w:rPr>
        <w:t>in</w:t>
      </w:r>
      <w:proofErr w:type="gramEnd"/>
      <w:r w:rsidRPr="00EA52CD">
        <w:rPr>
          <w:rFonts w:ascii="Times New Roman" w:hAnsi="Times New Roman" w:cs="Times New Roman"/>
          <w:sz w:val="28"/>
          <w:szCs w:val="28"/>
        </w:rPr>
        <w:t xml:space="preserve"> what amount?</w:t>
      </w:r>
      <w:r w:rsidRPr="00EA52CD">
        <w:rPr>
          <w:rFonts w:ascii="Times New Roman" w:hAnsi="Times New Roman" w:cs="Times New Roman"/>
          <w:sz w:val="28"/>
          <w:szCs w:val="28"/>
        </w:rPr>
        <w:tab/>
        <w:t xml:space="preserve"> </w:t>
      </w:r>
      <w:r w:rsidRPr="00EA52CD">
        <w:rPr>
          <w:rFonts w:ascii="Times New Roman" w:hAnsi="Times New Roman" w:cs="Times New Roman"/>
          <w:sz w:val="28"/>
          <w:szCs w:val="28"/>
        </w:rPr>
        <w:tab/>
        <w:t>$_____________</w:t>
      </w:r>
    </w:p>
    <w:p w:rsidR="00EA52CD" w:rsidRPr="00EA52CD" w:rsidRDefault="00EA52CD" w:rsidP="00AF32FB">
      <w:pPr>
        <w:spacing w:after="0" w:line="480" w:lineRule="auto"/>
        <w:ind w:right="720" w:firstLine="720"/>
        <w:jc w:val="both"/>
        <w:rPr>
          <w:rFonts w:ascii="Times New Roman" w:hAnsi="Times New Roman" w:cs="Times New Roman"/>
          <w:sz w:val="28"/>
          <w:szCs w:val="28"/>
        </w:rPr>
      </w:pPr>
      <w:r w:rsidRPr="00EA52CD">
        <w:rPr>
          <w:rFonts w:ascii="Times New Roman" w:hAnsi="Times New Roman" w:cs="Times New Roman"/>
          <w:sz w:val="28"/>
          <w:szCs w:val="28"/>
        </w:rPr>
        <w:t xml:space="preserve">[If you did not award damages in response to either Question Nos. 6 or 7, this ends your deliberations, and your foreperson should sign and date the last page of this verdict form. </w:t>
      </w:r>
      <w:proofErr w:type="gramStart"/>
      <w:r w:rsidRPr="00EA52CD">
        <w:rPr>
          <w:rFonts w:ascii="Times New Roman" w:hAnsi="Times New Roman" w:cs="Times New Roman"/>
          <w:sz w:val="28"/>
          <w:szCs w:val="28"/>
        </w:rPr>
        <w:t>If you awarded damages in response to Question Nos. 6 or 7 (or both), go to the next question.]</w:t>
      </w:r>
      <w:proofErr w:type="gramEnd"/>
    </w:p>
    <w:p w:rsidR="00EA52CD" w:rsidRPr="00EA52CD" w:rsidRDefault="00EA52CD" w:rsidP="00AF32FB">
      <w:pPr>
        <w:spacing w:after="0" w:line="480" w:lineRule="auto"/>
        <w:ind w:right="720" w:firstLine="720"/>
        <w:jc w:val="both"/>
        <w:rPr>
          <w:rFonts w:ascii="Times New Roman" w:hAnsi="Times New Roman" w:cs="Times New Roman"/>
          <w:sz w:val="28"/>
          <w:szCs w:val="28"/>
        </w:rPr>
      </w:pPr>
      <w:r w:rsidRPr="00EA52CD">
        <w:rPr>
          <w:rFonts w:ascii="Times New Roman" w:hAnsi="Times New Roman" w:cs="Times New Roman"/>
          <w:sz w:val="28"/>
          <w:szCs w:val="28"/>
        </w:rPr>
        <w:t>[</w:t>
      </w:r>
      <w:r w:rsidR="00AF32FB">
        <w:rPr>
          <w:rFonts w:ascii="Times New Roman" w:hAnsi="Times New Roman" w:cs="Times New Roman"/>
          <w:sz w:val="28"/>
          <w:szCs w:val="28"/>
        </w:rPr>
        <w:fldChar w:fldCharType="begin"/>
      </w:r>
      <w:r w:rsidR="00AF32FB">
        <w:rPr>
          <w:rFonts w:ascii="Times New Roman" w:hAnsi="Times New Roman" w:cs="Times New Roman"/>
          <w:sz w:val="28"/>
          <w:szCs w:val="28"/>
        </w:rPr>
        <w:instrText xml:space="preserve"> LISTNUM  NumberDefault \l 7 \s 8 </w:instrText>
      </w:r>
      <w:r w:rsidR="00AF32FB">
        <w:rPr>
          <w:rFonts w:ascii="Times New Roman" w:hAnsi="Times New Roman" w:cs="Times New Roman"/>
          <w:sz w:val="28"/>
          <w:szCs w:val="28"/>
        </w:rPr>
        <w:fldChar w:fldCharType="end"/>
      </w:r>
      <w:r w:rsidR="00AF32FB">
        <w:rPr>
          <w:rFonts w:ascii="Times New Roman" w:hAnsi="Times New Roman" w:cs="Times New Roman"/>
          <w:sz w:val="28"/>
          <w:szCs w:val="28"/>
        </w:rPr>
        <w:t xml:space="preserve"> </w:t>
      </w:r>
      <w:proofErr w:type="gramStart"/>
      <w:r w:rsidRPr="00EA52CD">
        <w:rPr>
          <w:rFonts w:ascii="Times New Roman" w:hAnsi="Times New Roman" w:cs="Times New Roman"/>
          <w:sz w:val="28"/>
          <w:szCs w:val="28"/>
        </w:rPr>
        <w:t>That punitive damages</w:t>
      </w:r>
      <w:proofErr w:type="gramEnd"/>
      <w:r w:rsidRPr="00EA52CD">
        <w:rPr>
          <w:rFonts w:ascii="Times New Roman" w:hAnsi="Times New Roman" w:cs="Times New Roman"/>
          <w:sz w:val="28"/>
          <w:szCs w:val="28"/>
        </w:rPr>
        <w:t xml:space="preserve"> should be assessed against [</w:t>
      </w:r>
      <w:r w:rsidRPr="00AF32FB">
        <w:rPr>
          <w:rFonts w:ascii="Times New Roman" w:hAnsi="Times New Roman" w:cs="Times New Roman"/>
          <w:sz w:val="28"/>
          <w:szCs w:val="28"/>
          <w:u w:val="single"/>
        </w:rPr>
        <w:t>name of defendant</w:t>
      </w:r>
      <w:r w:rsidRPr="00EA52CD">
        <w:rPr>
          <w:rFonts w:ascii="Times New Roman" w:hAnsi="Times New Roman" w:cs="Times New Roman"/>
          <w:sz w:val="28"/>
          <w:szCs w:val="28"/>
        </w:rPr>
        <w:t>]?</w:t>
      </w:r>
    </w:p>
    <w:p w:rsidR="00EA52CD" w:rsidRPr="00EA52CD" w:rsidRDefault="00EA52CD" w:rsidP="00AF32FB">
      <w:pPr>
        <w:spacing w:after="0" w:line="480" w:lineRule="auto"/>
        <w:jc w:val="center"/>
        <w:rPr>
          <w:rFonts w:ascii="Times New Roman" w:hAnsi="Times New Roman" w:cs="Times New Roman"/>
          <w:sz w:val="28"/>
          <w:szCs w:val="28"/>
        </w:rPr>
      </w:pPr>
      <w:r w:rsidRPr="00EA52CD">
        <w:rPr>
          <w:rFonts w:ascii="Times New Roman" w:hAnsi="Times New Roman" w:cs="Times New Roman"/>
          <w:sz w:val="28"/>
          <w:szCs w:val="28"/>
        </w:rPr>
        <w:t>Answer Yes or No</w:t>
      </w:r>
      <w:r w:rsidRPr="00EA52CD">
        <w:rPr>
          <w:rFonts w:ascii="Times New Roman" w:hAnsi="Times New Roman" w:cs="Times New Roman"/>
          <w:sz w:val="28"/>
          <w:szCs w:val="28"/>
        </w:rPr>
        <w:tab/>
      </w:r>
      <w:r w:rsidRPr="00EA52CD">
        <w:rPr>
          <w:rFonts w:ascii="Times New Roman" w:hAnsi="Times New Roman" w:cs="Times New Roman"/>
          <w:sz w:val="28"/>
          <w:szCs w:val="28"/>
        </w:rPr>
        <w:tab/>
        <w:t>_____________</w:t>
      </w:r>
    </w:p>
    <w:p w:rsidR="00EA52CD" w:rsidRPr="00EA52CD" w:rsidRDefault="00EA52CD" w:rsidP="00AF32FB">
      <w:pPr>
        <w:spacing w:after="0" w:line="240" w:lineRule="auto"/>
        <w:ind w:left="2304"/>
        <w:jc w:val="both"/>
        <w:rPr>
          <w:rFonts w:ascii="Times New Roman" w:hAnsi="Times New Roman" w:cs="Times New Roman"/>
          <w:sz w:val="28"/>
          <w:szCs w:val="28"/>
        </w:rPr>
      </w:pPr>
      <w:r w:rsidRPr="00EA52CD">
        <w:rPr>
          <w:rFonts w:ascii="Times New Roman" w:hAnsi="Times New Roman" w:cs="Times New Roman"/>
          <w:sz w:val="28"/>
          <w:szCs w:val="28"/>
        </w:rPr>
        <w:t>If your answer is “Yes,”</w:t>
      </w:r>
    </w:p>
    <w:p w:rsidR="00EA52CD" w:rsidRPr="00EA52CD" w:rsidRDefault="00EA52CD" w:rsidP="00AF32FB">
      <w:pPr>
        <w:spacing w:after="0" w:line="480" w:lineRule="auto"/>
        <w:ind w:left="2304"/>
        <w:jc w:val="both"/>
        <w:rPr>
          <w:rFonts w:ascii="Times New Roman" w:hAnsi="Times New Roman" w:cs="Times New Roman"/>
          <w:sz w:val="28"/>
          <w:szCs w:val="28"/>
        </w:rPr>
      </w:pPr>
      <w:proofErr w:type="gramStart"/>
      <w:r w:rsidRPr="00EA52CD">
        <w:rPr>
          <w:rFonts w:ascii="Times New Roman" w:hAnsi="Times New Roman" w:cs="Times New Roman"/>
          <w:sz w:val="28"/>
          <w:szCs w:val="28"/>
        </w:rPr>
        <w:t>in</w:t>
      </w:r>
      <w:proofErr w:type="gramEnd"/>
      <w:r w:rsidRPr="00EA52CD">
        <w:rPr>
          <w:rFonts w:ascii="Times New Roman" w:hAnsi="Times New Roman" w:cs="Times New Roman"/>
          <w:sz w:val="28"/>
          <w:szCs w:val="28"/>
        </w:rPr>
        <w:t xml:space="preserve"> what amount?</w:t>
      </w:r>
      <w:r w:rsidRPr="00EA52CD">
        <w:rPr>
          <w:rFonts w:ascii="Times New Roman" w:hAnsi="Times New Roman" w:cs="Times New Roman"/>
          <w:sz w:val="28"/>
          <w:szCs w:val="28"/>
        </w:rPr>
        <w:tab/>
        <w:t xml:space="preserve"> </w:t>
      </w:r>
      <w:r w:rsidRPr="00EA52CD">
        <w:rPr>
          <w:rFonts w:ascii="Times New Roman" w:hAnsi="Times New Roman" w:cs="Times New Roman"/>
          <w:sz w:val="28"/>
          <w:szCs w:val="28"/>
        </w:rPr>
        <w:tab/>
        <w:t>$_____________]</w:t>
      </w:r>
    </w:p>
    <w:p w:rsidR="00EA52CD" w:rsidRPr="00AF32FB" w:rsidRDefault="00AF32FB" w:rsidP="00AF32FB">
      <w:pPr>
        <w:spacing w:after="0" w:line="240" w:lineRule="auto"/>
        <w:ind w:firstLine="720"/>
        <w:jc w:val="both"/>
        <w:rPr>
          <w:rFonts w:ascii="Times New Roman" w:hAnsi="Times New Roman" w:cs="Times New Roman"/>
          <w:smallCaps/>
          <w:sz w:val="28"/>
          <w:szCs w:val="28"/>
        </w:rPr>
      </w:pPr>
      <w:r w:rsidRPr="00AF32FB">
        <w:rPr>
          <w:rFonts w:ascii="Times New Roman" w:hAnsi="Times New Roman" w:cs="Times New Roman"/>
          <w:smallCaps/>
          <w:sz w:val="28"/>
          <w:szCs w:val="28"/>
        </w:rPr>
        <w:t>So Say We All.</w:t>
      </w:r>
    </w:p>
    <w:p w:rsidR="00EA52CD" w:rsidRPr="00EA52CD" w:rsidRDefault="00EA52CD" w:rsidP="00AF32FB">
      <w:pPr>
        <w:spacing w:after="0" w:line="240" w:lineRule="auto"/>
        <w:ind w:left="4680"/>
        <w:jc w:val="both"/>
        <w:rPr>
          <w:rFonts w:ascii="Times New Roman" w:hAnsi="Times New Roman" w:cs="Times New Roman"/>
          <w:sz w:val="28"/>
          <w:szCs w:val="28"/>
        </w:rPr>
      </w:pPr>
      <w:r w:rsidRPr="00EA52CD">
        <w:rPr>
          <w:rFonts w:ascii="Times New Roman" w:hAnsi="Times New Roman" w:cs="Times New Roman"/>
          <w:sz w:val="28"/>
          <w:szCs w:val="28"/>
        </w:rPr>
        <w:t>___________________________</w:t>
      </w:r>
    </w:p>
    <w:p w:rsidR="00EA52CD" w:rsidRPr="00EA52CD" w:rsidRDefault="00EA52CD" w:rsidP="00AF32FB">
      <w:pPr>
        <w:spacing w:after="0" w:line="240" w:lineRule="auto"/>
        <w:ind w:left="4680"/>
        <w:jc w:val="both"/>
        <w:rPr>
          <w:rFonts w:ascii="Times New Roman" w:hAnsi="Times New Roman" w:cs="Times New Roman"/>
          <w:sz w:val="28"/>
          <w:szCs w:val="28"/>
        </w:rPr>
      </w:pPr>
      <w:r w:rsidRPr="00EA52CD">
        <w:rPr>
          <w:rFonts w:ascii="Times New Roman" w:hAnsi="Times New Roman" w:cs="Times New Roman"/>
          <w:sz w:val="28"/>
          <w:szCs w:val="28"/>
        </w:rPr>
        <w:t>Foreperson’s Signature</w:t>
      </w:r>
    </w:p>
    <w:p w:rsidR="0005116F" w:rsidRPr="00EA52CD" w:rsidRDefault="00AF32FB" w:rsidP="0057029C">
      <w:pPr>
        <w:spacing w:after="0" w:line="240" w:lineRule="auto"/>
        <w:jc w:val="both"/>
        <w:rPr>
          <w:rFonts w:ascii="Times New Roman" w:hAnsi="Times New Roman" w:cs="Times New Roman"/>
          <w:sz w:val="28"/>
          <w:szCs w:val="28"/>
        </w:rPr>
      </w:pPr>
      <w:r w:rsidRPr="00AF32FB">
        <w:rPr>
          <w:rFonts w:ascii="Times New Roman" w:hAnsi="Times New Roman" w:cs="Times New Roman"/>
          <w:smallCaps/>
          <w:sz w:val="28"/>
          <w:szCs w:val="28"/>
        </w:rPr>
        <w:t>Date</w:t>
      </w:r>
      <w:r w:rsidR="00EA52CD" w:rsidRPr="00EA52CD">
        <w:rPr>
          <w:rFonts w:ascii="Times New Roman" w:hAnsi="Times New Roman" w:cs="Times New Roman"/>
          <w:sz w:val="28"/>
          <w:szCs w:val="28"/>
        </w:rPr>
        <w:t>: ___________________</w:t>
      </w:r>
      <w:bookmarkEnd w:id="0"/>
    </w:p>
    <w:sectPr w:rsidR="0005116F" w:rsidRPr="00EA5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2CD"/>
    <w:rsid w:val="0005116F"/>
    <w:rsid w:val="00452C9C"/>
    <w:rsid w:val="0057029C"/>
    <w:rsid w:val="00AF32FB"/>
    <w:rsid w:val="00EA52CD"/>
    <w:rsid w:val="00F82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8280C"/>
    <w:rPr>
      <w:rFonts w:ascii="Arial" w:hAnsi="Arial"/>
      <w:b/>
      <w:color w:val="0000F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11</Pages>
  <Words>2266</Words>
  <Characters>12920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US District Courts</Company>
  <LinksUpToDate>false</LinksUpToDate>
  <CharactersWithSpaces>15156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Conrad</dc:creator>
  <cp:lastModifiedBy>Leslie Conrad</cp:lastModifiedBy>
  <cp:revision>1</cp:revision>
  <dcterms:created xsi:type="dcterms:W3CDTF">2014-06-12T20:08:00Z</dcterms:created>
  <dcterms:modified xsi:type="dcterms:W3CDTF">2014-06-12T22:57:00Z</dcterms:modified>
</cp:coreProperties>
</file>