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F52B9F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F52B9F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F52B9F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2014-06-19T22:57:00Z</dcterms:modified>
</cp:coreProperties>
</file>