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1B2C" w14:textId="0F6A4C54" w:rsidR="00BC5197" w:rsidRPr="00BC5197" w:rsidRDefault="00BC5197" w:rsidP="00E47E69">
      <w:pPr>
        <w:widowControl w:val="0"/>
        <w:spacing w:after="200" w:line="240" w:lineRule="auto"/>
        <w:ind w:right="115"/>
        <w:jc w:val="center"/>
        <w:rPr>
          <w:rFonts w:eastAsia="Calibri"/>
          <w:b/>
          <w:bCs/>
          <w:spacing w:val="-1"/>
        </w:rPr>
      </w:pPr>
      <w:r>
        <w:rPr>
          <w:rFonts w:eastAsia="Calibri"/>
          <w:b/>
          <w:bCs/>
          <w:spacing w:val="-1"/>
        </w:rPr>
        <w:t>5.13 Civil Rights — 42 U.S.C § 1983 Claims — Damages</w:t>
      </w:r>
    </w:p>
    <w:p w14:paraId="44A1A27C" w14:textId="387FEAFB" w:rsidR="00BC5197" w:rsidRPr="00E47E69" w:rsidRDefault="00BC5197" w:rsidP="00E47E69">
      <w:pPr>
        <w:widowControl w:val="0"/>
        <w:spacing w:line="480" w:lineRule="auto"/>
        <w:ind w:right="122" w:firstLine="720"/>
        <w:rPr>
          <w:rFonts w:ascii="Times New Roman" w:eastAsia="Times New Roman" w:hAnsi="Times New Roman"/>
          <w:sz w:val="28"/>
          <w:szCs w:val="28"/>
        </w:rPr>
      </w:pPr>
      <w:r w:rsidRPr="007D3C2C">
        <w:rPr>
          <w:rFonts w:eastAsia="Calibri"/>
          <w:spacing w:val="-1"/>
        </w:rPr>
        <w:t>[</w:t>
      </w:r>
      <w:r w:rsidRPr="007D3C2C">
        <w:rPr>
          <w:rFonts w:eastAsia="Calibri"/>
          <w:b/>
          <w:spacing w:val="-1"/>
        </w:rPr>
        <w:t>For</w:t>
      </w:r>
      <w:r w:rsidRPr="007D3C2C">
        <w:rPr>
          <w:rFonts w:eastAsia="Calibri"/>
          <w:b/>
        </w:rPr>
        <w:t xml:space="preserve"> </w:t>
      </w:r>
      <w:r w:rsidRPr="007D3C2C">
        <w:rPr>
          <w:rFonts w:eastAsia="Calibri"/>
          <w:b/>
          <w:spacing w:val="-1"/>
        </w:rPr>
        <w:t>cases</w:t>
      </w:r>
      <w:r w:rsidRPr="007D3C2C">
        <w:rPr>
          <w:rFonts w:eastAsia="Calibri"/>
          <w:b/>
        </w:rPr>
        <w:t xml:space="preserve"> </w:t>
      </w:r>
      <w:r w:rsidRPr="007D3C2C">
        <w:rPr>
          <w:rFonts w:eastAsia="Calibri"/>
          <w:b/>
          <w:spacing w:val="-1"/>
        </w:rPr>
        <w:t>subject</w:t>
      </w:r>
      <w:r w:rsidRPr="007D3C2C">
        <w:rPr>
          <w:rFonts w:eastAsia="Calibri"/>
          <w:b/>
        </w:rPr>
        <w:t xml:space="preserve"> to </w:t>
      </w:r>
      <w:r w:rsidRPr="00E47E69">
        <w:rPr>
          <w:rFonts w:ascii="Times New Roman" w:eastAsia="Calibri" w:hAnsi="Times New Roman"/>
          <w:b/>
          <w:spacing w:val="-1"/>
          <w:sz w:val="28"/>
          <w:szCs w:val="28"/>
        </w:rPr>
        <w:t>the</w:t>
      </w:r>
      <w:r w:rsidRPr="00E47E69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47E69">
        <w:rPr>
          <w:rFonts w:ascii="Times New Roman" w:eastAsia="Calibri" w:hAnsi="Times New Roman"/>
          <w:b/>
          <w:spacing w:val="-2"/>
          <w:sz w:val="28"/>
          <w:szCs w:val="28"/>
        </w:rPr>
        <w:t>PLRA:</w:t>
      </w:r>
      <w:r w:rsidRPr="00E47E69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47E69">
        <w:rPr>
          <w:rFonts w:ascii="Times New Roman" w:eastAsia="Calibri" w:hAnsi="Times New Roman"/>
          <w:bCs/>
          <w:spacing w:val="57"/>
          <w:sz w:val="28"/>
          <w:szCs w:val="28"/>
        </w:rPr>
        <w:t>[</w:t>
      </w:r>
      <w:r w:rsidRPr="00E47E69">
        <w:rPr>
          <w:rFonts w:ascii="Times New Roman" w:eastAsia="Calibri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Calibri" w:hAnsi="Times New Roman"/>
          <w:sz w:val="28"/>
          <w:szCs w:val="28"/>
          <w:u w:val="single" w:color="000000"/>
        </w:rPr>
        <w:t xml:space="preserve"> of </w:t>
      </w:r>
      <w:r w:rsidRPr="00E47E69">
        <w:rPr>
          <w:rFonts w:ascii="Times New Roman" w:eastAsia="Calibri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Calibri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Calibri" w:hAnsi="Times New Roman"/>
          <w:sz w:val="28"/>
          <w:szCs w:val="28"/>
        </w:rPr>
        <w:t xml:space="preserve"> can </w:t>
      </w:r>
      <w:r w:rsidRPr="00E47E69">
        <w:rPr>
          <w:rFonts w:ascii="Times New Roman" w:eastAsia="Calibri" w:hAnsi="Times New Roman"/>
          <w:spacing w:val="-2"/>
          <w:sz w:val="28"/>
          <w:szCs w:val="28"/>
        </w:rPr>
        <w:t xml:space="preserve">recover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compensatory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only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if</w:t>
      </w:r>
      <w:r w:rsidRPr="00E47E6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find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16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15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has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suffered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more</w:t>
      </w:r>
      <w:r w:rsidRPr="00E47E69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than</w:t>
      </w:r>
      <w:r w:rsidRPr="00E47E69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minimal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physical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injury.</w:t>
      </w:r>
      <w:r w:rsidRPr="00E47E69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Thus,</w:t>
      </w:r>
      <w:r w:rsidRPr="00E47E69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must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first</w:t>
      </w:r>
      <w:r w:rsidRPr="00E47E69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determine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whether</w:t>
      </w:r>
      <w:r w:rsidRPr="00E47E69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3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suffered</w:t>
      </w:r>
      <w:r w:rsidRPr="00E47E69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more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than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minimal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physical</w:t>
      </w:r>
      <w:r w:rsidRPr="00E47E69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injury.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Minor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cuts</w:t>
      </w:r>
      <w:r w:rsidRPr="00E47E69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bruises</w:t>
      </w:r>
      <w:r w:rsidRPr="00E47E69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are</w:t>
      </w:r>
      <w:r w:rsidRPr="00E47E69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examples</w:t>
      </w:r>
      <w:r w:rsidRPr="00E47E69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minimal</w:t>
      </w:r>
      <w:r w:rsidRPr="00E47E69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physical</w:t>
      </w:r>
      <w:r w:rsidRPr="00E47E69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injuries.</w:t>
      </w:r>
      <w:r w:rsidRPr="00E47E69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If</w:t>
      </w:r>
      <w:r w:rsidRPr="00E47E69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28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27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] </w:t>
      </w:r>
      <w:r w:rsidRPr="00E47E69">
        <w:rPr>
          <w:rFonts w:ascii="Times New Roman" w:eastAsia="Times New Roman" w:hAnsi="Times New Roman"/>
          <w:sz w:val="28"/>
          <w:szCs w:val="28"/>
        </w:rPr>
        <w:t>has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failed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prove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[he/she]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suffered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more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than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minimal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physical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injury,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then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must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award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nominal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$1.00.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This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is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because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person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whose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constitutional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rights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were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violated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is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entitled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to a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recognition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of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that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violation,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even</w:t>
      </w:r>
      <w:r w:rsidRPr="00E47E69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if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[he/she]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suffered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actual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injury.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If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find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1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7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has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proved more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than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minimal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physical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injury,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then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must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consider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16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15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 claims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for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compensatory</w:t>
      </w:r>
      <w:r w:rsidRPr="00E47E6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damages.]</w:t>
      </w:r>
    </w:p>
    <w:p w14:paraId="07E35507" w14:textId="733BC6B3" w:rsidR="00BC5197" w:rsidRPr="00E47E69" w:rsidRDefault="00BC5197" w:rsidP="00E47E69">
      <w:pPr>
        <w:widowControl w:val="0"/>
        <w:spacing w:line="480" w:lineRule="auto"/>
        <w:ind w:right="122" w:firstLine="72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should</w:t>
      </w:r>
      <w:r w:rsidRPr="00E47E69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assess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monetary</w:t>
      </w:r>
      <w:r w:rsidRPr="00E47E69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amount</w:t>
      </w:r>
      <w:r w:rsidRPr="00E47E69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6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preponderance</w:t>
      </w:r>
      <w:r w:rsidRPr="00E47E69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evidence</w:t>
      </w:r>
      <w:r w:rsidRPr="00E47E69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justifies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as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full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reasonable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compensation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for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E47E69">
        <w:rPr>
          <w:rFonts w:ascii="Times New Roman" w:eastAsia="Times New Roman" w:hAnsi="Times New Roman"/>
          <w:spacing w:val="-1"/>
          <w:sz w:val="28"/>
          <w:szCs w:val="28"/>
        </w:rPr>
        <w:t>all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of</w:t>
      </w:r>
      <w:proofErr w:type="gramEnd"/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="00B609B5" w:rsidRPr="00E47E69">
        <w:rPr>
          <w:rFonts w:ascii="Times New Roman" w:eastAsia="Times New Roman" w:hAnsi="Times New Roman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 damages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—no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more,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no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less.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must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not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impose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increase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these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compensatory</w:t>
      </w:r>
      <w:r w:rsidRPr="00E47E69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punish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or</w:t>
      </w:r>
      <w:r w:rsidRPr="00E47E6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penalize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 xml:space="preserve"> defendant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]. And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must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not</w:t>
      </w:r>
      <w:r w:rsidRPr="00E47E69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base</w:t>
      </w:r>
      <w:r w:rsidRPr="00E47E69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these</w:t>
      </w:r>
      <w:r w:rsidRPr="00E47E69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compensatory</w:t>
      </w:r>
      <w:r w:rsidRPr="00E47E69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on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speculation</w:t>
      </w:r>
      <w:r w:rsidRPr="00E47E69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guesswork.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But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compensatory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are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not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restricted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actual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loss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money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>—they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also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cover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physical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aspects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of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 injury.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 xml:space="preserve"> of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] </w:t>
      </w:r>
      <w:r w:rsidRPr="00E47E69">
        <w:rPr>
          <w:rFonts w:ascii="Times New Roman" w:eastAsia="Times New Roman" w:hAnsi="Times New Roman"/>
          <w:sz w:val="28"/>
          <w:szCs w:val="28"/>
        </w:rPr>
        <w:t>does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not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have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to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introduce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evidence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monetary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value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for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intangible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things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like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physical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pain.</w:t>
      </w:r>
      <w:r w:rsidRPr="00E47E69">
        <w:rPr>
          <w:rFonts w:ascii="Times New Roman" w:eastAsia="Times New Roman" w:hAnsi="Times New Roman"/>
          <w:spacing w:val="5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must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determine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what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amount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lastRenderedPageBreak/>
        <w:t>will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fairly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compensate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[him/her]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for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those</w:t>
      </w:r>
      <w:r w:rsidRPr="00E47E69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claims.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There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is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exact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standard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apply,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but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award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should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be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fair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proofErr w:type="gramStart"/>
      <w:r w:rsidRPr="00E47E69">
        <w:rPr>
          <w:rFonts w:ascii="Times New Roman" w:eastAsia="Times New Roman" w:hAnsi="Times New Roman"/>
          <w:sz w:val="28"/>
          <w:szCs w:val="28"/>
        </w:rPr>
        <w:t>in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light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of</w:t>
      </w:r>
      <w:proofErr w:type="gramEnd"/>
      <w:r w:rsidRPr="00E47E69">
        <w:rPr>
          <w:rFonts w:ascii="Times New Roman" w:eastAsia="Times New Roman" w:hAnsi="Times New Roman"/>
          <w:spacing w:val="5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evidence.</w:t>
      </w:r>
    </w:p>
    <w:p w14:paraId="3741A930" w14:textId="77777777" w:rsidR="00BC5197" w:rsidRPr="00E47E69" w:rsidRDefault="00BC5197" w:rsidP="00E47E69">
      <w:pPr>
        <w:widowControl w:val="0"/>
        <w:spacing w:line="48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should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consider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following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elements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damage,</w:t>
      </w:r>
      <w:r w:rsidRPr="00E47E69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extent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find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18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17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has</w:t>
      </w:r>
      <w:r w:rsidRPr="00E47E6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proved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them</w:t>
      </w:r>
      <w:r w:rsidRPr="00E47E69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by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preponderance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evidence, and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others: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List recoverable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damages,</w:t>
      </w:r>
      <w:r w:rsidRPr="00E47E69">
        <w:rPr>
          <w:rFonts w:ascii="Times New Roman" w:eastAsia="Times New Roman" w:hAnsi="Times New Roman"/>
          <w:spacing w:val="-5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i/>
          <w:spacing w:val="-1"/>
          <w:sz w:val="28"/>
          <w:szCs w:val="28"/>
          <w:u w:val="single" w:color="000000"/>
        </w:rPr>
        <w:t>e.g.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:</w:t>
      </w:r>
    </w:p>
    <w:p w14:paraId="6D046064" w14:textId="77777777" w:rsidR="00BC5197" w:rsidRPr="00E47E69" w:rsidRDefault="00BC5197" w:rsidP="00E47E69">
      <w:pPr>
        <w:widowControl w:val="0"/>
        <w:tabs>
          <w:tab w:val="left" w:pos="1440"/>
        </w:tabs>
        <w:spacing w:after="200" w:line="240" w:lineRule="auto"/>
        <w:ind w:left="720" w:right="90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(a)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ab/>
        <w:t>The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reasonable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value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medical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care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supplies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7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reasonably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needed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actually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obtained,</w:t>
      </w:r>
      <w:r w:rsidRPr="00E47E69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present</w:t>
      </w:r>
      <w:r w:rsidRPr="00E47E69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value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medical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care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supplies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1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9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is</w:t>
      </w:r>
      <w:r w:rsidRPr="00E47E69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reasonably</w:t>
      </w:r>
      <w:r w:rsidRPr="00E47E6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certain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need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the </w:t>
      </w:r>
      <w:proofErr w:type="gramStart"/>
      <w:r w:rsidRPr="00E47E69">
        <w:rPr>
          <w:rFonts w:ascii="Times New Roman" w:eastAsia="Times New Roman" w:hAnsi="Times New Roman"/>
          <w:spacing w:val="-1"/>
          <w:sz w:val="28"/>
          <w:szCs w:val="28"/>
        </w:rPr>
        <w:t>future;</w:t>
      </w:r>
      <w:proofErr w:type="gramEnd"/>
    </w:p>
    <w:p w14:paraId="5BF2C0E1" w14:textId="77777777" w:rsidR="00BC5197" w:rsidRPr="00E47E69" w:rsidRDefault="00BC5197" w:rsidP="00E47E69">
      <w:pPr>
        <w:widowControl w:val="0"/>
        <w:tabs>
          <w:tab w:val="left" w:pos="1440"/>
          <w:tab w:val="left" w:pos="4004"/>
          <w:tab w:val="left" w:pos="5151"/>
          <w:tab w:val="left" w:pos="6269"/>
          <w:tab w:val="left" w:pos="7539"/>
          <w:tab w:val="left" w:pos="7985"/>
        </w:tabs>
        <w:spacing w:after="200" w:line="240" w:lineRule="auto"/>
        <w:ind w:left="720" w:right="90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z w:val="28"/>
          <w:szCs w:val="28"/>
        </w:rPr>
        <w:t>(b)</w:t>
      </w:r>
      <w:r w:rsidRPr="00E47E69">
        <w:rPr>
          <w:rFonts w:ascii="Times New Roman" w:eastAsia="Times New Roman" w:hAnsi="Times New Roman"/>
          <w:spacing w:val="-39"/>
          <w:sz w:val="28"/>
          <w:szCs w:val="28"/>
        </w:rPr>
        <w:tab/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 xml:space="preserve"> of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 physical injuries, including ill health,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physical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pain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suffering,</w:t>
      </w:r>
      <w:r w:rsidRPr="00E47E69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disability,</w:t>
      </w:r>
      <w:r w:rsidRPr="00E47E69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disfigurement,</w:t>
      </w:r>
      <w:r w:rsidRPr="00E47E69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discomfort,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including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such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physical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harm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is</w:t>
      </w:r>
      <w:r w:rsidRPr="00E47E69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reasonably</w:t>
      </w:r>
      <w:r w:rsidRPr="00E47E6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certain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experience in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the </w:t>
      </w:r>
      <w:proofErr w:type="gramStart"/>
      <w:r w:rsidRPr="00E47E69">
        <w:rPr>
          <w:rFonts w:ascii="Times New Roman" w:eastAsia="Times New Roman" w:hAnsi="Times New Roman"/>
          <w:spacing w:val="-1"/>
          <w:sz w:val="28"/>
          <w:szCs w:val="28"/>
        </w:rPr>
        <w:t>future;</w:t>
      </w:r>
      <w:proofErr w:type="gramEnd"/>
    </w:p>
    <w:p w14:paraId="0ADE6EF4" w14:textId="77777777" w:rsidR="00BC5197" w:rsidRPr="00E47E69" w:rsidRDefault="00BC5197" w:rsidP="00E47E69">
      <w:pPr>
        <w:widowControl w:val="0"/>
        <w:tabs>
          <w:tab w:val="left" w:pos="1440"/>
        </w:tabs>
        <w:spacing w:after="200" w:line="240" w:lineRule="auto"/>
        <w:ind w:left="720" w:right="90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z w:val="28"/>
          <w:szCs w:val="28"/>
        </w:rPr>
        <w:t>(c)</w:t>
      </w:r>
      <w:r w:rsidRPr="00E47E69">
        <w:rPr>
          <w:rFonts w:ascii="Times New Roman" w:eastAsia="Times New Roman" w:hAnsi="Times New Roman"/>
          <w:spacing w:val="-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2"/>
          <w:sz w:val="28"/>
          <w:szCs w:val="28"/>
        </w:rPr>
        <w:tab/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Wages,</w:t>
      </w:r>
      <w:r w:rsidRPr="00E47E69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salary,</w:t>
      </w:r>
      <w:r w:rsidRPr="00E47E69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profits,</w:t>
      </w:r>
      <w:r w:rsidRPr="00E47E69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reasonable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value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working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time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5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3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lost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because</w:t>
      </w:r>
      <w:r w:rsidRPr="00E47E69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[his/her]</w:t>
      </w:r>
      <w:r w:rsidRPr="00E47E69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inability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diminished</w:t>
      </w:r>
      <w:r w:rsidRPr="00E47E69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ability</w:t>
      </w:r>
      <w:r w:rsidRPr="00E47E69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work,</w:t>
      </w:r>
      <w:r w:rsidRPr="00E47E69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present</w:t>
      </w:r>
      <w:r w:rsidRPr="00E47E69">
        <w:rPr>
          <w:rFonts w:ascii="Times New Roman" w:eastAsia="Times New Roman" w:hAnsi="Times New Roman"/>
          <w:spacing w:val="6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value</w:t>
      </w:r>
      <w:r w:rsidRPr="00E47E69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such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compensation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2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20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is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reasonably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certain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lose</w:t>
      </w:r>
      <w:r w:rsidRPr="00E47E69">
        <w:rPr>
          <w:rFonts w:ascii="Times New Roman" w:eastAsia="Times New Roman" w:hAnsi="Times New Roman"/>
          <w:spacing w:val="4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in</w:t>
      </w:r>
      <w:r w:rsidRPr="00E47E6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future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because</w:t>
      </w:r>
      <w:r w:rsidRPr="00E47E6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[his/her]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inability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diminished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ability</w:t>
      </w:r>
      <w:r w:rsidRPr="00E47E69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proofErr w:type="gramStart"/>
      <w:r w:rsidRPr="00E47E69">
        <w:rPr>
          <w:rFonts w:ascii="Times New Roman" w:eastAsia="Times New Roman" w:hAnsi="Times New Roman"/>
          <w:spacing w:val="-1"/>
          <w:sz w:val="28"/>
          <w:szCs w:val="28"/>
        </w:rPr>
        <w:t>work;</w:t>
      </w:r>
      <w:proofErr w:type="gramEnd"/>
    </w:p>
    <w:p w14:paraId="125339BF" w14:textId="77777777" w:rsidR="00BC5197" w:rsidRPr="00E47E69" w:rsidRDefault="00BC5197" w:rsidP="00E47E69">
      <w:pPr>
        <w:widowControl w:val="0"/>
        <w:tabs>
          <w:tab w:val="left" w:pos="1440"/>
        </w:tabs>
        <w:spacing w:after="200" w:line="240" w:lineRule="auto"/>
        <w:ind w:left="720" w:right="90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z w:val="28"/>
          <w:szCs w:val="28"/>
        </w:rPr>
        <w:t>(d)</w:t>
      </w:r>
      <w:r w:rsidRPr="00E47E69">
        <w:rPr>
          <w:rFonts w:ascii="Times New Roman" w:eastAsia="Times New Roman" w:hAnsi="Times New Roman"/>
          <w:spacing w:val="-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39"/>
          <w:sz w:val="28"/>
          <w:szCs w:val="28"/>
        </w:rPr>
        <w:tab/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1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7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mental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emotional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distress,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impairment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reputation,</w:t>
      </w:r>
      <w:r w:rsidRPr="00E47E69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personal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humiliation,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including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such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mental</w:t>
      </w:r>
      <w:r w:rsidRPr="00E47E69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5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emotional</w:t>
      </w:r>
      <w:r w:rsidRPr="00E47E6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harm</w:t>
      </w:r>
      <w:r w:rsidRPr="00E47E6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57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5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is</w:t>
      </w:r>
      <w:r w:rsidRPr="00E47E6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reasonably</w:t>
      </w:r>
      <w:r w:rsidRPr="00E47E69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certain</w:t>
      </w:r>
      <w:r w:rsidRPr="00E47E69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experience in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 future;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</w:p>
    <w:p w14:paraId="1DDB0338" w14:textId="77777777" w:rsidR="00BC5197" w:rsidRPr="00E47E69" w:rsidRDefault="00BC5197" w:rsidP="00E47E69">
      <w:pPr>
        <w:widowControl w:val="0"/>
        <w:tabs>
          <w:tab w:val="left" w:pos="1440"/>
        </w:tabs>
        <w:spacing w:after="200" w:line="240" w:lineRule="auto"/>
        <w:ind w:left="720" w:right="90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z w:val="28"/>
          <w:szCs w:val="28"/>
        </w:rPr>
        <w:t>(e)</w:t>
      </w:r>
      <w:r w:rsidRPr="00E47E69">
        <w:rPr>
          <w:rFonts w:ascii="Times New Roman" w:eastAsia="Times New Roman" w:hAnsi="Times New Roman"/>
          <w:spacing w:val="-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2"/>
          <w:sz w:val="28"/>
          <w:szCs w:val="28"/>
        </w:rPr>
        <w:tab/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reasonable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value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property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that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was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lost</w:t>
      </w:r>
      <w:r w:rsidRPr="00E47E69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destroyed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because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 xml:space="preserve"> defendant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conduct.]</w:t>
      </w:r>
    </w:p>
    <w:p w14:paraId="761742F9" w14:textId="77777777" w:rsidR="00BC5197" w:rsidRPr="00E47E69" w:rsidRDefault="00BC5197" w:rsidP="00E47E69">
      <w:pPr>
        <w:widowControl w:val="0"/>
        <w:spacing w:line="48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b/>
          <w:spacing w:val="-1"/>
          <w:sz w:val="28"/>
          <w:szCs w:val="28"/>
        </w:rPr>
        <w:t>Nominal</w:t>
      </w:r>
      <w:r w:rsidRPr="00E47E69">
        <w:rPr>
          <w:rFonts w:ascii="Times New Roman" w:eastAsia="Times New Roman" w:hAnsi="Times New Roman"/>
          <w:b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b/>
          <w:spacing w:val="-1"/>
          <w:sz w:val="28"/>
          <w:szCs w:val="28"/>
        </w:rPr>
        <w:t>Damages:</w:t>
      </w:r>
      <w:r w:rsidRPr="00E47E69">
        <w:rPr>
          <w:rFonts w:ascii="Times New Roman" w:eastAsia="Times New Roman" w:hAnsi="Times New Roman"/>
          <w:b/>
          <w:spacing w:val="5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may</w:t>
      </w:r>
      <w:r w:rsidRPr="00E47E69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award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$1.00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in</w:t>
      </w:r>
      <w:r w:rsidRPr="00E47E69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nominal</w:t>
      </w:r>
      <w:r w:rsidRPr="00E47E69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</w:t>
      </w:r>
      <w:r w:rsidRPr="00E47E69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compensatory</w:t>
      </w:r>
      <w:r w:rsidRPr="00E47E69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if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find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that: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(a)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5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3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has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submitted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 credible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evidence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injury;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(b)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2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2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injuries</w:t>
      </w:r>
      <w:r w:rsidRPr="00E47E69">
        <w:rPr>
          <w:rFonts w:ascii="Times New Roman" w:eastAsia="Times New Roman" w:hAnsi="Times New Roman"/>
          <w:spacing w:val="2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have</w:t>
      </w:r>
      <w:r w:rsidRPr="00E47E69">
        <w:rPr>
          <w:rFonts w:ascii="Times New Roman" w:eastAsia="Times New Roman" w:hAnsi="Times New Roman"/>
          <w:spacing w:val="1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monetary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value or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are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not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quantifiable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with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any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reasonable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certainty;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or (c)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 xml:space="preserve"> of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defendant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used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both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justifiable</w:t>
      </w:r>
      <w:r w:rsidRPr="00E47E69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unjustifiable</w:t>
      </w:r>
      <w:r w:rsidRPr="00E47E69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force</w:t>
      </w:r>
      <w:r w:rsidRPr="00E47E69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against</w:t>
      </w:r>
      <w:r w:rsidRPr="00E47E69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2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22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 and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it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is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entirely</w:t>
      </w:r>
      <w:r w:rsidRPr="00E47E6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unclear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whether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 xml:space="preserve"> 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injuries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resulted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from</w:t>
      </w:r>
      <w:r w:rsidRPr="00E47E69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use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justifiable</w:t>
      </w:r>
      <w:r w:rsidRPr="00E47E6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unjustifiable force.]</w:t>
      </w:r>
    </w:p>
    <w:p w14:paraId="78192163" w14:textId="44F18F88" w:rsidR="00F911E1" w:rsidRPr="00E47E69" w:rsidRDefault="00BC5197" w:rsidP="00E47E69">
      <w:pPr>
        <w:widowControl w:val="0"/>
        <w:spacing w:line="480" w:lineRule="auto"/>
        <w:ind w:right="117" w:firstLine="720"/>
        <w:rPr>
          <w:rFonts w:ascii="Times New Roman" w:eastAsia="Times New Roman" w:hAnsi="Times New Roman"/>
          <w:spacing w:val="-1"/>
          <w:sz w:val="28"/>
          <w:szCs w:val="28"/>
        </w:rPr>
      </w:pP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Mitigation</w:t>
      </w:r>
      <w:r w:rsidRPr="00E47E69">
        <w:rPr>
          <w:rFonts w:ascii="Times New Roman" w:eastAsia="Times New Roman" w:hAnsi="Times New Roman"/>
          <w:b/>
          <w:bCs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b/>
          <w:bCs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b/>
          <w:bCs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Damages:</w:t>
      </w:r>
      <w:r w:rsidRPr="00E47E69">
        <w:rPr>
          <w:rFonts w:ascii="Times New Roman" w:eastAsia="Times New Roman" w:hAnsi="Times New Roman"/>
          <w:b/>
          <w:bCs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Anyone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who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claims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loss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proofErr w:type="gramStart"/>
      <w:r w:rsidRPr="00E47E69">
        <w:rPr>
          <w:rFonts w:ascii="Times New Roman" w:eastAsia="Times New Roman" w:hAnsi="Times New Roman"/>
          <w:sz w:val="28"/>
          <w:szCs w:val="28"/>
        </w:rPr>
        <w:t>as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result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>of</w:t>
      </w:r>
      <w:proofErr w:type="gramEnd"/>
      <w:r w:rsidRPr="00E47E69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an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alleged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wrongful</w:t>
      </w:r>
      <w:r w:rsidRPr="00E47E69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act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by</w:t>
      </w:r>
      <w:r w:rsidRPr="00E47E69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another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has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duty</w:t>
      </w:r>
      <w:r w:rsidRPr="00E47E69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under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law</w:t>
      </w:r>
      <w:r w:rsidRPr="00E47E69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“mitigate”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those</w:t>
      </w:r>
      <w:r w:rsidRPr="00E47E69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—to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take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advantage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any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reasonable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opportunity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may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have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existed</w:t>
      </w:r>
      <w:r w:rsidRPr="00E47E69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under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circumstances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reduce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minimize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loss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damage.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So,</w:t>
      </w:r>
      <w:r w:rsidRPr="00E47E69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if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find</w:t>
      </w:r>
      <w:r w:rsidRPr="00E47E6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defendant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has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proved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by</w:t>
      </w:r>
      <w:r w:rsidRPr="00E47E6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preponderance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the evidence that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3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3"/>
          <w:sz w:val="28"/>
          <w:szCs w:val="28"/>
          <w:u w:val="single" w:color="000000"/>
        </w:rPr>
        <w:t xml:space="preserve">name 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5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did</w:t>
      </w:r>
      <w:r w:rsidRPr="00E47E69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not</w:t>
      </w:r>
      <w:r w:rsidRPr="00E47E6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seek</w:t>
      </w:r>
      <w:r w:rsidRPr="00E47E6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out</w:t>
      </w:r>
      <w:r w:rsidRPr="00E47E6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take</w:t>
      </w:r>
      <w:r w:rsidRPr="00E47E69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advantage</w:t>
      </w:r>
      <w:r w:rsidRPr="00E47E69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reasonable</w:t>
      </w:r>
      <w:r w:rsidRPr="00E47E69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opportunity</w:t>
      </w:r>
      <w:r w:rsidRPr="00E47E69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 xml:space="preserve">to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reduce</w:t>
      </w:r>
      <w:r w:rsidRPr="00E47E69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minimize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loss</w:t>
      </w:r>
      <w:r w:rsidRPr="00E47E69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under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all</w:t>
      </w:r>
      <w:r w:rsidRPr="00E47E69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circumstances,</w:t>
      </w:r>
      <w:r w:rsidRPr="00E47E69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should</w:t>
      </w:r>
      <w:r w:rsidRPr="00E47E69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reduce</w:t>
      </w:r>
      <w:r w:rsidRPr="00E47E69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amount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8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36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by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amount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[he/she] could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have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reasonably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received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if</w:t>
      </w:r>
      <w:r w:rsidRPr="00E47E69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[he/she]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had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taken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advantage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of</w:t>
      </w:r>
      <w:r w:rsidRPr="00E47E69">
        <w:rPr>
          <w:rFonts w:ascii="Times New Roman" w:eastAsia="Times New Roman" w:hAnsi="Times New Roman"/>
          <w:spacing w:val="2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such</w:t>
      </w:r>
      <w:r w:rsidRPr="00E47E69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an</w:t>
      </w:r>
      <w:r w:rsidRPr="00E47E69"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lastRenderedPageBreak/>
        <w:t>opportunity.]</w:t>
      </w:r>
    </w:p>
    <w:p w14:paraId="277E5C31" w14:textId="1E6664F2" w:rsidR="00BC5197" w:rsidRPr="00E47E69" w:rsidRDefault="00BC5197" w:rsidP="00E47E69">
      <w:pPr>
        <w:widowControl w:val="0"/>
        <w:spacing w:line="480" w:lineRule="auto"/>
        <w:ind w:firstLine="720"/>
        <w:outlineLvl w:val="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bCs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Punitive Damages:</w:t>
      </w:r>
      <w:r w:rsidR="00B609B5"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If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find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for</w:t>
      </w:r>
      <w:r w:rsidRPr="00E47E69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29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find</w:t>
      </w:r>
      <w:r w:rsidRPr="00E47E69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30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defendant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acted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with</w:t>
      </w:r>
      <w:r w:rsidRPr="00E47E6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malice</w:t>
      </w:r>
      <w:r w:rsidRPr="00E47E6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reckless</w:t>
      </w:r>
      <w:r w:rsidRPr="00E47E69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indifference</w:t>
      </w:r>
      <w:r w:rsidRPr="00E47E6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5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5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</w:t>
      </w:r>
      <w:r w:rsidRPr="00E47E69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federally</w:t>
      </w:r>
      <w:r w:rsidRPr="00E47E69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protected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rights,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law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allows</w:t>
      </w:r>
      <w:r w:rsidRPr="00E47E69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you,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in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your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discretion,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award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9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7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punitive damages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as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punishment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for</w:t>
      </w:r>
      <w:r w:rsidRPr="00E47E69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47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46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defendant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4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as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deterrent</w:t>
      </w:r>
      <w:r w:rsidRPr="00E47E69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others. 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29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 can recover punitive damages even if you find that 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29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] did not suffer </w:t>
      </w:r>
      <w:r w:rsidR="00C10699" w:rsidRPr="00E47E69">
        <w:rPr>
          <w:rFonts w:ascii="Times New Roman" w:eastAsia="Times New Roman" w:hAnsi="Times New Roman"/>
          <w:spacing w:val="-1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physical injury.</w:t>
      </w:r>
    </w:p>
    <w:p w14:paraId="35A39E2A" w14:textId="77777777" w:rsidR="00BC5197" w:rsidRPr="00E47E69" w:rsidRDefault="00BC5197" w:rsidP="00E47E69">
      <w:pPr>
        <w:widowControl w:val="0"/>
        <w:spacing w:line="480" w:lineRule="auto"/>
        <w:ind w:right="122" w:firstLine="72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1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11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must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prove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by</w:t>
      </w:r>
      <w:r w:rsidRPr="00E47E69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</w:t>
      </w:r>
      <w:r w:rsidRPr="00E47E69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preponderance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evidence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[he/she]</w:t>
      </w:r>
      <w:r w:rsidRPr="00E47E69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is entitled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punitive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damages.</w:t>
      </w:r>
    </w:p>
    <w:p w14:paraId="60F78D58" w14:textId="77777777" w:rsidR="00BC5197" w:rsidRPr="00E47E69" w:rsidRDefault="00BC5197" w:rsidP="00E47E69">
      <w:pPr>
        <w:widowControl w:val="0"/>
        <w:spacing w:line="480" w:lineRule="auto"/>
        <w:ind w:right="122" w:firstLine="720"/>
        <w:rPr>
          <w:rFonts w:ascii="Times New Roman" w:eastAsia="Times New Roman" w:hAnsi="Times New Roman"/>
          <w:sz w:val="28"/>
          <w:szCs w:val="28"/>
        </w:rPr>
      </w:pP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7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3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defendant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acts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with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malice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if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[his/her]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conduct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is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motivated</w:t>
      </w:r>
      <w:r w:rsidRPr="00E47E69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 xml:space="preserve">by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evil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intent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motive.</w:t>
      </w:r>
      <w:r w:rsidRPr="00E47E69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38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36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defendant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acts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with</w:t>
      </w:r>
      <w:r w:rsidRPr="00E47E69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reckless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indifference</w:t>
      </w:r>
      <w:r w:rsidRPr="00E47E69">
        <w:rPr>
          <w:rFonts w:ascii="Times New Roman" w:eastAsia="Times New Roman" w:hAnsi="Times New Roman"/>
          <w:spacing w:val="3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the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protected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federal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rights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when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4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defendant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engages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 xml:space="preserve">in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conduct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with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a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callous</w:t>
      </w:r>
      <w:r w:rsidRPr="00E47E69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disregard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for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whether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the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conduct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violates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 xml:space="preserve"> of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plaintiff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protected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federal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rights.</w:t>
      </w:r>
    </w:p>
    <w:p w14:paraId="78B48835" w14:textId="614591A7" w:rsidR="00695A71" w:rsidRPr="00E47E69" w:rsidRDefault="00BC5197" w:rsidP="00E47E69">
      <w:pPr>
        <w:widowControl w:val="0"/>
        <w:spacing w:line="480" w:lineRule="auto"/>
        <w:ind w:right="122" w:firstLine="720"/>
        <w:rPr>
          <w:rFonts w:ascii="Times New Roman" w:eastAsia="Times New Roman" w:hAnsi="Times New Roman"/>
          <w:spacing w:val="-1"/>
          <w:sz w:val="28"/>
          <w:szCs w:val="28"/>
        </w:rPr>
      </w:pPr>
      <w:r w:rsidRPr="00E47E69">
        <w:rPr>
          <w:rFonts w:ascii="Times New Roman" w:eastAsia="Times New Roman" w:hAnsi="Times New Roman"/>
          <w:sz w:val="28"/>
          <w:szCs w:val="28"/>
        </w:rPr>
        <w:t>If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find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that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punitive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should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be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assessed,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you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may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consider</w:t>
      </w:r>
      <w:r w:rsidRPr="00E47E69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evidence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regarding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>[</w:t>
      </w:r>
      <w:r w:rsidRPr="00E47E69">
        <w:rPr>
          <w:rFonts w:ascii="Times New Roman" w:eastAsia="Times New Roman" w:hAnsi="Times New Roman"/>
          <w:spacing w:val="-2"/>
          <w:sz w:val="28"/>
          <w:szCs w:val="28"/>
          <w:u w:val="single" w:color="000000"/>
        </w:rPr>
        <w:t>name</w:t>
      </w:r>
      <w:r w:rsidRPr="00E47E69">
        <w:rPr>
          <w:rFonts w:ascii="Times New Roman" w:eastAsia="Times New Roman" w:hAnsi="Times New Roman"/>
          <w:spacing w:val="16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  <w:u w:val="single" w:color="000000"/>
        </w:rPr>
        <w:t>of</w:t>
      </w:r>
      <w:r w:rsidRPr="00E47E69">
        <w:rPr>
          <w:rFonts w:ascii="Times New Roman" w:eastAsia="Times New Roman" w:hAnsi="Times New Roman"/>
          <w:spacing w:val="13"/>
          <w:sz w:val="28"/>
          <w:szCs w:val="28"/>
          <w:u w:val="single" w:color="000000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  <w:u w:val="single" w:color="000000"/>
        </w:rPr>
        <w:t>defendant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]’s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financial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resources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</w:t>
      </w:r>
      <w:r w:rsidRPr="00E47E69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fixing</w:t>
      </w:r>
      <w:r w:rsidRPr="00E47E69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proofErr w:type="gramStart"/>
      <w:r w:rsidRPr="00E47E69">
        <w:rPr>
          <w:rFonts w:ascii="Times New Roman" w:eastAsia="Times New Roman" w:hAnsi="Times New Roman"/>
          <w:spacing w:val="-2"/>
          <w:sz w:val="28"/>
          <w:szCs w:val="28"/>
        </w:rPr>
        <w:t>amount</w:t>
      </w:r>
      <w:proofErr w:type="gramEnd"/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punitive damages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to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be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 xml:space="preserve"> awarded. [You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may</w:t>
      </w:r>
      <w:r w:rsidRPr="00E47E69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also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assess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punitive</w:t>
      </w:r>
      <w:r w:rsidRPr="00E47E6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damages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against</w:t>
      </w:r>
      <w:r w:rsidRPr="00E47E69">
        <w:rPr>
          <w:rFonts w:ascii="Times New Roman" w:eastAsia="Times New Roman" w:hAnsi="Times New Roman"/>
          <w:spacing w:val="6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one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more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individual</w:t>
      </w:r>
      <w:r w:rsidRPr="00E47E69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Defendants,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and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not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others,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against</w:t>
      </w:r>
      <w:r w:rsidRPr="00E47E69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one</w:t>
      </w:r>
      <w:r w:rsidRPr="00E47E69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or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more</w:t>
      </w:r>
      <w:r w:rsidRPr="00E47E69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1"/>
          <w:sz w:val="28"/>
          <w:szCs w:val="28"/>
        </w:rPr>
        <w:t>of</w:t>
      </w:r>
      <w:r w:rsidRPr="00E47E69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z w:val="28"/>
          <w:szCs w:val="28"/>
        </w:rPr>
        <w:t>the</w:t>
      </w:r>
      <w:r w:rsidRPr="00E47E69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individual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Defendants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in</w:t>
      </w:r>
      <w:r w:rsidRPr="00E47E69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different</w:t>
      </w:r>
      <w:r w:rsidRPr="00E47E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47E69">
        <w:rPr>
          <w:rFonts w:ascii="Times New Roman" w:eastAsia="Times New Roman" w:hAnsi="Times New Roman"/>
          <w:spacing w:val="-1"/>
          <w:sz w:val="28"/>
          <w:szCs w:val="28"/>
        </w:rPr>
        <w:t>amounts.]]</w:t>
      </w:r>
    </w:p>
    <w:sectPr w:rsidR="00695A71" w:rsidRPr="00E47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BFD"/>
    <w:multiLevelType w:val="hybridMultilevel"/>
    <w:tmpl w:val="66CC0522"/>
    <w:lvl w:ilvl="0" w:tplc="D43A6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109B8"/>
    <w:multiLevelType w:val="hybridMultilevel"/>
    <w:tmpl w:val="FEC0B024"/>
    <w:lvl w:ilvl="0" w:tplc="246776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3673100"/>
    <w:multiLevelType w:val="hybridMultilevel"/>
    <w:tmpl w:val="FC8653C6"/>
    <w:lvl w:ilvl="0" w:tplc="41897456">
      <w:start w:val="1"/>
      <w:numFmt w:val="decimal"/>
      <w:lvlText w:val="%1."/>
      <w:lvlJc w:val="left"/>
      <w:pPr>
        <w:ind w:left="720" w:hanging="360"/>
      </w:pPr>
    </w:lvl>
    <w:lvl w:ilvl="1" w:tplc="41897456" w:tentative="1">
      <w:start w:val="1"/>
      <w:numFmt w:val="lowerLetter"/>
      <w:lvlText w:val="%2."/>
      <w:lvlJc w:val="left"/>
      <w:pPr>
        <w:ind w:left="1440" w:hanging="360"/>
      </w:pPr>
    </w:lvl>
    <w:lvl w:ilvl="2" w:tplc="41897456" w:tentative="1">
      <w:start w:val="1"/>
      <w:numFmt w:val="lowerRoman"/>
      <w:lvlText w:val="%3."/>
      <w:lvlJc w:val="right"/>
      <w:pPr>
        <w:ind w:left="2160" w:hanging="180"/>
      </w:pPr>
    </w:lvl>
    <w:lvl w:ilvl="3" w:tplc="41897456" w:tentative="1">
      <w:start w:val="1"/>
      <w:numFmt w:val="decimal"/>
      <w:lvlText w:val="%4."/>
      <w:lvlJc w:val="left"/>
      <w:pPr>
        <w:ind w:left="2880" w:hanging="360"/>
      </w:pPr>
    </w:lvl>
    <w:lvl w:ilvl="4" w:tplc="41897456" w:tentative="1">
      <w:start w:val="1"/>
      <w:numFmt w:val="lowerLetter"/>
      <w:lvlText w:val="%5."/>
      <w:lvlJc w:val="left"/>
      <w:pPr>
        <w:ind w:left="3600" w:hanging="360"/>
      </w:pPr>
    </w:lvl>
    <w:lvl w:ilvl="5" w:tplc="41897456" w:tentative="1">
      <w:start w:val="1"/>
      <w:numFmt w:val="lowerRoman"/>
      <w:lvlText w:val="%6."/>
      <w:lvlJc w:val="right"/>
      <w:pPr>
        <w:ind w:left="4320" w:hanging="180"/>
      </w:pPr>
    </w:lvl>
    <w:lvl w:ilvl="6" w:tplc="41897456" w:tentative="1">
      <w:start w:val="1"/>
      <w:numFmt w:val="decimal"/>
      <w:lvlText w:val="%7."/>
      <w:lvlJc w:val="left"/>
      <w:pPr>
        <w:ind w:left="5040" w:hanging="360"/>
      </w:pPr>
    </w:lvl>
    <w:lvl w:ilvl="7" w:tplc="41897456" w:tentative="1">
      <w:start w:val="1"/>
      <w:numFmt w:val="lowerLetter"/>
      <w:lvlText w:val="%8."/>
      <w:lvlJc w:val="left"/>
      <w:pPr>
        <w:ind w:left="5760" w:hanging="360"/>
      </w:pPr>
    </w:lvl>
    <w:lvl w:ilvl="8" w:tplc="41897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94018"/>
    <w:multiLevelType w:val="multilevel"/>
    <w:tmpl w:val="18C6E508"/>
    <w:lvl w:ilvl="0">
      <w:start w:val="5"/>
      <w:numFmt w:val="decimal"/>
      <w:lvlText w:val="%1"/>
      <w:lvlJc w:val="left"/>
      <w:pPr>
        <w:ind w:left="681" w:hanging="562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81" w:hanging="562"/>
      </w:pPr>
      <w:rPr>
        <w:rFonts w:ascii="Arial" w:eastAsia="Times New Roman" w:hAnsi="Arial" w:cs="Arial" w:hint="default"/>
        <w:b/>
        <w:bCs/>
        <w:spacing w:val="1"/>
        <w:sz w:val="28"/>
        <w:szCs w:val="28"/>
      </w:rPr>
    </w:lvl>
    <w:lvl w:ilvl="2">
      <w:start w:val="1"/>
      <w:numFmt w:val="lowerLetter"/>
      <w:lvlText w:val="(%3)"/>
      <w:lvlJc w:val="left"/>
      <w:pPr>
        <w:ind w:left="118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4C28D0"/>
    <w:multiLevelType w:val="hybridMultilevel"/>
    <w:tmpl w:val="D008571C"/>
    <w:lvl w:ilvl="0" w:tplc="DA22D90C">
      <w:start w:val="1"/>
      <w:numFmt w:val="upperRoman"/>
      <w:lvlText w:val="%1."/>
      <w:lvlJc w:val="left"/>
      <w:pPr>
        <w:ind w:left="350" w:hanging="23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D1F8A146">
      <w:start w:val="1"/>
      <w:numFmt w:val="bullet"/>
      <w:lvlText w:val="•"/>
      <w:lvlJc w:val="left"/>
      <w:pPr>
        <w:ind w:left="1275" w:hanging="231"/>
      </w:pPr>
      <w:rPr>
        <w:rFonts w:hint="default"/>
      </w:rPr>
    </w:lvl>
    <w:lvl w:ilvl="2" w:tplc="A1CA50F8">
      <w:start w:val="1"/>
      <w:numFmt w:val="bullet"/>
      <w:lvlText w:val="•"/>
      <w:lvlJc w:val="left"/>
      <w:pPr>
        <w:ind w:left="2200" w:hanging="231"/>
      </w:pPr>
      <w:rPr>
        <w:rFonts w:hint="default"/>
      </w:rPr>
    </w:lvl>
    <w:lvl w:ilvl="3" w:tplc="A936E8F8">
      <w:start w:val="1"/>
      <w:numFmt w:val="bullet"/>
      <w:lvlText w:val="•"/>
      <w:lvlJc w:val="left"/>
      <w:pPr>
        <w:ind w:left="3125" w:hanging="231"/>
      </w:pPr>
      <w:rPr>
        <w:rFonts w:hint="default"/>
      </w:rPr>
    </w:lvl>
    <w:lvl w:ilvl="4" w:tplc="2AE2AB76">
      <w:start w:val="1"/>
      <w:numFmt w:val="bullet"/>
      <w:lvlText w:val="•"/>
      <w:lvlJc w:val="left"/>
      <w:pPr>
        <w:ind w:left="4050" w:hanging="231"/>
      </w:pPr>
      <w:rPr>
        <w:rFonts w:hint="default"/>
      </w:rPr>
    </w:lvl>
    <w:lvl w:ilvl="5" w:tplc="80440F74">
      <w:start w:val="1"/>
      <w:numFmt w:val="bullet"/>
      <w:lvlText w:val="•"/>
      <w:lvlJc w:val="left"/>
      <w:pPr>
        <w:ind w:left="4975" w:hanging="231"/>
      </w:pPr>
      <w:rPr>
        <w:rFonts w:hint="default"/>
      </w:rPr>
    </w:lvl>
    <w:lvl w:ilvl="6" w:tplc="1D7EF526">
      <w:start w:val="1"/>
      <w:numFmt w:val="bullet"/>
      <w:lvlText w:val="•"/>
      <w:lvlJc w:val="left"/>
      <w:pPr>
        <w:ind w:left="5900" w:hanging="231"/>
      </w:pPr>
      <w:rPr>
        <w:rFonts w:hint="default"/>
      </w:rPr>
    </w:lvl>
    <w:lvl w:ilvl="7" w:tplc="68CA640E">
      <w:start w:val="1"/>
      <w:numFmt w:val="bullet"/>
      <w:lvlText w:val="•"/>
      <w:lvlJc w:val="left"/>
      <w:pPr>
        <w:ind w:left="6825" w:hanging="231"/>
      </w:pPr>
      <w:rPr>
        <w:rFonts w:hint="default"/>
      </w:rPr>
    </w:lvl>
    <w:lvl w:ilvl="8" w:tplc="D7FEC14C">
      <w:start w:val="1"/>
      <w:numFmt w:val="bullet"/>
      <w:lvlText w:val="•"/>
      <w:lvlJc w:val="left"/>
      <w:pPr>
        <w:ind w:left="7750" w:hanging="231"/>
      </w:pPr>
      <w:rPr>
        <w:rFonts w:hint="default"/>
      </w:rPr>
    </w:lvl>
  </w:abstractNum>
  <w:abstractNum w:abstractNumId="12" w15:restartNumberingAfterBreak="0">
    <w:nsid w:val="7F3741EF"/>
    <w:multiLevelType w:val="hybridMultilevel"/>
    <w:tmpl w:val="3C947374"/>
    <w:lvl w:ilvl="0" w:tplc="C9626E76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513658">
    <w:abstractNumId w:val="6"/>
  </w:num>
  <w:num w:numId="2" w16cid:durableId="1910262957">
    <w:abstractNumId w:val="8"/>
  </w:num>
  <w:num w:numId="3" w16cid:durableId="1039864351">
    <w:abstractNumId w:val="10"/>
  </w:num>
  <w:num w:numId="4" w16cid:durableId="1853303437">
    <w:abstractNumId w:val="7"/>
  </w:num>
  <w:num w:numId="5" w16cid:durableId="746266663">
    <w:abstractNumId w:val="3"/>
  </w:num>
  <w:num w:numId="6" w16cid:durableId="1046832599">
    <w:abstractNumId w:val="2"/>
  </w:num>
  <w:num w:numId="7" w16cid:durableId="650522750">
    <w:abstractNumId w:val="5"/>
  </w:num>
  <w:num w:numId="8" w16cid:durableId="67315933">
    <w:abstractNumId w:val="1"/>
  </w:num>
  <w:num w:numId="9" w16cid:durableId="1812016737">
    <w:abstractNumId w:val="4"/>
  </w:num>
  <w:num w:numId="10" w16cid:durableId="2070112465">
    <w:abstractNumId w:val="9"/>
  </w:num>
  <w:num w:numId="11" w16cid:durableId="1518885757">
    <w:abstractNumId w:val="11"/>
  </w:num>
  <w:num w:numId="12" w16cid:durableId="1791168568">
    <w:abstractNumId w:val="12"/>
  </w:num>
  <w:num w:numId="13" w16cid:durableId="114369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7"/>
    <w:rsid w:val="001052CA"/>
    <w:rsid w:val="00177EAB"/>
    <w:rsid w:val="001E4728"/>
    <w:rsid w:val="00227BD6"/>
    <w:rsid w:val="003A3A7E"/>
    <w:rsid w:val="003C3E7A"/>
    <w:rsid w:val="003C4643"/>
    <w:rsid w:val="00405422"/>
    <w:rsid w:val="00582BD1"/>
    <w:rsid w:val="006470AB"/>
    <w:rsid w:val="00695A71"/>
    <w:rsid w:val="006C7708"/>
    <w:rsid w:val="006E5026"/>
    <w:rsid w:val="00796AEB"/>
    <w:rsid w:val="008361C4"/>
    <w:rsid w:val="008B6953"/>
    <w:rsid w:val="008C4280"/>
    <w:rsid w:val="00984A63"/>
    <w:rsid w:val="00A52B86"/>
    <w:rsid w:val="00B609B5"/>
    <w:rsid w:val="00BA578D"/>
    <w:rsid w:val="00BC341C"/>
    <w:rsid w:val="00BC5197"/>
    <w:rsid w:val="00C10699"/>
    <w:rsid w:val="00C1101D"/>
    <w:rsid w:val="00D25091"/>
    <w:rsid w:val="00D54217"/>
    <w:rsid w:val="00E4176D"/>
    <w:rsid w:val="00E47E69"/>
    <w:rsid w:val="00F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6083"/>
  <w15:chartTrackingRefBased/>
  <w15:docId w15:val="{671AFA75-B0BC-42DF-9D7E-D768FB08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97"/>
    <w:pPr>
      <w:spacing w:after="0" w:line="276" w:lineRule="auto"/>
      <w:jc w:val="both"/>
    </w:pPr>
    <w:rPr>
      <w:rFonts w:ascii="Century Schoolbook" w:hAnsi="Century Schoolbook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1"/>
    <w:uiPriority w:val="1"/>
    <w:qFormat/>
    <w:rsid w:val="00BC5197"/>
    <w:pPr>
      <w:keepNext/>
      <w:keepLines/>
      <w:spacing w:before="24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BC51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1"/>
    <w:uiPriority w:val="1"/>
    <w:rsid w:val="00BC5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BC51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C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C5197"/>
    <w:pPr>
      <w:ind w:left="720"/>
      <w:contextualSpacing/>
    </w:pPr>
  </w:style>
  <w:style w:type="paragraph" w:customStyle="1" w:styleId="Heading11">
    <w:name w:val="Heading 11"/>
    <w:basedOn w:val="Normal"/>
    <w:next w:val="Normal"/>
    <w:link w:val="Heading1Char"/>
    <w:uiPriority w:val="1"/>
    <w:qFormat/>
    <w:rsid w:val="00BC5197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1">
    <w:name w:val="Heading 21"/>
    <w:basedOn w:val="Normal"/>
    <w:next w:val="Heading2"/>
    <w:link w:val="Heading2Char"/>
    <w:uiPriority w:val="1"/>
    <w:qFormat/>
    <w:rsid w:val="00BC5197"/>
    <w:pPr>
      <w:widowControl w:val="0"/>
      <w:spacing w:line="240" w:lineRule="auto"/>
      <w:ind w:left="1286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numbering" w:customStyle="1" w:styleId="NoList1">
    <w:name w:val="No List1"/>
    <w:next w:val="NoList"/>
    <w:uiPriority w:val="99"/>
    <w:semiHidden/>
    <w:unhideWhenUsed/>
    <w:rsid w:val="00BC5197"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BC5197"/>
    <w:pPr>
      <w:keepNext/>
      <w:keepLines/>
      <w:spacing w:before="48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BC5197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BC5197"/>
    <w:pPr>
      <w:keepNext/>
      <w:keepLines/>
      <w:spacing w:before="200"/>
      <w:jc w:val="left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BC5197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BC5197"/>
    <w:pPr>
      <w:keepNext/>
      <w:keepLines/>
      <w:spacing w:before="200"/>
      <w:jc w:val="left"/>
      <w:outlineLvl w:val="4"/>
    </w:pPr>
    <w:rPr>
      <w:rFonts w:ascii="Cambria" w:eastAsia="Times New Roman" w:hAnsi="Cambria"/>
      <w:color w:val="243F60"/>
      <w:sz w:val="22"/>
      <w:szCs w:val="22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BC5197"/>
    <w:pPr>
      <w:keepNext/>
      <w:keepLines/>
      <w:spacing w:before="200"/>
      <w:jc w:val="left"/>
      <w:outlineLvl w:val="5"/>
    </w:pPr>
    <w:rPr>
      <w:rFonts w:ascii="Cambria" w:eastAsia="Times New Roman" w:hAnsi="Cambria"/>
      <w:i/>
      <w:iCs/>
      <w:color w:val="243F60"/>
      <w:sz w:val="22"/>
      <w:szCs w:val="22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BC5197"/>
    <w:pPr>
      <w:keepNext/>
      <w:keepLines/>
      <w:spacing w:before="200"/>
      <w:jc w:val="left"/>
      <w:outlineLvl w:val="6"/>
    </w:pPr>
    <w:rPr>
      <w:rFonts w:ascii="Cambria" w:eastAsia="Times New Roman" w:hAnsi="Cambria"/>
      <w:i/>
      <w:iCs/>
      <w:color w:val="404040"/>
      <w:sz w:val="22"/>
      <w:szCs w:val="22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BC5197"/>
    <w:pPr>
      <w:keepNext/>
      <w:keepLines/>
      <w:spacing w:before="200"/>
      <w:jc w:val="left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BC5197"/>
    <w:pPr>
      <w:keepNext/>
      <w:keepLines/>
      <w:spacing w:before="20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BC5197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BC5197"/>
    <w:pPr>
      <w:spacing w:after="200" w:line="240" w:lineRule="auto"/>
      <w:jc w:val="left"/>
    </w:pPr>
    <w:rPr>
      <w:rFonts w:ascii="Calibri" w:hAnsi="Calibri"/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BC5197"/>
    <w:rPr>
      <w:rFonts w:ascii="Calibri" w:hAnsi="Calibri" w:cs="Times New Roman"/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BC5197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BC5197"/>
    <w:rPr>
      <w:rFonts w:ascii="Calibri" w:hAnsi="Calibri" w:cs="Times New Roman"/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BC51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BC5197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BC5197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BC5197"/>
    <w:rPr>
      <w:rFonts w:ascii="Calibri" w:hAnsi="Calibri" w:cs="Times New Roman"/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BC5197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BC5197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BC5197"/>
    <w:rPr>
      <w:rFonts w:ascii="Calibri" w:hAnsi="Calibri" w:cs="Times New Roman"/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BC5197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BC5197"/>
  </w:style>
  <w:style w:type="numbering" w:customStyle="1" w:styleId="NoListPHPDOCX">
    <w:name w:val="No List PHPDOCX"/>
    <w:uiPriority w:val="99"/>
    <w:semiHidden/>
    <w:unhideWhenUsed/>
    <w:rsid w:val="00BC519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BC51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BC51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BC5197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BC519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BC5197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BC5197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BC5197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BC5197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BC519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BC5197"/>
    <w:pPr>
      <w:numPr>
        <w:ilvl w:val="1"/>
      </w:numPr>
      <w:spacing w:after="200"/>
      <w:jc w:val="left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BC519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BC5197"/>
    <w:rPr>
      <w:i/>
      <w:iCs/>
      <w:color w:val="808080"/>
    </w:rPr>
  </w:style>
  <w:style w:type="character" w:customStyle="1" w:styleId="EmphasisPHPDOCX">
    <w:name w:val="Emphasis PHPDOCX"/>
    <w:basedOn w:val="DefaultParagraphFontPHPDOCX"/>
    <w:uiPriority w:val="20"/>
    <w:qFormat/>
    <w:rsid w:val="00BC5197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BC5197"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uiPriority w:val="22"/>
    <w:qFormat/>
    <w:rsid w:val="00BC5197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BC5197"/>
    <w:pPr>
      <w:spacing w:after="200"/>
      <w:jc w:val="left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BC5197"/>
    <w:rPr>
      <w:rFonts w:ascii="Calibri" w:hAnsi="Calibri" w:cs="Times New Roman"/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BC5197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BC5197"/>
    <w:rPr>
      <w:rFonts w:ascii="Calibri" w:hAnsi="Calibri" w:cs="Times New Roman"/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BC5197"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BC5197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BC5197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BC5197"/>
    <w:pPr>
      <w:spacing w:after="200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NoSpacingPHPDOCX">
    <w:name w:val="No Spacing PHPDOCX"/>
    <w:uiPriority w:val="1"/>
    <w:qFormat/>
    <w:rsid w:val="00BC5197"/>
    <w:pPr>
      <w:spacing w:after="0" w:line="240" w:lineRule="auto"/>
    </w:pPr>
    <w:rPr>
      <w:rFonts w:ascii="Calibri" w:hAnsi="Calibri" w:cs="Times New Roman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BC519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BC519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BC5197"/>
    <w:pPr>
      <w:spacing w:after="200" w:line="276" w:lineRule="auto"/>
    </w:pPr>
    <w:rPr>
      <w:rFonts w:ascii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BC5197"/>
    <w:pPr>
      <w:spacing w:after="0" w:line="240" w:lineRule="auto"/>
    </w:pPr>
    <w:rPr>
      <w:rFonts w:ascii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BC5197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uiPriority w:val="60"/>
    <w:rsid w:val="00BC5197"/>
    <w:pPr>
      <w:spacing w:after="0" w:line="240" w:lineRule="auto"/>
    </w:pPr>
    <w:rPr>
      <w:rFonts w:ascii="Calibri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uiPriority w:val="60"/>
    <w:rsid w:val="00BC5197"/>
    <w:pPr>
      <w:spacing w:after="0" w:line="240" w:lineRule="auto"/>
    </w:pPr>
    <w:rPr>
      <w:rFonts w:ascii="Calibri" w:hAnsi="Calibri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uiPriority w:val="60"/>
    <w:rsid w:val="00BC5197"/>
    <w:pPr>
      <w:spacing w:after="0" w:line="240" w:lineRule="auto"/>
    </w:pPr>
    <w:rPr>
      <w:rFonts w:ascii="Calibri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uiPriority w:val="60"/>
    <w:rsid w:val="00BC5197"/>
    <w:pPr>
      <w:spacing w:after="0" w:line="240" w:lineRule="auto"/>
    </w:pPr>
    <w:rPr>
      <w:rFonts w:ascii="Calibri" w:hAnsi="Calibri" w:cs="Times New Roman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uiPriority w:val="60"/>
    <w:rsid w:val="00BC5197"/>
    <w:pPr>
      <w:spacing w:after="0" w:line="240" w:lineRule="auto"/>
    </w:pPr>
    <w:rPr>
      <w:rFonts w:ascii="Calibri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uiPriority w:val="61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uiPriority w:val="61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uiPriority w:val="61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uiPriority w:val="61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uiPriority w:val="61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uiPriority w:val="61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uiPriority w:val="61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uiPriority w:val="62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uiPriority w:val="62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uiPriority w:val="62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uiPriority w:val="62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uiPriority w:val="62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uiPriority w:val="62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uiPriority w:val="62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uiPriority w:val="63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uiPriority w:val="65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uiPriority w:val="65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uiPriority w:val="65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uiPriority w:val="65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uiPriority w:val="65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uiPriority w:val="65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uiPriority w:val="66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uiPriority w:val="67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uiPriority w:val="67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uiPriority w:val="67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uiPriority w:val="67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uiPriority w:val="67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uiPriority w:val="67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uiPriority w:val="68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uiPriority w:val="68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uiPriority w:val="68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uiPriority w:val="68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uiPriority w:val="68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uiPriority w:val="68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uiPriority w:val="68"/>
    <w:rsid w:val="00BC5197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uiPriority w:val="69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uiPriority w:val="69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uiPriority w:val="69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uiPriority w:val="69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uiPriority w:val="69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uiPriority w:val="69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uiPriority w:val="69"/>
    <w:rsid w:val="00BC5197"/>
    <w:pPr>
      <w:spacing w:after="0" w:line="240" w:lineRule="auto"/>
    </w:pPr>
    <w:rPr>
      <w:rFonts w:ascii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uiPriority w:val="70"/>
    <w:rsid w:val="00BC5197"/>
    <w:pPr>
      <w:spacing w:after="0" w:line="240" w:lineRule="auto"/>
    </w:pPr>
    <w:rPr>
      <w:rFonts w:ascii="Calibri" w:hAnsi="Calibri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uiPriority w:val="70"/>
    <w:rsid w:val="00BC5197"/>
    <w:pPr>
      <w:spacing w:after="0" w:line="240" w:lineRule="auto"/>
    </w:pPr>
    <w:rPr>
      <w:rFonts w:ascii="Calibri" w:hAnsi="Calibri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uiPriority w:val="70"/>
    <w:rsid w:val="00BC5197"/>
    <w:pPr>
      <w:spacing w:after="0" w:line="240" w:lineRule="auto"/>
    </w:pPr>
    <w:rPr>
      <w:rFonts w:ascii="Calibri" w:hAnsi="Calibri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uiPriority w:val="70"/>
    <w:rsid w:val="00BC5197"/>
    <w:pPr>
      <w:spacing w:after="0" w:line="240" w:lineRule="auto"/>
    </w:pPr>
    <w:rPr>
      <w:rFonts w:ascii="Calibri" w:hAnsi="Calibri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uiPriority w:val="70"/>
    <w:rsid w:val="00BC5197"/>
    <w:pPr>
      <w:spacing w:after="0" w:line="240" w:lineRule="auto"/>
    </w:pPr>
    <w:rPr>
      <w:rFonts w:ascii="Calibri" w:hAnsi="Calibri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uiPriority w:val="70"/>
    <w:rsid w:val="00BC5197"/>
    <w:pPr>
      <w:spacing w:after="0" w:line="240" w:lineRule="auto"/>
    </w:pPr>
    <w:rPr>
      <w:rFonts w:ascii="Calibri" w:hAnsi="Calibri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uiPriority w:val="70"/>
    <w:rsid w:val="00BC5197"/>
    <w:pPr>
      <w:spacing w:after="0" w:line="240" w:lineRule="auto"/>
    </w:pPr>
    <w:rPr>
      <w:rFonts w:ascii="Calibri" w:hAnsi="Calibri" w:cs="Times New Roman"/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uiPriority w:val="71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uiPriority w:val="71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uiPriority w:val="71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uiPriority w:val="71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uiPriority w:val="71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uiPriority w:val="71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uiPriority w:val="71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uiPriority w:val="72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uiPriority w:val="72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uiPriority w:val="72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uiPriority w:val="72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uiPriority w:val="72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uiPriority w:val="72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uiPriority w:val="72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uiPriority w:val="73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uiPriority w:val="73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uiPriority w:val="73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uiPriority w:val="73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uiPriority w:val="73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uiPriority w:val="73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uiPriority w:val="73"/>
    <w:rsid w:val="00BC5197"/>
    <w:pPr>
      <w:spacing w:after="0" w:line="240" w:lineRule="auto"/>
    </w:pPr>
    <w:rPr>
      <w:rFonts w:ascii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FootnoteReference">
    <w:name w:val="footnote reference"/>
    <w:basedOn w:val="DefaultParagraphFont"/>
    <w:uiPriority w:val="99"/>
    <w:rsid w:val="00BC5197"/>
    <w:rPr>
      <w:rFonts w:ascii="Times New Roman" w:hAnsi="Times New Roman" w:cs="Times New Roman"/>
      <w:sz w:val="24"/>
      <w:szCs w:val="24"/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BC5197"/>
  </w:style>
  <w:style w:type="numbering" w:customStyle="1" w:styleId="NoList111">
    <w:name w:val="No List111"/>
    <w:next w:val="NoList"/>
    <w:uiPriority w:val="99"/>
    <w:semiHidden/>
    <w:unhideWhenUsed/>
    <w:rsid w:val="00BC5197"/>
  </w:style>
  <w:style w:type="paragraph" w:customStyle="1" w:styleId="BodyText1">
    <w:name w:val="Body Text1"/>
    <w:basedOn w:val="Normal"/>
    <w:next w:val="BodyText"/>
    <w:link w:val="BodyTextChar1"/>
    <w:uiPriority w:val="1"/>
    <w:qFormat/>
    <w:rsid w:val="00BC5197"/>
    <w:pPr>
      <w:widowControl w:val="0"/>
      <w:spacing w:before="64" w:line="240" w:lineRule="auto"/>
      <w:ind w:left="100"/>
      <w:jc w:val="left"/>
    </w:pPr>
    <w:rPr>
      <w:rFonts w:ascii="Calibri" w:eastAsia="Times New Roman" w:hAnsi="Calibri" w:cs="Arial"/>
      <w:sz w:val="28"/>
      <w:szCs w:val="28"/>
    </w:rPr>
  </w:style>
  <w:style w:type="character" w:customStyle="1" w:styleId="BodyTextChar">
    <w:name w:val="Body Text Char"/>
    <w:basedOn w:val="DefaultParagraphFont"/>
    <w:uiPriority w:val="1"/>
    <w:rsid w:val="00BC5197"/>
  </w:style>
  <w:style w:type="paragraph" w:customStyle="1" w:styleId="ListParagraph1">
    <w:name w:val="List Paragraph1"/>
    <w:basedOn w:val="Normal"/>
    <w:next w:val="ListParagraph"/>
    <w:uiPriority w:val="1"/>
    <w:qFormat/>
    <w:rsid w:val="00BC5197"/>
    <w:pPr>
      <w:widowControl w:val="0"/>
      <w:spacing w:line="240" w:lineRule="auto"/>
      <w:jc w:val="left"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C5197"/>
    <w:pPr>
      <w:widowControl w:val="0"/>
      <w:spacing w:line="240" w:lineRule="auto"/>
      <w:jc w:val="left"/>
    </w:pPr>
    <w:rPr>
      <w:rFonts w:ascii="Calibri" w:hAnsi="Calibri"/>
      <w:sz w:val="22"/>
      <w:szCs w:val="22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BC5197"/>
    <w:pPr>
      <w:widowControl w:val="0"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BC5197"/>
    <w:rPr>
      <w:rFonts w:ascii="Tahoma" w:hAnsi="Tahoma" w:cs="Tahoma"/>
      <w:sz w:val="16"/>
      <w:szCs w:val="16"/>
    </w:rPr>
  </w:style>
  <w:style w:type="paragraph" w:customStyle="1" w:styleId="Revision1">
    <w:name w:val="Revision1"/>
    <w:next w:val="Revision"/>
    <w:hidden/>
    <w:uiPriority w:val="99"/>
    <w:semiHidden/>
    <w:rsid w:val="00BC5197"/>
    <w:pPr>
      <w:spacing w:after="200" w:line="276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C5197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BC5197"/>
    <w:pPr>
      <w:widowControl w:val="0"/>
      <w:spacing w:line="240" w:lineRule="auto"/>
      <w:jc w:val="left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BC5197"/>
    <w:rPr>
      <w:rFonts w:ascii="Arial" w:hAnsi="Arial" w:cs="Arial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BC5197"/>
    <w:pPr>
      <w:widowControl w:val="0"/>
      <w:jc w:val="left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197"/>
    <w:rPr>
      <w:rFonts w:ascii="Arial" w:hAnsi="Arial" w:cs="Arial"/>
      <w:b/>
      <w:bCs/>
      <w:sz w:val="20"/>
      <w:szCs w:val="20"/>
    </w:rPr>
  </w:style>
  <w:style w:type="numbering" w:customStyle="1" w:styleId="NoList1111">
    <w:name w:val="No List1111"/>
    <w:next w:val="NoList"/>
    <w:uiPriority w:val="99"/>
    <w:semiHidden/>
    <w:unhideWhenUsed/>
    <w:rsid w:val="00BC5197"/>
  </w:style>
  <w:style w:type="numbering" w:customStyle="1" w:styleId="NoList11111">
    <w:name w:val="No List11111"/>
    <w:next w:val="NoList"/>
    <w:uiPriority w:val="99"/>
    <w:semiHidden/>
    <w:unhideWhenUsed/>
    <w:rsid w:val="00BC5197"/>
  </w:style>
  <w:style w:type="character" w:customStyle="1" w:styleId="BodyTextChar1">
    <w:name w:val="Body Text Char1"/>
    <w:basedOn w:val="DefaultParagraphFont"/>
    <w:link w:val="BodyText1"/>
    <w:uiPriority w:val="1"/>
    <w:rsid w:val="00BC5197"/>
    <w:rPr>
      <w:rFonts w:ascii="Calibri" w:eastAsia="Times New Roman" w:hAnsi="Calibri" w:cs="Arial"/>
      <w:sz w:val="28"/>
      <w:szCs w:val="28"/>
    </w:rPr>
  </w:style>
  <w:style w:type="character" w:customStyle="1" w:styleId="BalloonTextChar1">
    <w:name w:val="Balloon Text Char1"/>
    <w:basedOn w:val="DefaultParagraphFont"/>
    <w:uiPriority w:val="99"/>
    <w:semiHidden/>
    <w:rsid w:val="00BC5197"/>
    <w:rPr>
      <w:rFonts w:ascii="Tahoma" w:hAnsi="Tahoma" w:cs="Tahoma"/>
      <w:sz w:val="16"/>
      <w:szCs w:val="16"/>
    </w:rPr>
  </w:style>
  <w:style w:type="character" w:customStyle="1" w:styleId="CommentTextChar1">
    <w:name w:val="Comment Text Char1"/>
    <w:basedOn w:val="DefaultParagraphFont"/>
    <w:uiPriority w:val="99"/>
    <w:semiHidden/>
    <w:rsid w:val="00BC519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BC5197"/>
    <w:rPr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C5197"/>
  </w:style>
  <w:style w:type="numbering" w:customStyle="1" w:styleId="NoList12">
    <w:name w:val="No List12"/>
    <w:next w:val="NoList"/>
    <w:uiPriority w:val="99"/>
    <w:semiHidden/>
    <w:unhideWhenUsed/>
    <w:rsid w:val="00BC5197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BC5197"/>
    <w:pPr>
      <w:tabs>
        <w:tab w:val="center" w:pos="4680"/>
        <w:tab w:val="right" w:pos="9360"/>
      </w:tabs>
      <w:spacing w:line="240" w:lineRule="auto"/>
      <w:jc w:val="left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1"/>
    <w:uiPriority w:val="99"/>
    <w:rsid w:val="00BC5197"/>
    <w:rPr>
      <w:rFonts w:ascii="Calibri" w:hAnsi="Calibri" w:cs="Times New Roma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BC5197"/>
    <w:pPr>
      <w:tabs>
        <w:tab w:val="center" w:pos="4680"/>
        <w:tab w:val="right" w:pos="9360"/>
      </w:tabs>
      <w:spacing w:line="240" w:lineRule="auto"/>
      <w:jc w:val="left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1"/>
    <w:uiPriority w:val="99"/>
    <w:rsid w:val="00BC5197"/>
    <w:rPr>
      <w:rFonts w:ascii="Calibri" w:hAnsi="Calibri" w:cs="Times New Roman"/>
    </w:rPr>
  </w:style>
  <w:style w:type="paragraph" w:customStyle="1" w:styleId="Header2">
    <w:name w:val="Header2"/>
    <w:basedOn w:val="Normal"/>
    <w:next w:val="Header"/>
    <w:link w:val="HeaderChar1"/>
    <w:uiPriority w:val="99"/>
    <w:unhideWhenUsed/>
    <w:rsid w:val="00BC5197"/>
    <w:pPr>
      <w:widowControl w:val="0"/>
      <w:tabs>
        <w:tab w:val="center" w:pos="4680"/>
        <w:tab w:val="right" w:pos="9360"/>
      </w:tabs>
      <w:spacing w:line="240" w:lineRule="auto"/>
      <w:jc w:val="left"/>
    </w:pPr>
    <w:rPr>
      <w:rFonts w:ascii="Arial" w:hAnsi="Arial" w:cs="Arial"/>
      <w:sz w:val="22"/>
      <w:szCs w:val="24"/>
    </w:rPr>
  </w:style>
  <w:style w:type="character" w:customStyle="1" w:styleId="HeaderChar1">
    <w:name w:val="Header Char1"/>
    <w:basedOn w:val="DefaultParagraphFont"/>
    <w:link w:val="Header2"/>
    <w:uiPriority w:val="99"/>
    <w:rsid w:val="00BC5197"/>
    <w:rPr>
      <w:rFonts w:ascii="Arial" w:hAnsi="Arial" w:cs="Arial"/>
      <w:szCs w:val="24"/>
    </w:rPr>
  </w:style>
  <w:style w:type="paragraph" w:customStyle="1" w:styleId="Footer2">
    <w:name w:val="Footer2"/>
    <w:basedOn w:val="Normal"/>
    <w:next w:val="Footer"/>
    <w:link w:val="FooterChar1"/>
    <w:uiPriority w:val="99"/>
    <w:unhideWhenUsed/>
    <w:rsid w:val="00BC5197"/>
    <w:pPr>
      <w:widowControl w:val="0"/>
      <w:tabs>
        <w:tab w:val="center" w:pos="4680"/>
        <w:tab w:val="right" w:pos="9360"/>
      </w:tabs>
      <w:spacing w:line="240" w:lineRule="auto"/>
      <w:jc w:val="left"/>
    </w:pPr>
    <w:rPr>
      <w:rFonts w:ascii="Arial" w:hAnsi="Arial" w:cs="Arial"/>
      <w:sz w:val="22"/>
      <w:szCs w:val="24"/>
    </w:rPr>
  </w:style>
  <w:style w:type="character" w:customStyle="1" w:styleId="FooterChar1">
    <w:name w:val="Footer Char1"/>
    <w:basedOn w:val="DefaultParagraphFont"/>
    <w:link w:val="Footer2"/>
    <w:uiPriority w:val="99"/>
    <w:rsid w:val="00BC5197"/>
    <w:rPr>
      <w:rFonts w:ascii="Arial" w:hAnsi="Arial" w:cs="Arial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BC5197"/>
  </w:style>
  <w:style w:type="numbering" w:customStyle="1" w:styleId="NoList13">
    <w:name w:val="No List13"/>
    <w:next w:val="NoList"/>
    <w:uiPriority w:val="99"/>
    <w:semiHidden/>
    <w:unhideWhenUsed/>
    <w:rsid w:val="00BC5197"/>
  </w:style>
  <w:style w:type="character" w:customStyle="1" w:styleId="Heading1Char1">
    <w:name w:val="Heading 1 Char1"/>
    <w:basedOn w:val="DefaultParagraphFont"/>
    <w:link w:val="Heading1"/>
    <w:uiPriority w:val="1"/>
    <w:rsid w:val="00BC51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Text2">
    <w:name w:val="Body Text2"/>
    <w:basedOn w:val="Normal"/>
    <w:next w:val="BodyText"/>
    <w:link w:val="BodyTextChar2"/>
    <w:uiPriority w:val="1"/>
    <w:unhideWhenUsed/>
    <w:qFormat/>
    <w:rsid w:val="00BC5197"/>
    <w:pPr>
      <w:spacing w:after="120"/>
      <w:jc w:val="left"/>
    </w:pPr>
    <w:rPr>
      <w:rFonts w:ascii="Arial" w:hAnsi="Arial" w:cs="Arial"/>
      <w:sz w:val="22"/>
      <w:szCs w:val="24"/>
    </w:rPr>
  </w:style>
  <w:style w:type="character" w:customStyle="1" w:styleId="BodyTextChar2">
    <w:name w:val="Body Text Char2"/>
    <w:basedOn w:val="DefaultParagraphFont"/>
    <w:link w:val="BodyText2"/>
    <w:uiPriority w:val="1"/>
    <w:rsid w:val="00BC5197"/>
    <w:rPr>
      <w:rFonts w:ascii="Arial" w:hAnsi="Arial" w:cs="Arial"/>
      <w:szCs w:val="24"/>
    </w:rPr>
  </w:style>
  <w:style w:type="paragraph" w:customStyle="1" w:styleId="BalloonText2">
    <w:name w:val="Balloon Text2"/>
    <w:basedOn w:val="Normal"/>
    <w:next w:val="BalloonText"/>
    <w:link w:val="BalloonTextChar2"/>
    <w:uiPriority w:val="99"/>
    <w:semiHidden/>
    <w:unhideWhenUsed/>
    <w:rsid w:val="00BC51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efaultParagraphFont"/>
    <w:link w:val="BalloonText2"/>
    <w:uiPriority w:val="99"/>
    <w:semiHidden/>
    <w:rsid w:val="00BC5197"/>
    <w:rPr>
      <w:rFonts w:ascii="Tahoma" w:hAnsi="Tahoma" w:cs="Tahoma"/>
      <w:sz w:val="16"/>
      <w:szCs w:val="16"/>
    </w:rPr>
  </w:style>
  <w:style w:type="paragraph" w:customStyle="1" w:styleId="Revision2">
    <w:name w:val="Revision2"/>
    <w:next w:val="Revision"/>
    <w:hidden/>
    <w:uiPriority w:val="99"/>
    <w:semiHidden/>
    <w:rsid w:val="00BC5197"/>
    <w:pPr>
      <w:spacing w:after="200" w:line="276" w:lineRule="auto"/>
    </w:pPr>
    <w:rPr>
      <w:rFonts w:ascii="Arial" w:hAnsi="Arial" w:cs="Arial"/>
      <w:szCs w:val="24"/>
    </w:rPr>
  </w:style>
  <w:style w:type="paragraph" w:customStyle="1" w:styleId="CommentText2">
    <w:name w:val="Comment Text2"/>
    <w:basedOn w:val="Normal"/>
    <w:next w:val="CommentText"/>
    <w:link w:val="CommentTextChar2"/>
    <w:uiPriority w:val="99"/>
    <w:semiHidden/>
    <w:unhideWhenUsed/>
    <w:rsid w:val="00BC5197"/>
    <w:pPr>
      <w:spacing w:after="200" w:line="240" w:lineRule="auto"/>
      <w:jc w:val="left"/>
    </w:pPr>
    <w:rPr>
      <w:rFonts w:ascii="Arial" w:hAnsi="Arial" w:cs="Arial"/>
      <w:sz w:val="20"/>
      <w:szCs w:val="20"/>
    </w:rPr>
  </w:style>
  <w:style w:type="character" w:customStyle="1" w:styleId="CommentTextChar2">
    <w:name w:val="Comment Text Char2"/>
    <w:basedOn w:val="DefaultParagraphFont"/>
    <w:link w:val="CommentText2"/>
    <w:uiPriority w:val="99"/>
    <w:semiHidden/>
    <w:rsid w:val="00BC5197"/>
    <w:rPr>
      <w:rFonts w:ascii="Arial" w:hAnsi="Arial" w:cs="Arial"/>
      <w:sz w:val="20"/>
      <w:szCs w:val="20"/>
    </w:rPr>
  </w:style>
  <w:style w:type="paragraph" w:customStyle="1" w:styleId="CommentSubject2">
    <w:name w:val="Comment Subject2"/>
    <w:basedOn w:val="CommentText"/>
    <w:next w:val="CommentText"/>
    <w:uiPriority w:val="99"/>
    <w:semiHidden/>
    <w:unhideWhenUsed/>
    <w:rsid w:val="00BC5197"/>
    <w:pPr>
      <w:spacing w:after="200"/>
      <w:jc w:val="left"/>
    </w:pPr>
    <w:rPr>
      <w:rFonts w:ascii="Arial" w:hAnsi="Arial" w:cs="Arial"/>
      <w:b/>
      <w:bCs/>
    </w:rPr>
  </w:style>
  <w:style w:type="character" w:customStyle="1" w:styleId="CommentSubjectChar2">
    <w:name w:val="Comment Subject Char2"/>
    <w:basedOn w:val="CommentTextChar2"/>
    <w:uiPriority w:val="99"/>
    <w:semiHidden/>
    <w:rsid w:val="00BC5197"/>
    <w:rPr>
      <w:rFonts w:ascii="Arial" w:hAnsi="Arial" w:cs="Arial"/>
      <w:b/>
      <w:bCs/>
      <w:sz w:val="20"/>
      <w:szCs w:val="20"/>
    </w:rPr>
  </w:style>
  <w:style w:type="paragraph" w:customStyle="1" w:styleId="Header3">
    <w:name w:val="Header3"/>
    <w:basedOn w:val="Normal"/>
    <w:next w:val="Header"/>
    <w:link w:val="HeaderChar2"/>
    <w:uiPriority w:val="99"/>
    <w:unhideWhenUsed/>
    <w:rsid w:val="00BC5197"/>
    <w:pPr>
      <w:tabs>
        <w:tab w:val="center" w:pos="4680"/>
        <w:tab w:val="right" w:pos="9360"/>
      </w:tabs>
      <w:spacing w:line="240" w:lineRule="auto"/>
      <w:jc w:val="left"/>
    </w:pPr>
    <w:rPr>
      <w:rFonts w:ascii="Arial" w:hAnsi="Arial" w:cs="Arial"/>
      <w:sz w:val="22"/>
      <w:szCs w:val="24"/>
    </w:rPr>
  </w:style>
  <w:style w:type="character" w:customStyle="1" w:styleId="HeaderChar2">
    <w:name w:val="Header Char2"/>
    <w:basedOn w:val="DefaultParagraphFont"/>
    <w:link w:val="Header3"/>
    <w:uiPriority w:val="99"/>
    <w:rsid w:val="00BC5197"/>
    <w:rPr>
      <w:rFonts w:ascii="Arial" w:hAnsi="Arial" w:cs="Arial"/>
      <w:szCs w:val="24"/>
    </w:rPr>
  </w:style>
  <w:style w:type="paragraph" w:customStyle="1" w:styleId="Footer3">
    <w:name w:val="Footer3"/>
    <w:basedOn w:val="Normal"/>
    <w:next w:val="Footer"/>
    <w:link w:val="FooterChar2"/>
    <w:uiPriority w:val="99"/>
    <w:unhideWhenUsed/>
    <w:rsid w:val="00BC5197"/>
    <w:pPr>
      <w:tabs>
        <w:tab w:val="center" w:pos="4680"/>
        <w:tab w:val="right" w:pos="9360"/>
      </w:tabs>
      <w:spacing w:line="240" w:lineRule="auto"/>
      <w:jc w:val="left"/>
    </w:pPr>
    <w:rPr>
      <w:rFonts w:ascii="Arial" w:hAnsi="Arial" w:cs="Arial"/>
      <w:sz w:val="22"/>
      <w:szCs w:val="24"/>
    </w:rPr>
  </w:style>
  <w:style w:type="character" w:customStyle="1" w:styleId="FooterChar2">
    <w:name w:val="Footer Char2"/>
    <w:basedOn w:val="DefaultParagraphFont"/>
    <w:link w:val="Footer3"/>
    <w:uiPriority w:val="99"/>
    <w:rsid w:val="00BC5197"/>
    <w:rPr>
      <w:rFonts w:ascii="Arial" w:hAnsi="Arial" w:cs="Arial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BC5197"/>
  </w:style>
  <w:style w:type="numbering" w:customStyle="1" w:styleId="NoList14">
    <w:name w:val="No List14"/>
    <w:next w:val="NoList"/>
    <w:uiPriority w:val="99"/>
    <w:semiHidden/>
    <w:unhideWhenUsed/>
    <w:rsid w:val="00BC5197"/>
  </w:style>
  <w:style w:type="numbering" w:customStyle="1" w:styleId="NoList112">
    <w:name w:val="No List112"/>
    <w:next w:val="NoList"/>
    <w:uiPriority w:val="99"/>
    <w:semiHidden/>
    <w:unhideWhenUsed/>
    <w:rsid w:val="00BC5197"/>
  </w:style>
  <w:style w:type="numbering" w:customStyle="1" w:styleId="NoList21">
    <w:name w:val="No List21"/>
    <w:next w:val="NoList"/>
    <w:uiPriority w:val="99"/>
    <w:semiHidden/>
    <w:unhideWhenUsed/>
    <w:rsid w:val="00BC5197"/>
  </w:style>
  <w:style w:type="numbering" w:customStyle="1" w:styleId="NoList121">
    <w:name w:val="No List121"/>
    <w:next w:val="NoList"/>
    <w:uiPriority w:val="99"/>
    <w:semiHidden/>
    <w:unhideWhenUsed/>
    <w:rsid w:val="00BC5197"/>
  </w:style>
  <w:style w:type="numbering" w:customStyle="1" w:styleId="NoList31">
    <w:name w:val="No List31"/>
    <w:next w:val="NoList"/>
    <w:uiPriority w:val="99"/>
    <w:semiHidden/>
    <w:unhideWhenUsed/>
    <w:rsid w:val="00BC5197"/>
  </w:style>
  <w:style w:type="numbering" w:customStyle="1" w:styleId="NoList131">
    <w:name w:val="No List131"/>
    <w:next w:val="NoList"/>
    <w:uiPriority w:val="99"/>
    <w:semiHidden/>
    <w:unhideWhenUsed/>
    <w:rsid w:val="00BC5197"/>
  </w:style>
  <w:style w:type="numbering" w:customStyle="1" w:styleId="NoList5">
    <w:name w:val="No List5"/>
    <w:next w:val="NoList"/>
    <w:uiPriority w:val="99"/>
    <w:semiHidden/>
    <w:unhideWhenUsed/>
    <w:rsid w:val="00BC5197"/>
  </w:style>
  <w:style w:type="character" w:customStyle="1" w:styleId="Heading2Char1">
    <w:name w:val="Heading 2 Char1"/>
    <w:basedOn w:val="DefaultParagraphFont"/>
    <w:link w:val="Heading2"/>
    <w:uiPriority w:val="9"/>
    <w:semiHidden/>
    <w:rsid w:val="00BC51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3"/>
    <w:uiPriority w:val="99"/>
    <w:semiHidden/>
    <w:unhideWhenUsed/>
    <w:rsid w:val="00BC5197"/>
    <w:pPr>
      <w:spacing w:after="120"/>
    </w:pPr>
  </w:style>
  <w:style w:type="character" w:customStyle="1" w:styleId="BodyTextChar3">
    <w:name w:val="Body Text Char3"/>
    <w:basedOn w:val="DefaultParagraphFont"/>
    <w:link w:val="BodyText"/>
    <w:uiPriority w:val="99"/>
    <w:semiHidden/>
    <w:rsid w:val="00BC5197"/>
    <w:rPr>
      <w:rFonts w:ascii="Century Schoolbook" w:hAnsi="Century Schoolbook" w:cs="Times New Roman"/>
      <w:sz w:val="26"/>
      <w:szCs w:val="26"/>
    </w:rPr>
  </w:style>
  <w:style w:type="paragraph" w:styleId="BalloonText">
    <w:name w:val="Balloon Text"/>
    <w:basedOn w:val="Normal"/>
    <w:link w:val="BalloonTextChar3"/>
    <w:uiPriority w:val="99"/>
    <w:semiHidden/>
    <w:unhideWhenUsed/>
    <w:rsid w:val="00BC51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rsid w:val="00BC519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5197"/>
    <w:pPr>
      <w:spacing w:after="0" w:line="240" w:lineRule="auto"/>
    </w:pPr>
    <w:rPr>
      <w:rFonts w:ascii="Century Schoolbook" w:hAnsi="Century Schoolbook" w:cs="Times New Roman"/>
      <w:sz w:val="26"/>
      <w:szCs w:val="26"/>
    </w:rPr>
  </w:style>
  <w:style w:type="paragraph" w:styleId="CommentText">
    <w:name w:val="annotation text"/>
    <w:basedOn w:val="Normal"/>
    <w:link w:val="CommentTextChar3"/>
    <w:uiPriority w:val="99"/>
    <w:semiHidden/>
    <w:unhideWhenUsed/>
    <w:rsid w:val="00BC5197"/>
    <w:pPr>
      <w:spacing w:line="240" w:lineRule="auto"/>
    </w:pPr>
    <w:rPr>
      <w:sz w:val="20"/>
      <w:szCs w:val="20"/>
    </w:rPr>
  </w:style>
  <w:style w:type="character" w:customStyle="1" w:styleId="CommentTextChar3">
    <w:name w:val="Comment Text Char3"/>
    <w:basedOn w:val="DefaultParagraphFont"/>
    <w:link w:val="CommentText"/>
    <w:uiPriority w:val="99"/>
    <w:semiHidden/>
    <w:rsid w:val="00BC5197"/>
    <w:rPr>
      <w:rFonts w:ascii="Century Schoolbook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197"/>
    <w:rPr>
      <w:rFonts w:ascii="Arial" w:hAnsi="Arial" w:cs="Arial"/>
      <w:b/>
      <w:bCs/>
    </w:rPr>
  </w:style>
  <w:style w:type="character" w:customStyle="1" w:styleId="CommentSubjectChar3">
    <w:name w:val="Comment Subject Char3"/>
    <w:basedOn w:val="CommentTextChar3"/>
    <w:uiPriority w:val="99"/>
    <w:semiHidden/>
    <w:rsid w:val="00BC5197"/>
    <w:rPr>
      <w:rFonts w:ascii="Century Schoolbook" w:hAnsi="Century Schoolbook" w:cs="Times New Roman"/>
      <w:b/>
      <w:bCs/>
      <w:sz w:val="20"/>
      <w:szCs w:val="20"/>
    </w:rPr>
  </w:style>
  <w:style w:type="paragraph" w:styleId="Header">
    <w:name w:val="header"/>
    <w:basedOn w:val="Normal"/>
    <w:link w:val="HeaderChar3"/>
    <w:uiPriority w:val="99"/>
    <w:unhideWhenUsed/>
    <w:rsid w:val="00BC51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3">
    <w:name w:val="Header Char3"/>
    <w:basedOn w:val="DefaultParagraphFont"/>
    <w:link w:val="Header"/>
    <w:uiPriority w:val="99"/>
    <w:rsid w:val="00BC5197"/>
    <w:rPr>
      <w:rFonts w:ascii="Century Schoolbook" w:hAnsi="Century Schoolbook" w:cs="Times New Roman"/>
      <w:sz w:val="26"/>
      <w:szCs w:val="26"/>
    </w:rPr>
  </w:style>
  <w:style w:type="paragraph" w:styleId="Footer">
    <w:name w:val="footer"/>
    <w:basedOn w:val="Normal"/>
    <w:link w:val="FooterChar3"/>
    <w:uiPriority w:val="99"/>
    <w:unhideWhenUsed/>
    <w:rsid w:val="00BC51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3">
    <w:name w:val="Footer Char3"/>
    <w:basedOn w:val="DefaultParagraphFont"/>
    <w:link w:val="Footer"/>
    <w:uiPriority w:val="99"/>
    <w:rsid w:val="00BC5197"/>
    <w:rPr>
      <w:rFonts w:ascii="Century Schoolbook" w:hAnsi="Century Schoolbook" w:cs="Times New Roman"/>
      <w:sz w:val="26"/>
      <w:szCs w:val="26"/>
    </w:rPr>
  </w:style>
  <w:style w:type="character" w:customStyle="1" w:styleId="Heading1Char2">
    <w:name w:val="Heading 1 Char2"/>
    <w:basedOn w:val="DefaultParagraphFont"/>
    <w:uiPriority w:val="9"/>
    <w:rsid w:val="00BC5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831</Words>
  <Characters>4741</Characters>
  <Application>Microsoft Office Word</Application>
  <DocSecurity>4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Maze</dc:creator>
  <cp:keywords/>
  <dc:description/>
  <cp:lastModifiedBy>Kathleen Adams</cp:lastModifiedBy>
  <cp:revision>2</cp:revision>
  <dcterms:created xsi:type="dcterms:W3CDTF">2025-08-06T18:10:00Z</dcterms:created>
  <dcterms:modified xsi:type="dcterms:W3CDTF">2025-08-06T18:10:00Z</dcterms:modified>
</cp:coreProperties>
</file>