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1A" w:rsidRPr="00B86BFA" w:rsidRDefault="00A8731A" w:rsidP="00A8731A">
      <w:pPr>
        <w:widowControl w:val="0"/>
        <w:spacing w:before="185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color w:val="181717"/>
          <w:sz w:val="26"/>
          <w:szCs w:val="22"/>
          <w:u w:val="thick" w:color="181717"/>
        </w:rPr>
        <w:t>ANNOTATIONS</w:t>
      </w:r>
      <w:r w:rsidRPr="00B86BFA">
        <w:rPr>
          <w:rFonts w:ascii="Times New Roman" w:eastAsia="Calibri" w:hAnsi="Times New Roman" w:cs="Times New Roman"/>
          <w:b/>
          <w:color w:val="181717"/>
          <w:spacing w:val="-21"/>
          <w:sz w:val="26"/>
          <w:szCs w:val="22"/>
          <w:u w:val="thick" w:color="181717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181717"/>
          <w:sz w:val="26"/>
          <w:szCs w:val="22"/>
          <w:u w:val="thick" w:color="181717"/>
        </w:rPr>
        <w:t>AND</w:t>
      </w:r>
      <w:r w:rsidRPr="00B86BFA">
        <w:rPr>
          <w:rFonts w:ascii="Times New Roman" w:eastAsia="Calibri" w:hAnsi="Times New Roman" w:cs="Times New Roman"/>
          <w:b/>
          <w:color w:val="181717"/>
          <w:spacing w:val="-21"/>
          <w:sz w:val="26"/>
          <w:szCs w:val="22"/>
          <w:u w:val="thick" w:color="181717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181717"/>
          <w:sz w:val="26"/>
          <w:szCs w:val="22"/>
          <w:u w:val="thick" w:color="181717"/>
        </w:rPr>
        <w:t>COMMENTS</w:t>
      </w:r>
    </w:p>
    <w:p w:rsidR="00A8731A" w:rsidRPr="00B86BFA" w:rsidRDefault="00A8731A" w:rsidP="00A8731A">
      <w:pPr>
        <w:widowControl w:val="0"/>
        <w:numPr>
          <w:ilvl w:val="0"/>
          <w:numId w:val="1"/>
        </w:numPr>
        <w:tabs>
          <w:tab w:val="left" w:pos="841"/>
        </w:tabs>
        <w:spacing w:before="186"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color w:val="181717"/>
          <w:sz w:val="26"/>
          <w:szCs w:val="22"/>
        </w:rPr>
        <w:t>Excessive</w:t>
      </w:r>
      <w:r w:rsidRPr="00B86BFA">
        <w:rPr>
          <w:rFonts w:ascii="Times New Roman" w:eastAsia="Calibri" w:hAnsi="Times New Roman" w:cs="Times New Roman"/>
          <w:b/>
          <w:color w:val="181717"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181717"/>
          <w:sz w:val="26"/>
          <w:szCs w:val="22"/>
        </w:rPr>
        <w:t>Force</w:t>
      </w:r>
      <w:r w:rsidRPr="00B86BFA">
        <w:rPr>
          <w:rFonts w:ascii="Times New Roman" w:eastAsia="Calibri" w:hAnsi="Times New Roman" w:cs="Times New Roman"/>
          <w:b/>
          <w:color w:val="181717"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181717"/>
          <w:sz w:val="26"/>
          <w:szCs w:val="22"/>
        </w:rPr>
        <w:t>Claims</w:t>
      </w:r>
      <w:r w:rsidRPr="00B86BFA">
        <w:rPr>
          <w:rFonts w:ascii="Times New Roman" w:eastAsia="Calibri" w:hAnsi="Times New Roman" w:cs="Times New Roman"/>
          <w:b/>
          <w:color w:val="181717"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181717"/>
          <w:spacing w:val="-1"/>
          <w:sz w:val="26"/>
          <w:szCs w:val="22"/>
        </w:rPr>
        <w:t>by</w:t>
      </w:r>
      <w:r w:rsidRPr="00B86BFA">
        <w:rPr>
          <w:rFonts w:ascii="Times New Roman" w:eastAsia="Calibri" w:hAnsi="Times New Roman" w:cs="Times New Roman"/>
          <w:b/>
          <w:color w:val="181717"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181717"/>
          <w:sz w:val="26"/>
          <w:szCs w:val="22"/>
        </w:rPr>
        <w:t>Arrestees</w:t>
      </w:r>
      <w:r w:rsidRPr="00B86BFA">
        <w:rPr>
          <w:rFonts w:ascii="Times New Roman" w:eastAsia="Calibri" w:hAnsi="Times New Roman" w:cs="Times New Roman"/>
          <w:b/>
          <w:color w:val="181717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181717"/>
          <w:sz w:val="26"/>
          <w:szCs w:val="22"/>
        </w:rPr>
        <w:t>and</w:t>
      </w:r>
      <w:r w:rsidRPr="00B86BFA">
        <w:rPr>
          <w:rFonts w:ascii="Times New Roman" w:eastAsia="Calibri" w:hAnsi="Times New Roman" w:cs="Times New Roman"/>
          <w:b/>
          <w:color w:val="181717"/>
          <w:spacing w:val="-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181717"/>
          <w:sz w:val="26"/>
          <w:szCs w:val="22"/>
        </w:rPr>
        <w:t>Pretrial</w:t>
      </w:r>
      <w:r w:rsidRPr="00B86BFA">
        <w:rPr>
          <w:rFonts w:ascii="Times New Roman" w:eastAsia="Calibri" w:hAnsi="Times New Roman" w:cs="Times New Roman"/>
          <w:b/>
          <w:color w:val="181717"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181717"/>
          <w:sz w:val="26"/>
          <w:szCs w:val="22"/>
        </w:rPr>
        <w:t>Detainees</w:t>
      </w:r>
    </w:p>
    <w:p w:rsidR="00A8731A" w:rsidRPr="00B86BFA" w:rsidRDefault="00A8731A" w:rsidP="00A8731A">
      <w:pPr>
        <w:widowControl w:val="0"/>
        <w:spacing w:before="174" w:after="0" w:line="250" w:lineRule="auto"/>
        <w:ind w:right="107" w:firstLine="720"/>
        <w:rPr>
          <w:rFonts w:ascii="Times New Roman" w:eastAsia="Times New Roman" w:hAnsi="Times New Roman" w:cs="Times New Roman"/>
          <w:color w:val="181717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Claims</w:t>
      </w:r>
      <w:r w:rsidRPr="00B86BFA">
        <w:rPr>
          <w:rFonts w:ascii="Times New Roman" w:eastAsia="Times New Roman" w:hAnsi="Times New Roman" w:cs="Times New Roman"/>
          <w:color w:val="181717"/>
          <w:spacing w:val="6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 excessive force</w:t>
      </w:r>
      <w:r w:rsidRPr="00B86BFA">
        <w:rPr>
          <w:rFonts w:ascii="Times New Roman" w:eastAsia="Times New Roman" w:hAnsi="Times New Roman" w:cs="Times New Roman"/>
          <w:color w:val="181717"/>
          <w:spacing w:val="6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against</w:t>
      </w:r>
      <w:r w:rsidRPr="00B86BFA">
        <w:rPr>
          <w:rFonts w:ascii="Times New Roman" w:eastAsia="Times New Roman" w:hAnsi="Times New Roman" w:cs="Times New Roman"/>
          <w:color w:val="181717"/>
          <w:spacing w:val="6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law</w:t>
      </w:r>
      <w:r w:rsidRPr="00B86BFA">
        <w:rPr>
          <w:rFonts w:ascii="Times New Roman" w:eastAsia="Times New Roman" w:hAnsi="Times New Roman" w:cs="Times New Roman"/>
          <w:color w:val="181717"/>
          <w:spacing w:val="6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enforcement</w:t>
      </w:r>
      <w:r w:rsidRPr="00B86BFA">
        <w:rPr>
          <w:rFonts w:ascii="Times New Roman" w:eastAsia="Times New Roman" w:hAnsi="Times New Roman" w:cs="Times New Roman"/>
          <w:color w:val="181717"/>
          <w:spacing w:val="6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officials</w:t>
      </w:r>
      <w:r w:rsidRPr="00B86BFA">
        <w:rPr>
          <w:rFonts w:ascii="Times New Roman" w:eastAsia="Times New Roman" w:hAnsi="Times New Roman" w:cs="Times New Roman"/>
          <w:color w:val="181717"/>
          <w:spacing w:val="6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color w:val="181717"/>
          <w:spacing w:val="6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6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course</w:t>
      </w:r>
      <w:r w:rsidRPr="00B86BFA">
        <w:rPr>
          <w:rFonts w:ascii="Times New Roman" w:eastAsia="Times New Roman" w:hAnsi="Times New Roman" w:cs="Times New Roman"/>
          <w:color w:val="181717"/>
          <w:spacing w:val="6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4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making</w:t>
      </w:r>
      <w:r w:rsidRPr="00B86BFA">
        <w:rPr>
          <w:rFonts w:ascii="Times New Roman" w:eastAsia="Times New Roman" w:hAnsi="Times New Roman" w:cs="Times New Roman"/>
          <w:color w:val="181717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1"/>
          <w:sz w:val="26"/>
          <w:szCs w:val="26"/>
        </w:rPr>
        <w:t>an</w:t>
      </w:r>
      <w:r w:rsidRPr="00B86BFA">
        <w:rPr>
          <w:rFonts w:ascii="Times New Roman" w:eastAsia="Times New Roman" w:hAnsi="Times New Roman" w:cs="Times New Roman"/>
          <w:color w:val="181717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arrest</w:t>
      </w:r>
      <w:r w:rsidRPr="00B86BFA">
        <w:rPr>
          <w:rFonts w:ascii="Times New Roman" w:eastAsia="Times New Roman" w:hAnsi="Times New Roman" w:cs="Times New Roman"/>
          <w:color w:val="181717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color w:val="181717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private</w:t>
      </w:r>
      <w:r w:rsidRPr="00B86BFA">
        <w:rPr>
          <w:rFonts w:ascii="Times New Roman" w:eastAsia="Times New Roman" w:hAnsi="Times New Roman" w:cs="Times New Roman"/>
          <w:color w:val="181717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person</w:t>
      </w:r>
      <w:r w:rsidRPr="00B86BFA">
        <w:rPr>
          <w:rFonts w:ascii="Times New Roman" w:eastAsia="Times New Roman" w:hAnsi="Times New Roman" w:cs="Times New Roman"/>
          <w:color w:val="181717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are</w:t>
      </w:r>
      <w:r w:rsidRPr="00B86BFA">
        <w:rPr>
          <w:rFonts w:ascii="Times New Roman" w:eastAsia="Times New Roman" w:hAnsi="Times New Roman" w:cs="Times New Roman"/>
          <w:color w:val="181717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analyzed</w:t>
      </w:r>
      <w:r w:rsidRPr="00B86BFA">
        <w:rPr>
          <w:rFonts w:ascii="Times New Roman" w:eastAsia="Times New Roman" w:hAnsi="Times New Roman" w:cs="Times New Roman"/>
          <w:color w:val="181717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under</w:t>
      </w:r>
      <w:r w:rsidRPr="00B86BFA">
        <w:rPr>
          <w:rFonts w:ascii="Times New Roman" w:eastAsia="Times New Roman" w:hAnsi="Times New Roman" w:cs="Times New Roman"/>
          <w:color w:val="181717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Fourth</w:t>
      </w:r>
      <w:r w:rsidRPr="00B86BFA">
        <w:rPr>
          <w:rFonts w:ascii="Times New Roman" w:eastAsia="Times New Roman" w:hAnsi="Times New Roman" w:cs="Times New Roman"/>
          <w:color w:val="181717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Amendment’s</w:t>
      </w:r>
      <w:r w:rsidRPr="00B86BFA">
        <w:rPr>
          <w:rFonts w:ascii="Times New Roman" w:eastAsia="Times New Roman" w:hAnsi="Times New Roman" w:cs="Times New Roman"/>
          <w:color w:val="181717"/>
          <w:spacing w:val="4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“objective</w:t>
      </w:r>
      <w:r w:rsidRPr="00B86BFA">
        <w:rPr>
          <w:rFonts w:ascii="Times New Roman" w:eastAsia="Times New Roman" w:hAnsi="Times New Roman" w:cs="Times New Roman"/>
          <w:color w:val="181717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reasonableness”</w:t>
      </w:r>
      <w:r w:rsidRPr="00B86BFA">
        <w:rPr>
          <w:rFonts w:ascii="Times New Roman" w:eastAsia="Times New Roman" w:hAnsi="Times New Roman" w:cs="Times New Roman"/>
          <w:color w:val="181717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standard</w:t>
      </w:r>
      <w:proofErr w:type="gramStart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181717"/>
          <w:spacing w:val="36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Graham</w:t>
      </w:r>
      <w:r w:rsidRPr="00B86BFA">
        <w:rPr>
          <w:rFonts w:ascii="Times New Roman" w:eastAsia="Times New Roman" w:hAnsi="Times New Roman" w:cs="Times New Roman"/>
          <w:i/>
          <w:color w:val="181717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color w:val="181717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Connor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color w:val="181717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490</w:t>
      </w:r>
      <w:r w:rsidRPr="00B86BFA">
        <w:rPr>
          <w:rFonts w:ascii="Times New Roman" w:eastAsia="Times New Roman" w:hAnsi="Times New Roman" w:cs="Times New Roman"/>
          <w:color w:val="181717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U.S.</w:t>
      </w:r>
      <w:r w:rsidRPr="00B86BFA">
        <w:rPr>
          <w:rFonts w:ascii="Times New Roman" w:eastAsia="Times New Roman" w:hAnsi="Times New Roman" w:cs="Times New Roman"/>
          <w:color w:val="181717"/>
          <w:spacing w:val="3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386,</w:t>
      </w:r>
      <w:r w:rsidRPr="00B86BFA">
        <w:rPr>
          <w:rFonts w:ascii="Times New Roman" w:eastAsia="Times New Roman" w:hAnsi="Times New Roman" w:cs="Times New Roman"/>
          <w:color w:val="181717"/>
          <w:spacing w:val="3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388,</w:t>
      </w:r>
      <w:r w:rsidRPr="00B86BFA">
        <w:rPr>
          <w:rFonts w:ascii="Times New Roman" w:eastAsia="Times New Roman" w:hAnsi="Times New Roman" w:cs="Times New Roman"/>
          <w:color w:val="181717"/>
          <w:spacing w:val="3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395</w:t>
      </w:r>
      <w:r w:rsidRPr="00B86BFA">
        <w:rPr>
          <w:rFonts w:ascii="Times New Roman" w:eastAsia="Times New Roman" w:hAnsi="Times New Roman" w:cs="Times New Roman"/>
          <w:color w:val="181717"/>
          <w:spacing w:val="33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n.10</w:t>
      </w:r>
      <w:proofErr w:type="spellEnd"/>
      <w:r w:rsidRPr="00B86BFA">
        <w:rPr>
          <w:rFonts w:ascii="Times New Roman" w:eastAsia="Times New Roman" w:hAnsi="Times New Roman" w:cs="Times New Roman"/>
          <w:color w:val="181717"/>
          <w:spacing w:val="3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(1989)</w:t>
      </w:r>
      <w:proofErr w:type="gramStart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Claims</w:t>
      </w:r>
      <w:r w:rsidRPr="00B86BFA">
        <w:rPr>
          <w:rFonts w:ascii="Times New Roman" w:eastAsia="Times New Roman" w:hAnsi="Times New Roman" w:cs="Times New Roman"/>
          <w:color w:val="181717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excessive</w:t>
      </w:r>
      <w:r w:rsidRPr="00B86BFA">
        <w:rPr>
          <w:rFonts w:ascii="Times New Roman" w:eastAsia="Times New Roman" w:hAnsi="Times New Roman" w:cs="Times New Roman"/>
          <w:color w:val="181717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force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asserted</w:t>
      </w:r>
      <w:r w:rsidRPr="00B86BFA">
        <w:rPr>
          <w:rFonts w:ascii="Times New Roman" w:eastAsia="Times New Roman" w:hAnsi="Times New Roman" w:cs="Times New Roman"/>
          <w:color w:val="181717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1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pretrial</w:t>
      </w:r>
      <w:r w:rsidRPr="00B86BFA">
        <w:rPr>
          <w:rFonts w:ascii="Times New Roman" w:eastAsia="Times New Roman" w:hAnsi="Times New Roman" w:cs="Times New Roman"/>
          <w:color w:val="181717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detainees,</w:t>
      </w:r>
      <w:r w:rsidRPr="00B86BFA">
        <w:rPr>
          <w:rFonts w:ascii="Times New Roman" w:eastAsia="Times New Roman" w:hAnsi="Times New Roman" w:cs="Times New Roman"/>
          <w:color w:val="181717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while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governed</w:t>
      </w:r>
      <w:r w:rsidRPr="00B86BFA">
        <w:rPr>
          <w:rFonts w:ascii="Times New Roman" w:eastAsia="Times New Roman" w:hAnsi="Times New Roman" w:cs="Times New Roman"/>
          <w:color w:val="181717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color w:val="181717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Fourteenth</w:t>
      </w:r>
      <w:r w:rsidRPr="00B86BFA">
        <w:rPr>
          <w:rFonts w:ascii="Times New Roman" w:eastAsia="Times New Roman" w:hAnsi="Times New Roman" w:cs="Times New Roman"/>
          <w:color w:val="181717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Amendment’s</w:t>
      </w:r>
      <w:r w:rsidRPr="00B86BFA">
        <w:rPr>
          <w:rFonts w:ascii="Times New Roman" w:eastAsia="Times New Roman" w:hAnsi="Times New Roman" w:cs="Times New Roman"/>
          <w:color w:val="181717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Due</w:t>
      </w:r>
      <w:r w:rsidRPr="00B86BFA">
        <w:rPr>
          <w:rFonts w:ascii="Times New Roman" w:eastAsia="Times New Roman" w:hAnsi="Times New Roman" w:cs="Times New Roman"/>
          <w:color w:val="181717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Process</w:t>
      </w:r>
      <w:r w:rsidRPr="00B86BFA">
        <w:rPr>
          <w:rFonts w:ascii="Times New Roman" w:eastAsia="Times New Roman" w:hAnsi="Times New Roman" w:cs="Times New Roman"/>
          <w:color w:val="181717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Clause,</w:t>
      </w:r>
      <w:r w:rsidRPr="00B86BFA">
        <w:rPr>
          <w:rFonts w:ascii="Times New Roman" w:eastAsia="Times New Roman" w:hAnsi="Times New Roman" w:cs="Times New Roman"/>
          <w:color w:val="181717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are</w:t>
      </w:r>
      <w:r w:rsidRPr="00B86BFA">
        <w:rPr>
          <w:rFonts w:ascii="Times New Roman" w:eastAsia="Times New Roman" w:hAnsi="Times New Roman" w:cs="Times New Roman"/>
          <w:color w:val="181717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likewise</w:t>
      </w:r>
      <w:r w:rsidRPr="00B86BFA">
        <w:rPr>
          <w:rFonts w:ascii="Times New Roman" w:eastAsia="Times New Roman" w:hAnsi="Times New Roman" w:cs="Times New Roman"/>
          <w:color w:val="181717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analyzed</w:t>
      </w:r>
      <w:r w:rsidRPr="00B86BFA">
        <w:rPr>
          <w:rFonts w:ascii="Times New Roman" w:eastAsia="Times New Roman" w:hAnsi="Times New Roman" w:cs="Times New Roman"/>
          <w:color w:val="181717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under</w:t>
      </w:r>
      <w:r w:rsidRPr="00B86BFA">
        <w:rPr>
          <w:rFonts w:ascii="Times New Roman" w:eastAsia="Times New Roman" w:hAnsi="Times New Roman" w:cs="Times New Roman"/>
          <w:color w:val="181717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an</w:t>
      </w:r>
      <w:r w:rsidRPr="00B86BFA">
        <w:rPr>
          <w:rFonts w:ascii="Times New Roman" w:eastAsia="Times New Roman" w:hAnsi="Times New Roman" w:cs="Times New Roman"/>
          <w:color w:val="181717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objective</w:t>
      </w:r>
      <w:r w:rsidRPr="00B86BFA">
        <w:rPr>
          <w:rFonts w:ascii="Times New Roman" w:eastAsia="Times New Roman" w:hAnsi="Times New Roman" w:cs="Times New Roman"/>
          <w:color w:val="181717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reasonableness</w:t>
      </w:r>
      <w:r w:rsidRPr="00B86BFA">
        <w:rPr>
          <w:rFonts w:ascii="Times New Roman" w:eastAsia="Times New Roman" w:hAnsi="Times New Roman" w:cs="Times New Roman"/>
          <w:color w:val="181717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standard</w:t>
      </w:r>
      <w:proofErr w:type="gramStart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See</w:t>
      </w:r>
      <w:r w:rsidRPr="00B86BFA">
        <w:rPr>
          <w:rFonts w:ascii="Times New Roman" w:eastAsia="Times New Roman" w:hAnsi="Times New Roman" w:cs="Times New Roman"/>
          <w:i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Kingsley</w:t>
      </w:r>
      <w:r w:rsidRPr="00B86BFA">
        <w:rPr>
          <w:rFonts w:ascii="Times New Roman" w:eastAsia="Times New Roman" w:hAnsi="Times New Roman" w:cs="Times New Roman"/>
          <w:i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Hendrickson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135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S.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Ct.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2466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(2015)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(holding</w:t>
      </w:r>
      <w:r w:rsidRPr="00B86BFA">
        <w:rPr>
          <w:rFonts w:ascii="Times New Roman" w:eastAsia="Times New Roman" w:hAnsi="Times New Roman" w:cs="Times New Roman"/>
          <w:color w:val="181717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excessive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force</w:t>
      </w:r>
      <w:r w:rsidRPr="00B86BFA">
        <w:rPr>
          <w:rFonts w:ascii="Times New Roman" w:eastAsia="Times New Roman" w:hAnsi="Times New Roman" w:cs="Times New Roman"/>
          <w:color w:val="181717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claims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asserted</w:t>
      </w:r>
      <w:r w:rsidRPr="00B86BFA">
        <w:rPr>
          <w:rFonts w:ascii="Times New Roman" w:eastAsia="Times New Roman" w:hAnsi="Times New Roman" w:cs="Times New Roman"/>
          <w:color w:val="181717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color w:val="181717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pretrial</w:t>
      </w:r>
      <w:r w:rsidRPr="00B86BFA">
        <w:rPr>
          <w:rFonts w:ascii="Times New Roman" w:eastAsia="Times New Roman" w:hAnsi="Times New Roman" w:cs="Times New Roman"/>
          <w:color w:val="181717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detainees</w:t>
      </w:r>
      <w:r w:rsidRPr="00B86BFA">
        <w:rPr>
          <w:rFonts w:ascii="Times New Roman" w:eastAsia="Times New Roman" w:hAnsi="Times New Roman" w:cs="Times New Roman"/>
          <w:color w:val="181717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are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governed</w:t>
      </w:r>
      <w:r w:rsidRPr="00B86BFA">
        <w:rPr>
          <w:rFonts w:ascii="Times New Roman" w:eastAsia="Times New Roman" w:hAnsi="Times New Roman" w:cs="Times New Roman"/>
          <w:color w:val="181717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under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an</w:t>
      </w:r>
      <w:r w:rsidRPr="00B86BFA">
        <w:rPr>
          <w:rFonts w:ascii="Times New Roman" w:eastAsia="Times New Roman" w:hAnsi="Times New Roman" w:cs="Times New Roman"/>
          <w:color w:val="181717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objective</w:t>
      </w:r>
      <w:r w:rsidRPr="00B86BFA">
        <w:rPr>
          <w:rFonts w:ascii="Times New Roman" w:eastAsia="Times New Roman" w:hAnsi="Times New Roman" w:cs="Times New Roman"/>
          <w:color w:val="181717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reasonableness</w:t>
      </w:r>
      <w:r w:rsidRPr="00B86BFA">
        <w:rPr>
          <w:rFonts w:ascii="Times New Roman" w:eastAsia="Times New Roman" w:hAnsi="Times New Roman" w:cs="Times New Roman"/>
          <w:color w:val="181717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standard</w:t>
      </w:r>
      <w:r w:rsidRPr="00B86BFA">
        <w:rPr>
          <w:rFonts w:ascii="Times New Roman" w:eastAsia="Times New Roman" w:hAnsi="Times New Roman" w:cs="Times New Roman"/>
          <w:color w:val="181717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which</w:t>
      </w:r>
      <w:r w:rsidRPr="00B86BFA">
        <w:rPr>
          <w:rFonts w:ascii="Times New Roman" w:eastAsia="Times New Roman" w:hAnsi="Times New Roman" w:cs="Times New Roman"/>
          <w:color w:val="181717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should</w:t>
      </w:r>
      <w:r w:rsidRPr="00B86BFA">
        <w:rPr>
          <w:rFonts w:ascii="Times New Roman" w:eastAsia="Times New Roman" w:hAnsi="Times New Roman" w:cs="Times New Roman"/>
          <w:color w:val="181717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account</w:t>
      </w:r>
      <w:r w:rsidRPr="00B86BFA">
        <w:rPr>
          <w:rFonts w:ascii="Times New Roman" w:eastAsia="Times New Roman" w:hAnsi="Times New Roman" w:cs="Times New Roman"/>
          <w:color w:val="181717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color w:val="181717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government’s</w:t>
      </w:r>
      <w:r w:rsidRPr="00B86BFA">
        <w:rPr>
          <w:rFonts w:ascii="Times New Roman" w:eastAsia="Times New Roman" w:hAnsi="Times New Roman" w:cs="Times New Roman"/>
          <w:color w:val="181717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need</w:t>
      </w:r>
      <w:r w:rsidRPr="00B86BFA">
        <w:rPr>
          <w:rFonts w:ascii="Times New Roman" w:eastAsia="Times New Roman" w:hAnsi="Times New Roman" w:cs="Times New Roman"/>
          <w:color w:val="181717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181717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maintain</w:t>
      </w:r>
      <w:r w:rsidRPr="00B86BFA">
        <w:rPr>
          <w:rFonts w:ascii="Times New Roman" w:eastAsia="Times New Roman" w:hAnsi="Times New Roman" w:cs="Times New Roman"/>
          <w:color w:val="181717"/>
          <w:spacing w:val="4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order)</w:t>
      </w:r>
      <w:proofErr w:type="gramStart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181717"/>
          <w:spacing w:val="43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While</w:t>
      </w:r>
      <w:r w:rsidRPr="00B86BFA">
        <w:rPr>
          <w:rFonts w:ascii="Times New Roman" w:eastAsia="Times New Roman" w:hAnsi="Times New Roman" w:cs="Times New Roman"/>
          <w:color w:val="181717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this</w:t>
      </w:r>
      <w:r w:rsidRPr="00B86BFA">
        <w:rPr>
          <w:rFonts w:ascii="Times New Roman" w:eastAsia="Times New Roman" w:hAnsi="Times New Roman" w:cs="Times New Roman"/>
          <w:color w:val="181717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instruction</w:t>
      </w:r>
      <w:r w:rsidRPr="00B86BFA">
        <w:rPr>
          <w:rFonts w:ascii="Times New Roman" w:eastAsia="Times New Roman" w:hAnsi="Times New Roman" w:cs="Times New Roman"/>
          <w:color w:val="181717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applies</w:t>
      </w:r>
      <w:r w:rsidRPr="00B86BFA">
        <w:rPr>
          <w:rFonts w:ascii="Times New Roman" w:eastAsia="Times New Roman" w:hAnsi="Times New Roman" w:cs="Times New Roman"/>
          <w:color w:val="181717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181717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claims</w:t>
      </w:r>
      <w:r w:rsidRPr="00B86BFA">
        <w:rPr>
          <w:rFonts w:ascii="Times New Roman" w:eastAsia="Times New Roman" w:hAnsi="Times New Roman" w:cs="Times New Roman"/>
          <w:color w:val="181717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brought</w:t>
      </w:r>
      <w:r w:rsidRPr="00B86BFA">
        <w:rPr>
          <w:rFonts w:ascii="Times New Roman" w:eastAsia="Times New Roman" w:hAnsi="Times New Roman" w:cs="Times New Roman"/>
          <w:color w:val="181717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color w:val="181717"/>
          <w:spacing w:val="3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both</w:t>
      </w:r>
      <w:r w:rsidRPr="00B86BFA">
        <w:rPr>
          <w:rFonts w:ascii="Times New Roman" w:eastAsia="Times New Roman" w:hAnsi="Times New Roman" w:cs="Times New Roman"/>
          <w:color w:val="181717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arrestees</w:t>
      </w:r>
      <w:r w:rsidRPr="00B86BFA">
        <w:rPr>
          <w:rFonts w:ascii="Times New Roman" w:eastAsia="Times New Roman" w:hAnsi="Times New Roman" w:cs="Times New Roman"/>
          <w:color w:val="181717"/>
          <w:spacing w:val="4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color w:val="181717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pretrial</w:t>
      </w:r>
      <w:r w:rsidRPr="00B86BFA">
        <w:rPr>
          <w:rFonts w:ascii="Times New Roman" w:eastAsia="Times New Roman" w:hAnsi="Times New Roman" w:cs="Times New Roman"/>
          <w:color w:val="181717"/>
          <w:spacing w:val="3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detainees,</w:t>
      </w:r>
      <w:r w:rsidRPr="00B86BFA">
        <w:rPr>
          <w:rFonts w:ascii="Times New Roman" w:eastAsia="Times New Roman" w:hAnsi="Times New Roman" w:cs="Times New Roman"/>
          <w:color w:val="181717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Pattern</w:t>
      </w:r>
      <w:r w:rsidRPr="00B86BFA">
        <w:rPr>
          <w:rFonts w:ascii="Times New Roman" w:eastAsia="Times New Roman" w:hAnsi="Times New Roman" w:cs="Times New Roman"/>
          <w:color w:val="181717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Instruction</w:t>
      </w:r>
      <w:r w:rsidRPr="00B86BFA">
        <w:rPr>
          <w:rFonts w:ascii="Times New Roman" w:eastAsia="Times New Roman" w:hAnsi="Times New Roman" w:cs="Times New Roman"/>
          <w:color w:val="181717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1"/>
          <w:sz w:val="26"/>
          <w:szCs w:val="26"/>
        </w:rPr>
        <w:t>5.6</w:t>
      </w:r>
      <w:r w:rsidRPr="00B86BFA">
        <w:rPr>
          <w:rFonts w:ascii="Times New Roman" w:eastAsia="Times New Roman" w:hAnsi="Times New Roman" w:cs="Times New Roman"/>
          <w:color w:val="181717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applies</w:t>
      </w:r>
      <w:r w:rsidRPr="00B86BFA">
        <w:rPr>
          <w:rFonts w:ascii="Times New Roman" w:eastAsia="Times New Roman" w:hAnsi="Times New Roman" w:cs="Times New Roman"/>
          <w:color w:val="181717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if</w:t>
      </w:r>
      <w:r w:rsidRPr="00B86BFA">
        <w:rPr>
          <w:rFonts w:ascii="Times New Roman" w:eastAsia="Times New Roman" w:hAnsi="Times New Roman" w:cs="Times New Roman"/>
          <w:color w:val="181717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excessive</w:t>
      </w:r>
      <w:r w:rsidRPr="00B86BFA">
        <w:rPr>
          <w:rFonts w:ascii="Times New Roman" w:eastAsia="Times New Roman" w:hAnsi="Times New Roman" w:cs="Times New Roman"/>
          <w:color w:val="181717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force</w:t>
      </w:r>
      <w:r w:rsidRPr="00B86BFA">
        <w:rPr>
          <w:rFonts w:ascii="Times New Roman" w:eastAsia="Times New Roman" w:hAnsi="Times New Roman" w:cs="Times New Roman"/>
          <w:color w:val="181717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claim</w:t>
      </w:r>
      <w:r w:rsidRPr="00B86BFA">
        <w:rPr>
          <w:rFonts w:ascii="Times New Roman" w:eastAsia="Times New Roman" w:hAnsi="Times New Roman" w:cs="Times New Roman"/>
          <w:color w:val="181717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color w:val="181717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brought</w:t>
      </w:r>
      <w:r w:rsidRPr="00B86BFA">
        <w:rPr>
          <w:rFonts w:ascii="Times New Roman" w:eastAsia="Times New Roman" w:hAnsi="Times New Roman" w:cs="Times New Roman"/>
          <w:color w:val="181717"/>
          <w:spacing w:val="4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color w:val="181717"/>
          <w:spacing w:val="3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color w:val="181717"/>
          <w:spacing w:val="3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convicted</w:t>
      </w:r>
      <w:r w:rsidRPr="00B86BFA">
        <w:rPr>
          <w:rFonts w:ascii="Times New Roman" w:eastAsia="Times New Roman" w:hAnsi="Times New Roman" w:cs="Times New Roman"/>
          <w:color w:val="181717"/>
          <w:spacing w:val="-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prisoner.</w:t>
      </w:r>
    </w:p>
    <w:p w:rsidR="00A8731A" w:rsidRPr="00B86BFA" w:rsidRDefault="00A8731A" w:rsidP="00A8731A">
      <w:pPr>
        <w:widowControl w:val="0"/>
        <w:spacing w:before="2" w:after="0" w:line="340" w:lineRule="exact"/>
        <w:ind w:firstLine="720"/>
        <w:rPr>
          <w:rFonts w:ascii="Times New Roman" w:eastAsia="Calibri" w:hAnsi="Times New Roman" w:cs="Times New Roman"/>
          <w:sz w:val="34"/>
          <w:szCs w:val="34"/>
        </w:rPr>
      </w:pPr>
    </w:p>
    <w:p w:rsidR="00A8731A" w:rsidRPr="00B86BFA" w:rsidRDefault="00A8731A" w:rsidP="00A8731A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color w:val="181717"/>
          <w:spacing w:val="-1"/>
          <w:sz w:val="26"/>
          <w:szCs w:val="22"/>
        </w:rPr>
        <w:t>Elements</w:t>
      </w:r>
      <w:r w:rsidRPr="00B86BFA">
        <w:rPr>
          <w:rFonts w:ascii="Times New Roman" w:eastAsia="Calibri" w:hAnsi="Times New Roman" w:cs="Times New Roman"/>
          <w:b/>
          <w:color w:val="181717"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181717"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b/>
          <w:color w:val="181717"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181717"/>
          <w:sz w:val="26"/>
          <w:szCs w:val="22"/>
        </w:rPr>
        <w:t>Excessive</w:t>
      </w:r>
      <w:r w:rsidRPr="00B86BFA">
        <w:rPr>
          <w:rFonts w:ascii="Times New Roman" w:eastAsia="Calibri" w:hAnsi="Times New Roman" w:cs="Times New Roman"/>
          <w:b/>
          <w:color w:val="181717"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181717"/>
          <w:sz w:val="26"/>
          <w:szCs w:val="22"/>
        </w:rPr>
        <w:t>Force</w:t>
      </w:r>
      <w:r w:rsidRPr="00B86BFA">
        <w:rPr>
          <w:rFonts w:ascii="Times New Roman" w:eastAsia="Calibri" w:hAnsi="Times New Roman" w:cs="Times New Roman"/>
          <w:b/>
          <w:color w:val="181717"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color w:val="181717"/>
          <w:sz w:val="26"/>
          <w:szCs w:val="22"/>
        </w:rPr>
        <w:t>Claim</w:t>
      </w:r>
    </w:p>
    <w:p w:rsidR="00A8731A" w:rsidRPr="00B86BFA" w:rsidRDefault="00A8731A" w:rsidP="00A8731A">
      <w:pPr>
        <w:widowControl w:val="0"/>
        <w:spacing w:before="3" w:after="0" w:line="320" w:lineRule="exact"/>
        <w:ind w:firstLine="720"/>
        <w:rPr>
          <w:rFonts w:ascii="Times New Roman" w:eastAsia="Calibri" w:hAnsi="Times New Roman" w:cs="Times New Roman"/>
          <w:sz w:val="32"/>
          <w:szCs w:val="32"/>
        </w:rPr>
      </w:pPr>
    </w:p>
    <w:p w:rsidR="00A8731A" w:rsidRPr="00B86BFA" w:rsidRDefault="00A8731A" w:rsidP="00A8731A">
      <w:pPr>
        <w:widowControl w:val="0"/>
        <w:spacing w:after="0" w:line="240" w:lineRule="auto"/>
        <w:ind w:right="119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color w:val="181717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Graham</w:t>
      </w:r>
      <w:r w:rsidRPr="00B86BFA">
        <w:rPr>
          <w:rFonts w:ascii="Times New Roman" w:eastAsia="Times New Roman" w:hAnsi="Times New Roman" w:cs="Times New Roman"/>
          <w:i/>
          <w:color w:val="181717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color w:val="181717"/>
          <w:spacing w:val="4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Connor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color w:val="181717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Supreme</w:t>
      </w:r>
      <w:r w:rsidRPr="00B86BFA">
        <w:rPr>
          <w:rFonts w:ascii="Times New Roman" w:eastAsia="Times New Roman" w:hAnsi="Times New Roman" w:cs="Times New Roman"/>
          <w:color w:val="181717"/>
          <w:spacing w:val="4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Court</w:t>
      </w:r>
      <w:r w:rsidRPr="00B86BFA">
        <w:rPr>
          <w:rFonts w:ascii="Times New Roman" w:eastAsia="Times New Roman" w:hAnsi="Times New Roman" w:cs="Times New Roman"/>
          <w:color w:val="181717"/>
          <w:spacing w:val="5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held</w:t>
      </w:r>
      <w:r w:rsidRPr="00B86BFA">
        <w:rPr>
          <w:rFonts w:ascii="Times New Roman" w:eastAsia="Times New Roman" w:hAnsi="Times New Roman" w:cs="Times New Roman"/>
          <w:color w:val="181717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color w:val="181717"/>
          <w:spacing w:val="4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claims</w:t>
      </w:r>
      <w:r w:rsidRPr="00B86BFA">
        <w:rPr>
          <w:rFonts w:ascii="Times New Roman" w:eastAsia="Times New Roman" w:hAnsi="Times New Roman" w:cs="Times New Roman"/>
          <w:color w:val="181717"/>
          <w:spacing w:val="4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5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excessive</w:t>
      </w:r>
      <w:r w:rsidRPr="00B86BFA">
        <w:rPr>
          <w:rFonts w:ascii="Times New Roman" w:eastAsia="Times New Roman" w:hAnsi="Times New Roman" w:cs="Times New Roman"/>
          <w:color w:val="181717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force</w:t>
      </w:r>
      <w:r w:rsidRPr="00B86BFA">
        <w:rPr>
          <w:rFonts w:ascii="Times New Roman" w:eastAsia="Times New Roman" w:hAnsi="Times New Roman" w:cs="Times New Roman"/>
          <w:color w:val="181717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asserted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by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 xml:space="preserve"> a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private</w:t>
      </w:r>
      <w:r w:rsidRPr="00B86BFA">
        <w:rPr>
          <w:rFonts w:ascii="Times New Roman" w:eastAsia="Times New Roman" w:hAnsi="Times New Roman" w:cs="Times New Roman"/>
          <w:color w:val="181717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citizen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are</w:t>
      </w:r>
      <w:r w:rsidRPr="00B86BFA">
        <w:rPr>
          <w:rFonts w:ascii="Times New Roman" w:eastAsia="Times New Roman" w:hAnsi="Times New Roman" w:cs="Times New Roman"/>
          <w:color w:val="181717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properly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analyzed</w:t>
      </w:r>
      <w:r w:rsidRPr="00B86BFA">
        <w:rPr>
          <w:rFonts w:ascii="Times New Roman" w:eastAsia="Times New Roman" w:hAnsi="Times New Roman" w:cs="Times New Roman"/>
          <w:color w:val="181717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under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Fourth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Amendment’s</w:t>
      </w:r>
      <w:r w:rsidRPr="00B86BFA">
        <w:rPr>
          <w:rFonts w:ascii="Times New Roman" w:eastAsia="Times New Roman" w:hAnsi="Times New Roman" w:cs="Times New Roman"/>
          <w:color w:val="181717"/>
          <w:spacing w:val="3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“objective</w:t>
      </w:r>
      <w:r w:rsidRPr="00B86BFA">
        <w:rPr>
          <w:rFonts w:ascii="Times New Roman" w:eastAsia="Times New Roman" w:hAnsi="Times New Roman" w:cs="Times New Roman"/>
          <w:color w:val="181717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reasonableness”</w:t>
      </w:r>
      <w:r w:rsidRPr="00B86BFA">
        <w:rPr>
          <w:rFonts w:ascii="Times New Roman" w:eastAsia="Times New Roman" w:hAnsi="Times New Roman" w:cs="Times New Roman"/>
          <w:color w:val="181717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standard</w:t>
      </w:r>
      <w:proofErr w:type="gramStart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181717"/>
          <w:spacing w:val="-4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490</w:t>
      </w:r>
      <w:r w:rsidRPr="00B86BFA">
        <w:rPr>
          <w:rFonts w:ascii="Times New Roman" w:eastAsia="Times New Roman" w:hAnsi="Times New Roman" w:cs="Times New Roman"/>
          <w:color w:val="181717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U.S.</w:t>
      </w:r>
      <w:r w:rsidRPr="00B86BFA">
        <w:rPr>
          <w:rFonts w:ascii="Times New Roman" w:eastAsia="Times New Roman" w:hAnsi="Times New Roman" w:cs="Times New Roman"/>
          <w:color w:val="181717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color w:val="181717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388</w:t>
      </w:r>
      <w:proofErr w:type="gramStart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181717"/>
          <w:spacing w:val="-4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Court</w:t>
      </w:r>
      <w:r w:rsidRPr="00B86BFA">
        <w:rPr>
          <w:rFonts w:ascii="Times New Roman" w:eastAsia="Times New Roman" w:hAnsi="Times New Roman" w:cs="Times New Roman"/>
          <w:color w:val="181717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also</w:t>
      </w:r>
      <w:r w:rsidRPr="00B86BFA">
        <w:rPr>
          <w:rFonts w:ascii="Times New Roman" w:eastAsia="Times New Roman" w:hAnsi="Times New Roman" w:cs="Times New Roman"/>
          <w:color w:val="181717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recognized</w:t>
      </w:r>
      <w:r w:rsidRPr="00B86BFA">
        <w:rPr>
          <w:rFonts w:ascii="Times New Roman" w:eastAsia="Times New Roman" w:hAnsi="Times New Roman" w:cs="Times New Roman"/>
          <w:color w:val="181717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color w:val="181717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“the</w:t>
      </w:r>
      <w:r w:rsidRPr="00B86BFA">
        <w:rPr>
          <w:rFonts w:ascii="Times New Roman" w:eastAsia="Times New Roman" w:hAnsi="Times New Roman" w:cs="Times New Roman"/>
          <w:color w:val="181717"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right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181717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make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an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arrest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investigatory</w:t>
      </w:r>
      <w:r w:rsidRPr="00B86BFA">
        <w:rPr>
          <w:rFonts w:ascii="Times New Roman" w:eastAsia="Times New Roman" w:hAnsi="Times New Roman" w:cs="Times New Roman"/>
          <w:color w:val="181717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stop</w:t>
      </w:r>
      <w:r w:rsidRPr="00B86BFA">
        <w:rPr>
          <w:rFonts w:ascii="Times New Roman" w:eastAsia="Times New Roman" w:hAnsi="Times New Roman" w:cs="Times New Roman"/>
          <w:color w:val="181717"/>
          <w:spacing w:val="3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necessarily</w:t>
      </w:r>
      <w:r w:rsidRPr="00B86BFA">
        <w:rPr>
          <w:rFonts w:ascii="Times New Roman" w:eastAsia="Times New Roman" w:hAnsi="Times New Roman" w:cs="Times New Roman"/>
          <w:color w:val="181717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carries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with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it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right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use</w:t>
      </w:r>
      <w:r w:rsidRPr="00B86BFA">
        <w:rPr>
          <w:rFonts w:ascii="Times New Roman" w:eastAsia="Times New Roman" w:hAnsi="Times New Roman" w:cs="Times New Roman"/>
          <w:color w:val="181717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some</w:t>
      </w:r>
      <w:r w:rsidRPr="00B86BFA">
        <w:rPr>
          <w:rFonts w:ascii="Times New Roman" w:eastAsia="Times New Roman" w:hAnsi="Times New Roman" w:cs="Times New Roman"/>
          <w:color w:val="181717"/>
          <w:spacing w:val="5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degree</w:t>
      </w:r>
      <w:r w:rsidRPr="00B86BFA">
        <w:rPr>
          <w:rFonts w:ascii="Times New Roman" w:eastAsia="Times New Roman" w:hAnsi="Times New Roman" w:cs="Times New Roman"/>
          <w:color w:val="181717"/>
          <w:spacing w:val="5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physical</w:t>
      </w:r>
      <w:r w:rsidRPr="00B86BFA">
        <w:rPr>
          <w:rFonts w:ascii="Times New Roman" w:eastAsia="Times New Roman" w:hAnsi="Times New Roman" w:cs="Times New Roman"/>
          <w:color w:val="181717"/>
          <w:spacing w:val="5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coercion</w:t>
      </w:r>
      <w:r w:rsidRPr="00B86BFA">
        <w:rPr>
          <w:rFonts w:ascii="Times New Roman" w:eastAsia="Times New Roman" w:hAnsi="Times New Roman" w:cs="Times New Roman"/>
          <w:color w:val="181717"/>
          <w:spacing w:val="5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color w:val="181717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threat</w:t>
      </w:r>
      <w:r w:rsidRPr="00B86BFA">
        <w:rPr>
          <w:rFonts w:ascii="Times New Roman" w:eastAsia="Times New Roman" w:hAnsi="Times New Roman" w:cs="Times New Roman"/>
          <w:color w:val="181717"/>
          <w:spacing w:val="5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thereof</w:t>
      </w:r>
      <w:r w:rsidRPr="00B86BFA">
        <w:rPr>
          <w:rFonts w:ascii="Times New Roman" w:eastAsia="Times New Roman" w:hAnsi="Times New Roman" w:cs="Times New Roman"/>
          <w:color w:val="181717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181717"/>
          <w:spacing w:val="5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effect</w:t>
      </w:r>
      <w:r w:rsidRPr="00B86BFA">
        <w:rPr>
          <w:rFonts w:ascii="Times New Roman" w:eastAsia="Times New Roman" w:hAnsi="Times New Roman" w:cs="Times New Roman"/>
          <w:color w:val="181717"/>
          <w:spacing w:val="5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it,”</w:t>
      </w:r>
      <w:r w:rsidRPr="00B86BFA">
        <w:rPr>
          <w:rFonts w:ascii="Times New Roman" w:eastAsia="Times New Roman" w:hAnsi="Times New Roman" w:cs="Times New Roman"/>
          <w:color w:val="181717"/>
          <w:spacing w:val="5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but</w:t>
      </w:r>
      <w:r w:rsidRPr="00B86BFA">
        <w:rPr>
          <w:rFonts w:ascii="Times New Roman" w:eastAsia="Times New Roman" w:hAnsi="Times New Roman" w:cs="Times New Roman"/>
          <w:color w:val="181717"/>
          <w:spacing w:val="5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color w:val="181717"/>
          <w:spacing w:val="5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proper</w:t>
      </w:r>
      <w:r w:rsidRPr="00B86BFA">
        <w:rPr>
          <w:rFonts w:ascii="Times New Roman" w:eastAsia="Times New Roman" w:hAnsi="Times New Roman" w:cs="Times New Roman"/>
          <w:color w:val="181717"/>
          <w:spacing w:val="3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application</w:t>
      </w:r>
      <w:r w:rsidRPr="00B86BFA">
        <w:rPr>
          <w:rFonts w:ascii="Times New Roman" w:eastAsia="Times New Roman" w:hAnsi="Times New Roman" w:cs="Times New Roman"/>
          <w:color w:val="181717"/>
          <w:spacing w:val="3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Fourth</w:t>
      </w:r>
      <w:r w:rsidRPr="00B86BFA">
        <w:rPr>
          <w:rFonts w:ascii="Times New Roman" w:eastAsia="Times New Roman" w:hAnsi="Times New Roman" w:cs="Times New Roman"/>
          <w:color w:val="181717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Amendment’s</w:t>
      </w:r>
      <w:r w:rsidRPr="00B86BFA">
        <w:rPr>
          <w:rFonts w:ascii="Times New Roman" w:eastAsia="Times New Roman" w:hAnsi="Times New Roman" w:cs="Times New Roman"/>
          <w:color w:val="181717"/>
          <w:spacing w:val="3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objective</w:t>
      </w:r>
      <w:r w:rsidRPr="00B86BFA">
        <w:rPr>
          <w:rFonts w:ascii="Times New Roman" w:eastAsia="Times New Roman" w:hAnsi="Times New Roman" w:cs="Times New Roman"/>
          <w:color w:val="181717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reasonableness</w:t>
      </w:r>
      <w:r w:rsidRPr="00B86BFA">
        <w:rPr>
          <w:rFonts w:ascii="Times New Roman" w:eastAsia="Times New Roman" w:hAnsi="Times New Roman" w:cs="Times New Roman"/>
          <w:color w:val="181717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test</w:t>
      </w:r>
      <w:r w:rsidRPr="00B86BFA">
        <w:rPr>
          <w:rFonts w:ascii="Times New Roman" w:eastAsia="Times New Roman" w:hAnsi="Times New Roman" w:cs="Times New Roman"/>
          <w:color w:val="181717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“requires</w:t>
      </w:r>
      <w:r w:rsidRPr="00B86BFA">
        <w:rPr>
          <w:rFonts w:ascii="Times New Roman" w:eastAsia="Times New Roman" w:hAnsi="Times New Roman" w:cs="Times New Roman"/>
          <w:color w:val="181717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careful</w:t>
      </w:r>
      <w:r w:rsidRPr="00B86BFA">
        <w:rPr>
          <w:rFonts w:ascii="Times New Roman" w:eastAsia="Times New Roman" w:hAnsi="Times New Roman" w:cs="Times New Roman"/>
          <w:color w:val="181717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attention</w:t>
      </w:r>
      <w:r w:rsidRPr="00B86BFA">
        <w:rPr>
          <w:rFonts w:ascii="Times New Roman" w:eastAsia="Times New Roman" w:hAnsi="Times New Roman" w:cs="Times New Roman"/>
          <w:color w:val="181717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181717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facts</w:t>
      </w:r>
      <w:r w:rsidRPr="00B86BFA">
        <w:rPr>
          <w:rFonts w:ascii="Times New Roman" w:eastAsia="Times New Roman" w:hAnsi="Times New Roman" w:cs="Times New Roman"/>
          <w:color w:val="181717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color w:val="181717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circumstances</w:t>
      </w:r>
      <w:r w:rsidRPr="00B86BFA">
        <w:rPr>
          <w:rFonts w:ascii="Times New Roman" w:eastAsia="Times New Roman" w:hAnsi="Times New Roman" w:cs="Times New Roman"/>
          <w:color w:val="181717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each</w:t>
      </w:r>
      <w:r w:rsidRPr="00B86BFA">
        <w:rPr>
          <w:rFonts w:ascii="Times New Roman" w:eastAsia="Times New Roman" w:hAnsi="Times New Roman" w:cs="Times New Roman"/>
          <w:color w:val="181717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particular</w:t>
      </w:r>
      <w:r w:rsidRPr="00B86BFA">
        <w:rPr>
          <w:rFonts w:ascii="Times New Roman" w:eastAsia="Times New Roman" w:hAnsi="Times New Roman" w:cs="Times New Roman"/>
          <w:color w:val="181717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case,</w:t>
      </w:r>
      <w:r w:rsidRPr="00B86BFA">
        <w:rPr>
          <w:rFonts w:ascii="Times New Roman" w:eastAsia="Times New Roman" w:hAnsi="Times New Roman" w:cs="Times New Roman"/>
          <w:color w:val="181717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including</w:t>
      </w:r>
      <w:r w:rsidRPr="00B86BFA">
        <w:rPr>
          <w:rFonts w:ascii="Times New Roman" w:eastAsia="Times New Roman" w:hAnsi="Times New Roman" w:cs="Times New Roman"/>
          <w:color w:val="181717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severity</w:t>
      </w:r>
      <w:r w:rsidRPr="00B86BFA">
        <w:rPr>
          <w:rFonts w:ascii="Times New Roman" w:eastAsia="Times New Roman" w:hAnsi="Times New Roman" w:cs="Times New Roman"/>
          <w:color w:val="181717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 the</w:t>
      </w:r>
      <w:r w:rsidRPr="00B86BFA">
        <w:rPr>
          <w:rFonts w:ascii="Times New Roman" w:eastAsia="Times New Roman" w:hAnsi="Times New Roman" w:cs="Times New Roman"/>
          <w:color w:val="181717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crime</w:t>
      </w:r>
      <w:r w:rsidRPr="00B86BFA">
        <w:rPr>
          <w:rFonts w:ascii="Times New Roman" w:eastAsia="Times New Roman" w:hAnsi="Times New Roman" w:cs="Times New Roman"/>
          <w:color w:val="181717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color w:val="181717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issue,</w:t>
      </w:r>
      <w:r w:rsidRPr="00B86BFA">
        <w:rPr>
          <w:rFonts w:ascii="Times New Roman" w:eastAsia="Times New Roman" w:hAnsi="Times New Roman" w:cs="Times New Roman"/>
          <w:color w:val="181717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whether</w:t>
      </w:r>
      <w:r w:rsidRPr="00B86BFA">
        <w:rPr>
          <w:rFonts w:ascii="Times New Roman" w:eastAsia="Times New Roman" w:hAnsi="Times New Roman" w:cs="Times New Roman"/>
          <w:color w:val="181717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suspect</w:t>
      </w:r>
      <w:r w:rsidRPr="00B86BFA">
        <w:rPr>
          <w:rFonts w:ascii="Times New Roman" w:eastAsia="Times New Roman" w:hAnsi="Times New Roman" w:cs="Times New Roman"/>
          <w:color w:val="181717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poses</w:t>
      </w:r>
      <w:r w:rsidRPr="00B86BFA">
        <w:rPr>
          <w:rFonts w:ascii="Times New Roman" w:eastAsia="Times New Roman" w:hAnsi="Times New Roman" w:cs="Times New Roman"/>
          <w:color w:val="181717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an</w:t>
      </w:r>
      <w:r w:rsidRPr="00B86BFA">
        <w:rPr>
          <w:rFonts w:ascii="Times New Roman" w:eastAsia="Times New Roman" w:hAnsi="Times New Roman" w:cs="Times New Roman"/>
          <w:color w:val="181717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immediate</w:t>
      </w:r>
      <w:r w:rsidRPr="00B86BFA">
        <w:rPr>
          <w:rFonts w:ascii="Times New Roman" w:eastAsia="Times New Roman" w:hAnsi="Times New Roman" w:cs="Times New Roman"/>
          <w:color w:val="181717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threat</w:t>
      </w:r>
      <w:r w:rsidRPr="00B86BFA">
        <w:rPr>
          <w:rFonts w:ascii="Times New Roman" w:eastAsia="Times New Roman" w:hAnsi="Times New Roman" w:cs="Times New Roman"/>
          <w:color w:val="181717"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181717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3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safety</w:t>
      </w:r>
      <w:r w:rsidRPr="00B86BFA">
        <w:rPr>
          <w:rFonts w:ascii="Times New Roman" w:eastAsia="Times New Roman" w:hAnsi="Times New Roman" w:cs="Times New Roman"/>
          <w:color w:val="181717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4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officers</w:t>
      </w:r>
      <w:r w:rsidRPr="00B86BFA">
        <w:rPr>
          <w:rFonts w:ascii="Times New Roman" w:eastAsia="Times New Roman" w:hAnsi="Times New Roman" w:cs="Times New Roman"/>
          <w:color w:val="181717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color w:val="181717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others,</w:t>
      </w:r>
      <w:r w:rsidRPr="00B86BFA">
        <w:rPr>
          <w:rFonts w:ascii="Times New Roman" w:eastAsia="Times New Roman" w:hAnsi="Times New Roman" w:cs="Times New Roman"/>
          <w:color w:val="181717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color w:val="181717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whether</w:t>
      </w:r>
      <w:r w:rsidRPr="00B86BFA">
        <w:rPr>
          <w:rFonts w:ascii="Times New Roman" w:eastAsia="Times New Roman" w:hAnsi="Times New Roman" w:cs="Times New Roman"/>
          <w:color w:val="181717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[the</w:t>
      </w:r>
      <w:r w:rsidRPr="00B86BFA">
        <w:rPr>
          <w:rFonts w:ascii="Times New Roman" w:eastAsia="Times New Roman" w:hAnsi="Times New Roman" w:cs="Times New Roman"/>
          <w:color w:val="181717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suspect]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1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actively</w:t>
      </w:r>
      <w:r w:rsidRPr="00B86BFA">
        <w:rPr>
          <w:rFonts w:ascii="Times New Roman" w:eastAsia="Times New Roman" w:hAnsi="Times New Roman" w:cs="Times New Roman"/>
          <w:color w:val="181717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resisting</w:t>
      </w:r>
      <w:r w:rsidRPr="00B86BFA">
        <w:rPr>
          <w:rFonts w:ascii="Times New Roman" w:eastAsia="Times New Roman" w:hAnsi="Times New Roman" w:cs="Times New Roman"/>
          <w:color w:val="181717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arrest</w:t>
      </w:r>
      <w:r w:rsidRPr="00B86BFA">
        <w:rPr>
          <w:rFonts w:ascii="Times New Roman" w:eastAsia="Times New Roman" w:hAnsi="Times New Roman" w:cs="Times New Roman"/>
          <w:color w:val="181717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color w:val="181717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attempting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181717"/>
          <w:spacing w:val="3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evade</w:t>
      </w:r>
      <w:r w:rsidRPr="00B86BFA">
        <w:rPr>
          <w:rFonts w:ascii="Times New Roman" w:eastAsia="Times New Roman" w:hAnsi="Times New Roman" w:cs="Times New Roman"/>
          <w:color w:val="181717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arrest</w:t>
      </w:r>
      <w:r w:rsidRPr="00B86BFA">
        <w:rPr>
          <w:rFonts w:ascii="Times New Roman" w:eastAsia="Times New Roman" w:hAnsi="Times New Roman" w:cs="Times New Roman"/>
          <w:color w:val="181717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color w:val="181717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flight.”</w:t>
      </w:r>
      <w:r w:rsidRPr="00B86BFA">
        <w:rPr>
          <w:rFonts w:ascii="Times New Roman" w:eastAsia="Times New Roman" w:hAnsi="Times New Roman" w:cs="Times New Roman"/>
          <w:color w:val="181717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Id.</w:t>
      </w:r>
      <w:r w:rsidRPr="00B86BFA">
        <w:rPr>
          <w:rFonts w:ascii="Times New Roman" w:eastAsia="Times New Roman" w:hAnsi="Times New Roman" w:cs="Times New Roman"/>
          <w:i/>
          <w:color w:val="181717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color w:val="181717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396</w:t>
      </w:r>
      <w:proofErr w:type="gramStart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181717"/>
          <w:spacing w:val="16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Additional</w:t>
      </w:r>
      <w:r w:rsidRPr="00B86BFA">
        <w:rPr>
          <w:rFonts w:ascii="Times New Roman" w:eastAsia="Times New Roman" w:hAnsi="Times New Roman" w:cs="Times New Roman"/>
          <w:color w:val="181717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factors</w:t>
      </w:r>
      <w:r w:rsidRPr="00B86BFA">
        <w:rPr>
          <w:rFonts w:ascii="Times New Roman" w:eastAsia="Times New Roman" w:hAnsi="Times New Roman" w:cs="Times New Roman"/>
          <w:color w:val="181717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181717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consider</w:t>
      </w:r>
      <w:r w:rsidRPr="00B86BFA">
        <w:rPr>
          <w:rFonts w:ascii="Times New Roman" w:eastAsia="Times New Roman" w:hAnsi="Times New Roman" w:cs="Times New Roman"/>
          <w:color w:val="181717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may</w:t>
      </w:r>
      <w:r w:rsidRPr="00B86BFA">
        <w:rPr>
          <w:rFonts w:ascii="Times New Roman" w:eastAsia="Times New Roman" w:hAnsi="Times New Roman" w:cs="Times New Roman"/>
          <w:color w:val="181717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include</w:t>
      </w:r>
      <w:r w:rsidRPr="00B86BFA">
        <w:rPr>
          <w:rFonts w:ascii="Times New Roman" w:eastAsia="Times New Roman" w:hAnsi="Times New Roman" w:cs="Times New Roman"/>
          <w:color w:val="181717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“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need</w:t>
      </w:r>
      <w:r w:rsidRPr="00B86BFA">
        <w:rPr>
          <w:rFonts w:ascii="Times New Roman" w:eastAsia="Times New Roman" w:hAnsi="Times New Roman" w:cs="Times New Roman"/>
          <w:color w:val="181717"/>
          <w:spacing w:val="3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application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force,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181717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relationship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between</w:t>
      </w:r>
      <w:r w:rsidRPr="00B86BFA">
        <w:rPr>
          <w:rFonts w:ascii="Times New Roman" w:eastAsia="Times New Roman" w:hAnsi="Times New Roman" w:cs="Times New Roman"/>
          <w:color w:val="181717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need</w:t>
      </w:r>
      <w:r w:rsidRPr="00B86BFA">
        <w:rPr>
          <w:rFonts w:ascii="Times New Roman" w:eastAsia="Times New Roman" w:hAnsi="Times New Roman" w:cs="Times New Roman"/>
          <w:color w:val="181717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color w:val="181717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amount</w:t>
      </w:r>
      <w:r w:rsidRPr="00B86BFA">
        <w:rPr>
          <w:rFonts w:ascii="Times New Roman" w:eastAsia="Times New Roman" w:hAnsi="Times New Roman" w:cs="Times New Roman"/>
          <w:color w:val="181717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force</w:t>
      </w:r>
      <w:r w:rsidRPr="00B86BFA">
        <w:rPr>
          <w:rFonts w:ascii="Times New Roman" w:eastAsia="Times New Roman" w:hAnsi="Times New Roman" w:cs="Times New Roman"/>
          <w:color w:val="181717"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used,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color w:val="181717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181717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181717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extent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3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injury</w:t>
      </w:r>
      <w:r w:rsidRPr="00B86BFA">
        <w:rPr>
          <w:rFonts w:ascii="Times New Roman" w:eastAsia="Times New Roman" w:hAnsi="Times New Roman" w:cs="Times New Roman"/>
          <w:color w:val="181717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6"/>
          <w:szCs w:val="26"/>
        </w:rPr>
        <w:t>inflicted.</w:t>
      </w:r>
      <w:proofErr w:type="gramStart"/>
      <w:r>
        <w:rPr>
          <w:rFonts w:ascii="Times New Roman" w:eastAsia="Times New Roman" w:hAnsi="Times New Roman" w:cs="Times New Roman"/>
          <w:color w:val="181717"/>
          <w:sz w:val="26"/>
          <w:szCs w:val="26"/>
        </w:rPr>
        <w:t>”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Lee</w:t>
      </w:r>
      <w:r w:rsidRPr="00B86BFA">
        <w:rPr>
          <w:rFonts w:ascii="Times New Roman" w:eastAsia="Times New Roman" w:hAnsi="Times New Roman" w:cs="Times New Roman"/>
          <w:i/>
          <w:color w:val="181717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pacing w:val="1"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color w:val="181717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Ferraro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color w:val="181717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284</w:t>
      </w:r>
      <w:r w:rsidRPr="00B86BFA">
        <w:rPr>
          <w:rFonts w:ascii="Times New Roman" w:eastAsia="Times New Roman" w:hAnsi="Times New Roman" w:cs="Times New Roman"/>
          <w:color w:val="181717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color w:val="181717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1188,</w:t>
      </w:r>
      <w:r w:rsidRPr="00B86BFA">
        <w:rPr>
          <w:rFonts w:ascii="Times New Roman" w:eastAsia="Times New Roman" w:hAnsi="Times New Roman" w:cs="Times New Roman"/>
          <w:color w:val="181717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1198</w:t>
      </w:r>
      <w:r w:rsidRPr="00B86BFA">
        <w:rPr>
          <w:rFonts w:ascii="Times New Roman" w:eastAsia="Times New Roman" w:hAnsi="Times New Roman" w:cs="Times New Roman"/>
          <w:color w:val="181717"/>
          <w:spacing w:val="3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color w:val="181717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color w:val="181717"/>
          <w:spacing w:val="3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2002)</w:t>
      </w:r>
      <w:r w:rsidRPr="00B86BFA">
        <w:rPr>
          <w:rFonts w:ascii="Times New Roman" w:eastAsia="Times New Roman" w:hAnsi="Times New Roman" w:cs="Times New Roman"/>
          <w:color w:val="181717"/>
          <w:spacing w:val="3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(citing</w:t>
      </w:r>
      <w:r w:rsidRPr="00B86BFA">
        <w:rPr>
          <w:rFonts w:ascii="Times New Roman" w:eastAsia="Times New Roman" w:hAnsi="Times New Roman" w:cs="Times New Roman"/>
          <w:color w:val="181717"/>
          <w:spacing w:val="3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pacing w:val="-1"/>
          <w:sz w:val="26"/>
          <w:szCs w:val="26"/>
        </w:rPr>
        <w:t>Leslie</w:t>
      </w:r>
      <w:r w:rsidRPr="00B86BFA">
        <w:rPr>
          <w:rFonts w:ascii="Times New Roman" w:eastAsia="Times New Roman" w:hAnsi="Times New Roman" w:cs="Times New Roman"/>
          <w:i/>
          <w:color w:val="181717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color w:val="181717"/>
          <w:spacing w:val="3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Ingram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color w:val="181717"/>
          <w:spacing w:val="3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786</w:t>
      </w:r>
      <w:r w:rsidRPr="00B86BFA">
        <w:rPr>
          <w:rFonts w:ascii="Times New Roman" w:eastAsia="Times New Roman" w:hAnsi="Times New Roman" w:cs="Times New Roman"/>
          <w:color w:val="181717"/>
          <w:spacing w:val="2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F.2d</w:t>
      </w:r>
      <w:r w:rsidRPr="00B86BFA">
        <w:rPr>
          <w:rFonts w:ascii="Times New Roman" w:eastAsia="Times New Roman" w:hAnsi="Times New Roman" w:cs="Times New Roman"/>
          <w:color w:val="181717"/>
          <w:spacing w:val="3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1533,</w:t>
      </w:r>
      <w:r w:rsidRPr="00B86BFA">
        <w:rPr>
          <w:rFonts w:ascii="Times New Roman" w:eastAsia="Times New Roman" w:hAnsi="Times New Roman" w:cs="Times New Roman"/>
          <w:color w:val="181717"/>
          <w:spacing w:val="3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1536</w:t>
      </w:r>
      <w:r w:rsidRPr="00B86BFA">
        <w:rPr>
          <w:rFonts w:ascii="Times New Roman" w:eastAsia="Times New Roman" w:hAnsi="Times New Roman" w:cs="Times New Roman"/>
          <w:color w:val="181717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color w:val="181717"/>
          <w:spacing w:val="3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color w:val="181717"/>
          <w:spacing w:val="3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1986))</w:t>
      </w:r>
      <w:proofErr w:type="gramStart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181717"/>
          <w:spacing w:val="30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4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“reasonableness”</w:t>
      </w:r>
      <w:r w:rsidRPr="00B86BFA">
        <w:rPr>
          <w:rFonts w:ascii="Times New Roman" w:eastAsia="Times New Roman" w:hAnsi="Times New Roman" w:cs="Times New Roman"/>
          <w:color w:val="181717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color w:val="181717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particular</w:t>
      </w:r>
      <w:r w:rsidRPr="00B86BFA">
        <w:rPr>
          <w:rFonts w:ascii="Times New Roman" w:eastAsia="Times New Roman" w:hAnsi="Times New Roman" w:cs="Times New Roman"/>
          <w:color w:val="181717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use</w:t>
      </w:r>
      <w:r w:rsidRPr="00B86BFA">
        <w:rPr>
          <w:rFonts w:ascii="Times New Roman" w:eastAsia="Times New Roman" w:hAnsi="Times New Roman" w:cs="Times New Roman"/>
          <w:color w:val="181717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force</w:t>
      </w:r>
      <w:r w:rsidRPr="00B86BFA">
        <w:rPr>
          <w:rFonts w:ascii="Times New Roman" w:eastAsia="Times New Roman" w:hAnsi="Times New Roman" w:cs="Times New Roman"/>
          <w:color w:val="181717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color w:val="181717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“judged</w:t>
      </w:r>
      <w:r w:rsidRPr="00B86BFA">
        <w:rPr>
          <w:rFonts w:ascii="Times New Roman" w:eastAsia="Times New Roman" w:hAnsi="Times New Roman" w:cs="Times New Roman"/>
          <w:color w:val="181717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[objectively]</w:t>
      </w:r>
      <w:r w:rsidRPr="00B86BFA">
        <w:rPr>
          <w:rFonts w:ascii="Times New Roman" w:eastAsia="Times New Roman" w:hAnsi="Times New Roman" w:cs="Times New Roman"/>
          <w:color w:val="181717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1"/>
          <w:sz w:val="26"/>
          <w:szCs w:val="26"/>
        </w:rPr>
        <w:t>from</w:t>
      </w:r>
      <w:r w:rsidRPr="00B86BFA">
        <w:rPr>
          <w:rFonts w:ascii="Times New Roman" w:eastAsia="Times New Roman" w:hAnsi="Times New Roman" w:cs="Times New Roman"/>
          <w:color w:val="181717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perspective</w:t>
      </w:r>
      <w:r w:rsidRPr="00B86BFA">
        <w:rPr>
          <w:rFonts w:ascii="Times New Roman" w:eastAsia="Times New Roman" w:hAnsi="Times New Roman" w:cs="Times New Roman"/>
          <w:color w:val="181717"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reasonable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officer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on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 scene,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rather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than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with the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20/20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vision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hindsight.</w:t>
      </w:r>
      <w:proofErr w:type="gramStart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 xml:space="preserve">” </w:t>
      </w:r>
      <w:proofErr w:type="gramEnd"/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Graham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, 490 U.S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i/>
          <w:color w:val="181717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color w:val="181717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397.</w:t>
      </w:r>
    </w:p>
    <w:p w:rsidR="00A8731A" w:rsidRPr="00B86BFA" w:rsidRDefault="00A8731A" w:rsidP="00A8731A">
      <w:pPr>
        <w:widowControl w:val="0"/>
        <w:spacing w:before="1" w:after="0" w:line="240" w:lineRule="exact"/>
        <w:ind w:firstLine="720"/>
        <w:rPr>
          <w:rFonts w:ascii="Times New Roman" w:eastAsia="Calibri" w:hAnsi="Times New Roman" w:cs="Times New Roman"/>
        </w:rPr>
      </w:pPr>
    </w:p>
    <w:p w:rsidR="00A8731A" w:rsidRDefault="00A8731A" w:rsidP="00A8731A">
      <w:pPr>
        <w:widowControl w:val="0"/>
        <w:spacing w:after="0" w:line="240" w:lineRule="auto"/>
        <w:ind w:right="120" w:firstLine="720"/>
        <w:rPr>
          <w:rFonts w:ascii="Times New Roman" w:eastAsia="Times New Roman" w:hAnsi="Times New Roman" w:cs="Times New Roman"/>
          <w:i/>
          <w:color w:val="1B1B1B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Kingsley</w:t>
      </w:r>
      <w:r w:rsidRPr="00B86BFA">
        <w:rPr>
          <w:rFonts w:ascii="Times New Roman" w:eastAsia="Times New Roman" w:hAnsi="Times New Roman" w:cs="Times New Roman"/>
          <w:i/>
          <w:color w:val="181717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color w:val="181717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color w:val="181717"/>
          <w:sz w:val="26"/>
          <w:szCs w:val="26"/>
        </w:rPr>
        <w:t>Hendrickson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color w:val="181717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Supreme</w:t>
      </w:r>
      <w:r w:rsidRPr="00B86BFA">
        <w:rPr>
          <w:rFonts w:ascii="Times New Roman" w:eastAsia="Times New Roman" w:hAnsi="Times New Roman" w:cs="Times New Roman"/>
          <w:color w:val="181717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Court</w:t>
      </w:r>
      <w:r w:rsidRPr="00B86BFA">
        <w:rPr>
          <w:rFonts w:ascii="Times New Roman" w:eastAsia="Times New Roman" w:hAnsi="Times New Roman" w:cs="Times New Roman"/>
          <w:color w:val="181717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held</w:t>
      </w:r>
      <w:r w:rsidRPr="00B86BFA">
        <w:rPr>
          <w:rFonts w:ascii="Times New Roman" w:eastAsia="Times New Roman" w:hAnsi="Times New Roman" w:cs="Times New Roman"/>
          <w:color w:val="181717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color w:val="181717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color w:val="181717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pretrial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detainee</w:t>
      </w:r>
      <w:r w:rsidRPr="00B86BFA">
        <w:rPr>
          <w:rFonts w:ascii="Times New Roman" w:eastAsia="Times New Roman" w:hAnsi="Times New Roman" w:cs="Times New Roman"/>
          <w:color w:val="181717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alleging</w:t>
      </w:r>
      <w:r w:rsidRPr="00B86BFA">
        <w:rPr>
          <w:rFonts w:ascii="Times New Roman" w:eastAsia="Times New Roman" w:hAnsi="Times New Roman" w:cs="Times New Roman"/>
          <w:color w:val="181717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color w:val="181717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claim</w:t>
      </w:r>
      <w:r w:rsidRPr="00B86BFA">
        <w:rPr>
          <w:rFonts w:ascii="Times New Roman" w:eastAsia="Times New Roman" w:hAnsi="Times New Roman" w:cs="Times New Roman"/>
          <w:color w:val="181717"/>
          <w:spacing w:val="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excessive</w:t>
      </w:r>
      <w:r w:rsidRPr="00B86BFA">
        <w:rPr>
          <w:rFonts w:ascii="Times New Roman" w:eastAsia="Times New Roman" w:hAnsi="Times New Roman" w:cs="Times New Roman"/>
          <w:color w:val="181717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force</w:t>
      </w:r>
      <w:r w:rsidRPr="00B86BFA">
        <w:rPr>
          <w:rFonts w:ascii="Times New Roman" w:eastAsia="Times New Roman" w:hAnsi="Times New Roman" w:cs="Times New Roman"/>
          <w:color w:val="181717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“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must</w:t>
      </w:r>
      <w:r w:rsidRPr="00B86BFA">
        <w:rPr>
          <w:rFonts w:ascii="Times New Roman" w:eastAsia="Times New Roman" w:hAnsi="Times New Roman" w:cs="Times New Roman"/>
          <w:color w:val="1B1B1B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show</w:t>
      </w:r>
      <w:r w:rsidRPr="00B86BFA">
        <w:rPr>
          <w:rFonts w:ascii="Times New Roman" w:eastAsia="Times New Roman" w:hAnsi="Times New Roman" w:cs="Times New Roman"/>
          <w:color w:val="1B1B1B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pacing w:val="1"/>
          <w:sz w:val="26"/>
          <w:szCs w:val="26"/>
        </w:rPr>
        <w:t>only</w:t>
      </w:r>
      <w:r w:rsidRPr="00B86BFA">
        <w:rPr>
          <w:rFonts w:ascii="Times New Roman" w:eastAsia="Times New Roman" w:hAnsi="Times New Roman" w:cs="Times New Roman"/>
          <w:color w:val="1B1B1B"/>
          <w:spacing w:val="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color w:val="1B1B1B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B1B1B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force</w:t>
      </w:r>
      <w:r w:rsidRPr="00B86BFA">
        <w:rPr>
          <w:rFonts w:ascii="Times New Roman" w:eastAsia="Times New Roman" w:hAnsi="Times New Roman" w:cs="Times New Roman"/>
          <w:color w:val="1B1B1B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purposely</w:t>
      </w:r>
      <w:r w:rsidRPr="00B86BFA">
        <w:rPr>
          <w:rFonts w:ascii="Times New Roman" w:eastAsia="Times New Roman" w:hAnsi="Times New Roman" w:cs="Times New Roman"/>
          <w:color w:val="1B1B1B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color w:val="1B1B1B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knowingly</w:t>
      </w:r>
      <w:r w:rsidRPr="00B86BFA">
        <w:rPr>
          <w:rFonts w:ascii="Times New Roman" w:eastAsia="Times New Roman" w:hAnsi="Times New Roman" w:cs="Times New Roman"/>
          <w:color w:val="1B1B1B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used</w:t>
      </w:r>
      <w:r w:rsidRPr="00B86BFA">
        <w:rPr>
          <w:rFonts w:ascii="Times New Roman" w:eastAsia="Times New Roman" w:hAnsi="Times New Roman" w:cs="Times New Roman"/>
          <w:color w:val="1B1B1B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against</w:t>
      </w:r>
      <w:r w:rsidRPr="00B86BFA">
        <w:rPr>
          <w:rFonts w:ascii="Times New Roman" w:eastAsia="Times New Roman" w:hAnsi="Times New Roman" w:cs="Times New Roman"/>
          <w:color w:val="1B1B1B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him</w:t>
      </w:r>
      <w:r w:rsidRPr="00B86BFA">
        <w:rPr>
          <w:rFonts w:ascii="Times New Roman" w:eastAsia="Times New Roman" w:hAnsi="Times New Roman" w:cs="Times New Roman"/>
          <w:color w:val="1B1B1B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was</w:t>
      </w:r>
      <w:r w:rsidRPr="00B86BFA">
        <w:rPr>
          <w:rFonts w:ascii="Times New Roman" w:eastAsia="Times New Roman" w:hAnsi="Times New Roman" w:cs="Times New Roman"/>
          <w:color w:val="1B1B1B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objectively</w:t>
      </w:r>
      <w:r w:rsidRPr="00B86BFA">
        <w:rPr>
          <w:rFonts w:ascii="Times New Roman" w:eastAsia="Times New Roman" w:hAnsi="Times New Roman" w:cs="Times New Roman"/>
          <w:color w:val="1B1B1B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unreasonable.</w:t>
      </w:r>
      <w:proofErr w:type="gramStart"/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”</w:t>
      </w:r>
      <w:r w:rsidRPr="00B86BFA">
        <w:rPr>
          <w:rFonts w:ascii="Times New Roman" w:eastAsia="Times New Roman" w:hAnsi="Times New Roman" w:cs="Times New Roman"/>
          <w:color w:val="1B1B1B"/>
          <w:spacing w:val="24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135</w:t>
      </w:r>
      <w:r w:rsidRPr="00B86BFA">
        <w:rPr>
          <w:rFonts w:ascii="Times New Roman" w:eastAsia="Times New Roman" w:hAnsi="Times New Roman" w:cs="Times New Roman"/>
          <w:color w:val="181717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>S.</w:t>
      </w:r>
      <w:r w:rsidRPr="00B86BFA">
        <w:rPr>
          <w:rFonts w:ascii="Times New Roman" w:eastAsia="Times New Roman" w:hAnsi="Times New Roman" w:cs="Times New Roman"/>
          <w:color w:val="181717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Ct.</w:t>
      </w:r>
      <w:r w:rsidRPr="00B86BFA">
        <w:rPr>
          <w:rFonts w:ascii="Times New Roman" w:eastAsia="Times New Roman" w:hAnsi="Times New Roman" w:cs="Times New Roman"/>
          <w:color w:val="181717"/>
          <w:spacing w:val="2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color w:val="181717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2473</w:t>
      </w:r>
      <w:proofErr w:type="gramStart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color w:val="181717"/>
          <w:spacing w:val="24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color w:val="181717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this</w:t>
      </w:r>
      <w:r w:rsidRPr="00B86BFA">
        <w:rPr>
          <w:rFonts w:ascii="Times New Roman" w:eastAsia="Times New Roman" w:hAnsi="Times New Roman" w:cs="Times New Roman"/>
          <w:color w:val="181717"/>
          <w:spacing w:val="4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regard,</w:t>
      </w:r>
      <w:r w:rsidRPr="00B86BFA">
        <w:rPr>
          <w:rFonts w:ascii="Times New Roman" w:eastAsia="Times New Roman" w:hAnsi="Times New Roman" w:cs="Times New Roman"/>
          <w:color w:val="181717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Court</w:t>
      </w:r>
      <w:r w:rsidRPr="00B86BFA">
        <w:rPr>
          <w:rFonts w:ascii="Times New Roman" w:eastAsia="Times New Roman" w:hAnsi="Times New Roman" w:cs="Times New Roman"/>
          <w:color w:val="181717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also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stated</w:t>
      </w:r>
      <w:r w:rsidRPr="00B86BFA">
        <w:rPr>
          <w:rFonts w:ascii="Times New Roman" w:eastAsia="Times New Roman" w:hAnsi="Times New Roman" w:cs="Times New Roman"/>
          <w:color w:val="181717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color w:val="181717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following</w:t>
      </w:r>
      <w:r w:rsidRPr="00B86BFA">
        <w:rPr>
          <w:rFonts w:ascii="Times New Roman" w:eastAsia="Times New Roman" w:hAnsi="Times New Roman" w:cs="Times New Roman"/>
          <w:color w:val="181717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factors</w:t>
      </w:r>
      <w:r w:rsidRPr="00B86BFA">
        <w:rPr>
          <w:rFonts w:ascii="Times New Roman" w:eastAsia="Times New Roman" w:hAnsi="Times New Roman" w:cs="Times New Roman"/>
          <w:color w:val="181717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may</w:t>
      </w:r>
      <w:r w:rsidRPr="00B86BFA">
        <w:rPr>
          <w:rFonts w:ascii="Times New Roman" w:eastAsia="Times New Roman" w:hAnsi="Times New Roman" w:cs="Times New Roman"/>
          <w:color w:val="181717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bear</w:t>
      </w:r>
      <w:r w:rsidRPr="00B86BFA">
        <w:rPr>
          <w:rFonts w:ascii="Times New Roman" w:eastAsia="Times New Roman" w:hAnsi="Times New Roman" w:cs="Times New Roman"/>
          <w:color w:val="181717"/>
          <w:spacing w:val="1"/>
          <w:sz w:val="26"/>
          <w:szCs w:val="26"/>
        </w:rPr>
        <w:t xml:space="preserve"> on</w:t>
      </w:r>
      <w:r w:rsidRPr="00B86BFA">
        <w:rPr>
          <w:rFonts w:ascii="Times New Roman" w:eastAsia="Times New Roman" w:hAnsi="Times New Roman" w:cs="Times New Roman"/>
          <w:color w:val="181717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reasonableness</w:t>
      </w:r>
      <w:r w:rsidRPr="00B86BFA">
        <w:rPr>
          <w:rFonts w:ascii="Times New Roman" w:eastAsia="Times New Roman" w:hAnsi="Times New Roman" w:cs="Times New Roman"/>
          <w:color w:val="181717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81717"/>
          <w:spacing w:val="3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81717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force</w:t>
      </w:r>
      <w:r w:rsidRPr="00B86BFA">
        <w:rPr>
          <w:rFonts w:ascii="Times New Roman" w:eastAsia="Times New Roman" w:hAnsi="Times New Roman" w:cs="Times New Roman"/>
          <w:color w:val="181717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used</w:t>
      </w:r>
      <w:r w:rsidRPr="00B86BFA">
        <w:rPr>
          <w:rFonts w:ascii="Times New Roman" w:eastAsia="Times New Roman" w:hAnsi="Times New Roman" w:cs="Times New Roman"/>
          <w:color w:val="181717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against</w:t>
      </w:r>
      <w:r w:rsidRPr="00B86BFA">
        <w:rPr>
          <w:rFonts w:ascii="Times New Roman" w:eastAsia="Times New Roman" w:hAnsi="Times New Roman" w:cs="Times New Roman"/>
          <w:color w:val="181717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color w:val="181717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pretrial</w:t>
      </w:r>
      <w:r w:rsidRPr="00B86BFA">
        <w:rPr>
          <w:rFonts w:ascii="Times New Roman" w:eastAsia="Times New Roman" w:hAnsi="Times New Roman" w:cs="Times New Roman"/>
          <w:color w:val="181717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detainee:</w:t>
      </w:r>
      <w:r w:rsidRPr="00B86BFA">
        <w:rPr>
          <w:rFonts w:ascii="Times New Roman" w:eastAsia="Times New Roman" w:hAnsi="Times New Roman" w:cs="Times New Roman"/>
          <w:color w:val="181717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81717"/>
          <w:sz w:val="26"/>
          <w:szCs w:val="26"/>
        </w:rPr>
        <w:t>“t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he</w:t>
      </w:r>
      <w:r w:rsidRPr="00B86BFA">
        <w:rPr>
          <w:rFonts w:ascii="Times New Roman" w:eastAsia="Times New Roman" w:hAnsi="Times New Roman" w:cs="Times New Roman"/>
          <w:color w:val="1B1B1B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relationship</w:t>
      </w:r>
      <w:r w:rsidRPr="00B86BFA">
        <w:rPr>
          <w:rFonts w:ascii="Times New Roman" w:eastAsia="Times New Roman" w:hAnsi="Times New Roman" w:cs="Times New Roman"/>
          <w:color w:val="1B1B1B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between</w:t>
      </w:r>
      <w:r w:rsidRPr="00B86BFA">
        <w:rPr>
          <w:rFonts w:ascii="Times New Roman" w:eastAsia="Times New Roman" w:hAnsi="Times New Roman" w:cs="Times New Roman"/>
          <w:color w:val="1B1B1B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B1B1B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need</w:t>
      </w:r>
      <w:r w:rsidRPr="00B86BFA">
        <w:rPr>
          <w:rFonts w:ascii="Times New Roman" w:eastAsia="Times New Roman" w:hAnsi="Times New Roman" w:cs="Times New Roman"/>
          <w:color w:val="1B1B1B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color w:val="1B1B1B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B1B1B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use</w:t>
      </w:r>
      <w:r w:rsidRPr="00B86BFA">
        <w:rPr>
          <w:rFonts w:ascii="Times New Roman" w:eastAsia="Times New Roman" w:hAnsi="Times New Roman" w:cs="Times New Roman"/>
          <w:color w:val="1B1B1B"/>
          <w:spacing w:val="2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B1B1B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force</w:t>
      </w:r>
      <w:r w:rsidRPr="00B86BFA">
        <w:rPr>
          <w:rFonts w:ascii="Times New Roman" w:eastAsia="Times New Roman" w:hAnsi="Times New Roman" w:cs="Times New Roman"/>
          <w:color w:val="1B1B1B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color w:val="1B1B1B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B1B1B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amount</w:t>
      </w:r>
      <w:r w:rsidRPr="00B86BFA">
        <w:rPr>
          <w:rFonts w:ascii="Times New Roman" w:eastAsia="Times New Roman" w:hAnsi="Times New Roman" w:cs="Times New Roman"/>
          <w:color w:val="1B1B1B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B1B1B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force</w:t>
      </w:r>
      <w:r w:rsidRPr="00B86BFA">
        <w:rPr>
          <w:rFonts w:ascii="Times New Roman" w:eastAsia="Times New Roman" w:hAnsi="Times New Roman" w:cs="Times New Roman"/>
          <w:color w:val="1B1B1B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used;</w:t>
      </w:r>
      <w:r w:rsidRPr="00B86BFA">
        <w:rPr>
          <w:rFonts w:ascii="Times New Roman" w:eastAsia="Times New Roman" w:hAnsi="Times New Roman" w:cs="Times New Roman"/>
          <w:color w:val="1B1B1B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B1B1B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extent</w:t>
      </w:r>
      <w:r w:rsidRPr="00B86BFA">
        <w:rPr>
          <w:rFonts w:ascii="Times New Roman" w:eastAsia="Times New Roman" w:hAnsi="Times New Roman" w:cs="Times New Roman"/>
          <w:color w:val="1B1B1B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B1B1B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B1B1B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6"/>
          <w:szCs w:val="26"/>
        </w:rPr>
        <w:t>plaintiff’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s</w:t>
      </w:r>
      <w:r w:rsidRPr="00B86BFA">
        <w:rPr>
          <w:rFonts w:ascii="Times New Roman" w:eastAsia="Times New Roman" w:hAnsi="Times New Roman" w:cs="Times New Roman"/>
          <w:color w:val="1B1B1B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pacing w:val="-1"/>
          <w:sz w:val="26"/>
          <w:szCs w:val="26"/>
        </w:rPr>
        <w:t>injury;</w:t>
      </w:r>
      <w:r w:rsidRPr="00B86BFA">
        <w:rPr>
          <w:rFonts w:ascii="Times New Roman" w:eastAsia="Times New Roman" w:hAnsi="Times New Roman" w:cs="Times New Roman"/>
          <w:color w:val="1B1B1B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pacing w:val="1"/>
          <w:sz w:val="26"/>
          <w:szCs w:val="26"/>
        </w:rPr>
        <w:t>any</w:t>
      </w:r>
      <w:r w:rsidRPr="00B86BFA">
        <w:rPr>
          <w:rFonts w:ascii="Times New Roman" w:eastAsia="Times New Roman" w:hAnsi="Times New Roman" w:cs="Times New Roman"/>
          <w:color w:val="1B1B1B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effort</w:t>
      </w:r>
      <w:r w:rsidRPr="00B86BFA">
        <w:rPr>
          <w:rFonts w:ascii="Times New Roman" w:eastAsia="Times New Roman" w:hAnsi="Times New Roman" w:cs="Times New Roman"/>
          <w:color w:val="1B1B1B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pacing w:val="-1"/>
          <w:sz w:val="26"/>
          <w:szCs w:val="26"/>
        </w:rPr>
        <w:t>made</w:t>
      </w:r>
      <w:r w:rsidRPr="00B86BFA">
        <w:rPr>
          <w:rFonts w:ascii="Times New Roman" w:eastAsia="Times New Roman" w:hAnsi="Times New Roman" w:cs="Times New Roman"/>
          <w:color w:val="1B1B1B"/>
          <w:spacing w:val="4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pacing w:val="1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color w:val="1B1B1B"/>
          <w:spacing w:val="4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B1B1B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officer</w:t>
      </w:r>
      <w:r w:rsidRPr="00B86BFA">
        <w:rPr>
          <w:rFonts w:ascii="Times New Roman" w:eastAsia="Times New Roman" w:hAnsi="Times New Roman" w:cs="Times New Roman"/>
          <w:color w:val="1B1B1B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1B1B1B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pacing w:val="-1"/>
          <w:sz w:val="26"/>
          <w:szCs w:val="26"/>
        </w:rPr>
        <w:t>temper</w:t>
      </w:r>
      <w:r w:rsidRPr="00B86BFA">
        <w:rPr>
          <w:rFonts w:ascii="Times New Roman" w:eastAsia="Times New Roman" w:hAnsi="Times New Roman" w:cs="Times New Roman"/>
          <w:color w:val="1B1B1B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color w:val="1B1B1B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color w:val="1B1B1B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pacing w:val="-1"/>
          <w:sz w:val="26"/>
          <w:szCs w:val="26"/>
        </w:rPr>
        <w:t>limit</w:t>
      </w:r>
      <w:r w:rsidRPr="00B86BFA">
        <w:rPr>
          <w:rFonts w:ascii="Times New Roman" w:eastAsia="Times New Roman" w:hAnsi="Times New Roman" w:cs="Times New Roman"/>
          <w:color w:val="1B1B1B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B1B1B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amount</w:t>
      </w:r>
      <w:r w:rsidRPr="00B86BFA">
        <w:rPr>
          <w:rFonts w:ascii="Times New Roman" w:eastAsia="Times New Roman" w:hAnsi="Times New Roman" w:cs="Times New Roman"/>
          <w:color w:val="1B1B1B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B1B1B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force;</w:t>
      </w:r>
      <w:r w:rsidRPr="00B86BFA">
        <w:rPr>
          <w:rFonts w:ascii="Times New Roman" w:eastAsia="Times New Roman" w:hAnsi="Times New Roman" w:cs="Times New Roman"/>
          <w:color w:val="1B1B1B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B1B1B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severity</w:t>
      </w:r>
      <w:r w:rsidRPr="00B86BFA">
        <w:rPr>
          <w:rFonts w:ascii="Times New Roman" w:eastAsia="Times New Roman" w:hAnsi="Times New Roman" w:cs="Times New Roman"/>
          <w:color w:val="1B1B1B"/>
          <w:spacing w:val="4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color w:val="1B1B1B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B1B1B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security</w:t>
      </w:r>
      <w:r w:rsidRPr="00B86BFA">
        <w:rPr>
          <w:rFonts w:ascii="Times New Roman" w:eastAsia="Times New Roman" w:hAnsi="Times New Roman" w:cs="Times New Roman"/>
          <w:color w:val="1B1B1B"/>
          <w:spacing w:val="5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problem at</w:t>
      </w:r>
      <w:r w:rsidRPr="00B86BFA">
        <w:rPr>
          <w:rFonts w:ascii="Times New Roman" w:eastAsia="Times New Roman" w:hAnsi="Times New Roman" w:cs="Times New Roman"/>
          <w:color w:val="1B1B1B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issue;</w:t>
      </w:r>
      <w:r w:rsidRPr="00B86BFA">
        <w:rPr>
          <w:rFonts w:ascii="Times New Roman" w:eastAsia="Times New Roman" w:hAnsi="Times New Roman" w:cs="Times New Roman"/>
          <w:color w:val="1B1B1B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B1B1B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threat</w:t>
      </w:r>
      <w:r w:rsidRPr="00B86BFA">
        <w:rPr>
          <w:rFonts w:ascii="Times New Roman" w:eastAsia="Times New Roman" w:hAnsi="Times New Roman" w:cs="Times New Roman"/>
          <w:color w:val="1B1B1B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reasonably</w:t>
      </w:r>
      <w:r w:rsidRPr="00B86BFA">
        <w:rPr>
          <w:rFonts w:ascii="Times New Roman" w:eastAsia="Times New Roman" w:hAnsi="Times New Roman" w:cs="Times New Roman"/>
          <w:color w:val="1B1B1B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perceived</w:t>
      </w:r>
      <w:r w:rsidRPr="00B86BFA">
        <w:rPr>
          <w:rFonts w:ascii="Times New Roman" w:eastAsia="Times New Roman" w:hAnsi="Times New Roman" w:cs="Times New Roman"/>
          <w:color w:val="1B1B1B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pacing w:val="1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color w:val="1B1B1B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B1B1B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lastRenderedPageBreak/>
        <w:t>officer;</w:t>
      </w:r>
      <w:r w:rsidRPr="00B86BFA">
        <w:rPr>
          <w:rFonts w:ascii="Times New Roman" w:eastAsia="Times New Roman" w:hAnsi="Times New Roman" w:cs="Times New Roman"/>
          <w:color w:val="1B1B1B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color w:val="1B1B1B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whether</w:t>
      </w:r>
      <w:r w:rsidRPr="00B86BFA">
        <w:rPr>
          <w:rFonts w:ascii="Times New Roman" w:eastAsia="Times New Roman" w:hAnsi="Times New Roman" w:cs="Times New Roman"/>
          <w:color w:val="1B1B1B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color w:val="1B1B1B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plaintiff</w:t>
      </w:r>
      <w:r w:rsidRPr="00B86BFA">
        <w:rPr>
          <w:rFonts w:ascii="Times New Roman" w:eastAsia="Times New Roman" w:hAnsi="Times New Roman" w:cs="Times New Roman"/>
          <w:color w:val="1B1B1B"/>
          <w:spacing w:val="3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was</w:t>
      </w:r>
      <w:r w:rsidRPr="00B86BFA">
        <w:rPr>
          <w:rFonts w:ascii="Times New Roman" w:eastAsia="Times New Roman" w:hAnsi="Times New Roman" w:cs="Times New Roman"/>
          <w:color w:val="1B1B1B"/>
          <w:spacing w:val="-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actively</w:t>
      </w:r>
      <w:r w:rsidRPr="00B86BFA">
        <w:rPr>
          <w:rFonts w:ascii="Times New Roman" w:eastAsia="Times New Roman" w:hAnsi="Times New Roman" w:cs="Times New Roman"/>
          <w:color w:val="1B1B1B"/>
          <w:spacing w:val="-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resisting.</w:t>
      </w:r>
      <w:proofErr w:type="gramStart"/>
      <w:r w:rsidRPr="00B86BFA">
        <w:rPr>
          <w:rFonts w:ascii="Times New Roman" w:eastAsia="Times New Roman" w:hAnsi="Times New Roman" w:cs="Times New Roman"/>
          <w:color w:val="1B1B1B"/>
          <w:sz w:val="26"/>
          <w:szCs w:val="26"/>
        </w:rPr>
        <w:t>”</w:t>
      </w:r>
      <w:r w:rsidRPr="00B86BFA">
        <w:rPr>
          <w:rFonts w:ascii="Times New Roman" w:eastAsia="Times New Roman" w:hAnsi="Times New Roman" w:cs="Times New Roman"/>
          <w:color w:val="1B1B1B"/>
          <w:spacing w:val="-7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color w:val="1B1B1B"/>
          <w:sz w:val="26"/>
          <w:szCs w:val="26"/>
        </w:rPr>
        <w:t>Id.</w:t>
      </w:r>
    </w:p>
    <w:p w:rsidR="00A8731A" w:rsidRPr="00B86BFA" w:rsidRDefault="00A8731A" w:rsidP="00A8731A">
      <w:pPr>
        <w:widowControl w:val="0"/>
        <w:spacing w:after="0" w:line="240" w:lineRule="auto"/>
        <w:ind w:right="120" w:firstLine="720"/>
        <w:rPr>
          <w:rFonts w:ascii="Times New Roman" w:eastAsia="Times New Roman" w:hAnsi="Times New Roman" w:cs="Times New Roman"/>
          <w:i/>
          <w:color w:val="1B1B1B"/>
          <w:sz w:val="26"/>
          <w:szCs w:val="26"/>
        </w:rPr>
      </w:pPr>
    </w:p>
    <w:p w:rsidR="00A8731A" w:rsidRPr="00B86BFA" w:rsidRDefault="00A8731A" w:rsidP="00A8731A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color w:val="181717"/>
          <w:sz w:val="26"/>
          <w:szCs w:val="22"/>
        </w:rPr>
        <w:t>Causation</w:t>
      </w:r>
    </w:p>
    <w:p w:rsidR="00A8731A" w:rsidRPr="00B86BFA" w:rsidRDefault="00A8731A" w:rsidP="00A8731A">
      <w:pPr>
        <w:widowControl w:val="0"/>
        <w:spacing w:before="3" w:after="0" w:line="320" w:lineRule="exact"/>
        <w:ind w:firstLine="720"/>
        <w:rPr>
          <w:rFonts w:ascii="Times New Roman" w:eastAsia="Calibri" w:hAnsi="Times New Roman" w:cs="Times New Roman"/>
          <w:sz w:val="32"/>
          <w:szCs w:val="32"/>
        </w:rPr>
      </w:pPr>
    </w:p>
    <w:p w:rsidR="00A8731A" w:rsidRPr="00B86BFA" w:rsidRDefault="00A8731A" w:rsidP="00A8731A">
      <w:pPr>
        <w:widowControl w:val="0"/>
        <w:spacing w:after="0" w:line="258" w:lineRule="auto"/>
        <w:ind w:right="124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sz w:val="26"/>
          <w:szCs w:val="22"/>
        </w:rPr>
        <w:t>For</w:t>
      </w:r>
      <w:r w:rsidRPr="00B86BFA">
        <w:rPr>
          <w:rFonts w:ascii="Times New Roman" w:eastAsia="Calibri" w:hAnsi="Times New Roman" w:cs="Times New Roman"/>
          <w:spacing w:val="4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additional</w:t>
      </w:r>
      <w:r w:rsidRPr="00B86BFA">
        <w:rPr>
          <w:rFonts w:ascii="Times New Roman" w:eastAsia="Calibri" w:hAnsi="Times New Roman" w:cs="Times New Roman"/>
          <w:spacing w:val="45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information</w:t>
      </w:r>
      <w:r w:rsidRPr="00B86BFA">
        <w:rPr>
          <w:rFonts w:ascii="Times New Roman" w:eastAsia="Calibri" w:hAnsi="Times New Roman" w:cs="Times New Roman"/>
          <w:spacing w:val="4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regarding</w:t>
      </w:r>
      <w:r w:rsidRPr="00B86BFA">
        <w:rPr>
          <w:rFonts w:ascii="Times New Roman" w:eastAsia="Calibri" w:hAnsi="Times New Roman" w:cs="Times New Roman"/>
          <w:spacing w:val="45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4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B86BFA">
        <w:rPr>
          <w:rFonts w:ascii="Times New Roman" w:eastAsia="Calibri" w:hAnsi="Times New Roman" w:cs="Times New Roman"/>
          <w:spacing w:val="4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1"/>
          <w:sz w:val="26"/>
          <w:szCs w:val="22"/>
        </w:rPr>
        <w:t>on</w:t>
      </w:r>
      <w:r w:rsidRPr="00B86BFA">
        <w:rPr>
          <w:rFonts w:ascii="Times New Roman" w:eastAsia="Calibri" w:hAnsi="Times New Roman" w:cs="Times New Roman"/>
          <w:spacing w:val="4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causation,</w:t>
      </w:r>
      <w:r w:rsidRPr="00B86BFA">
        <w:rPr>
          <w:rFonts w:ascii="Times New Roman" w:eastAsia="Calibri" w:hAnsi="Times New Roman" w:cs="Times New Roman"/>
          <w:spacing w:val="4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see</w:t>
      </w:r>
      <w:r w:rsidRPr="00B86BFA">
        <w:rPr>
          <w:rFonts w:ascii="Times New Roman" w:eastAsia="Calibri" w:hAnsi="Times New Roman" w:cs="Times New Roman"/>
          <w:spacing w:val="4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22"/>
          <w:w w:val="9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annotation</w:t>
      </w:r>
      <w:r w:rsidRPr="00B86BFA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following</w:t>
      </w:r>
      <w:r w:rsidRPr="00B86BFA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Pattern</w:t>
      </w:r>
      <w:r w:rsidRPr="00B86BFA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B86BFA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5.3.</w:t>
      </w:r>
    </w:p>
    <w:p w:rsidR="00A8731A" w:rsidRPr="00B86BFA" w:rsidRDefault="00A8731A" w:rsidP="00A8731A">
      <w:pPr>
        <w:widowControl w:val="0"/>
        <w:numPr>
          <w:ilvl w:val="0"/>
          <w:numId w:val="1"/>
        </w:numPr>
        <w:tabs>
          <w:tab w:val="left" w:pos="840"/>
        </w:tabs>
        <w:spacing w:before="188"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color w:val="181717"/>
          <w:spacing w:val="-1"/>
          <w:sz w:val="26"/>
          <w:szCs w:val="22"/>
        </w:rPr>
        <w:t>Damages</w:t>
      </w:r>
    </w:p>
    <w:p w:rsidR="00A8731A" w:rsidRPr="00B86BFA" w:rsidRDefault="00A8731A" w:rsidP="00A8731A">
      <w:pPr>
        <w:widowControl w:val="0"/>
        <w:spacing w:before="7" w:after="0" w:line="320" w:lineRule="exact"/>
        <w:ind w:firstLine="720"/>
        <w:rPr>
          <w:rFonts w:ascii="Times New Roman" w:eastAsia="Calibri" w:hAnsi="Times New Roman" w:cs="Times New Roman"/>
          <w:sz w:val="32"/>
          <w:szCs w:val="32"/>
        </w:rPr>
      </w:pPr>
    </w:p>
    <w:p w:rsidR="00A8731A" w:rsidRPr="00B86BFA" w:rsidRDefault="00A8731A" w:rsidP="00A8731A">
      <w:pPr>
        <w:widowControl w:val="0"/>
        <w:spacing w:after="0" w:line="240" w:lineRule="auto"/>
        <w:ind w:right="122" w:firstLine="720"/>
        <w:rPr>
          <w:rFonts w:ascii="Times New Roman" w:eastAsia="Calibri" w:hAnsi="Times New Roman" w:cs="Times New Roman"/>
          <w:color w:val="181717"/>
          <w:sz w:val="26"/>
          <w:szCs w:val="22"/>
        </w:rPr>
      </w:pPr>
      <w:r w:rsidRPr="00B86BFA">
        <w:rPr>
          <w:rFonts w:ascii="Times New Roman" w:eastAsia="Calibri" w:hAnsi="Times New Roman" w:cs="Times New Roman"/>
          <w:color w:val="181717"/>
          <w:sz w:val="26"/>
          <w:szCs w:val="22"/>
        </w:rPr>
        <w:t>For</w:t>
      </w:r>
      <w:r w:rsidRPr="00B86BFA">
        <w:rPr>
          <w:rFonts w:ascii="Times New Roman" w:eastAsia="Calibri" w:hAnsi="Times New Roman" w:cs="Times New Roman"/>
          <w:color w:val="181717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181717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color w:val="181717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181717"/>
          <w:sz w:val="26"/>
          <w:szCs w:val="22"/>
        </w:rPr>
        <w:t>damages</w:t>
      </w:r>
      <w:r w:rsidRPr="00B86BFA">
        <w:rPr>
          <w:rFonts w:ascii="Times New Roman" w:eastAsia="Calibri" w:hAnsi="Times New Roman" w:cs="Times New Roman"/>
          <w:color w:val="181717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181717"/>
          <w:sz w:val="26"/>
          <w:szCs w:val="22"/>
        </w:rPr>
        <w:t>instruction,</w:t>
      </w:r>
      <w:r w:rsidRPr="00B86BFA">
        <w:rPr>
          <w:rFonts w:ascii="Times New Roman" w:eastAsia="Calibri" w:hAnsi="Times New Roman" w:cs="Times New Roman"/>
          <w:color w:val="181717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181717"/>
          <w:sz w:val="26"/>
          <w:szCs w:val="22"/>
        </w:rPr>
        <w:t>see</w:t>
      </w:r>
      <w:r w:rsidRPr="00B86BFA">
        <w:rPr>
          <w:rFonts w:ascii="Times New Roman" w:eastAsia="Calibri" w:hAnsi="Times New Roman" w:cs="Times New Roman"/>
          <w:color w:val="181717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181717"/>
          <w:sz w:val="26"/>
          <w:szCs w:val="22"/>
        </w:rPr>
        <w:t>Pattern</w:t>
      </w:r>
      <w:r w:rsidRPr="00B86BFA">
        <w:rPr>
          <w:rFonts w:ascii="Times New Roman" w:eastAsia="Calibri" w:hAnsi="Times New Roman" w:cs="Times New Roman"/>
          <w:color w:val="181717"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181717"/>
          <w:sz w:val="26"/>
          <w:szCs w:val="22"/>
        </w:rPr>
        <w:t>Instruction</w:t>
      </w:r>
      <w:r w:rsidRPr="00B86BFA">
        <w:rPr>
          <w:rFonts w:ascii="Times New Roman" w:eastAsia="Calibri" w:hAnsi="Times New Roman" w:cs="Times New Roman"/>
          <w:color w:val="181717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181717"/>
          <w:sz w:val="26"/>
          <w:szCs w:val="22"/>
        </w:rPr>
        <w:t>5.13.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567C"/>
    <w:multiLevelType w:val="hybridMultilevel"/>
    <w:tmpl w:val="4D926074"/>
    <w:lvl w:ilvl="0" w:tplc="CFAEF25E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color w:val="181717"/>
        <w:w w:val="99"/>
        <w:sz w:val="26"/>
        <w:szCs w:val="26"/>
      </w:rPr>
    </w:lvl>
    <w:lvl w:ilvl="1" w:tplc="92C2A3B8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73F04614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E062CF6C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EDF8F344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1F8207C2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D6A893AE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062633BC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4404D7E0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1A"/>
    <w:rsid w:val="0028790A"/>
    <w:rsid w:val="00344343"/>
    <w:rsid w:val="0053556A"/>
    <w:rsid w:val="00A739A9"/>
    <w:rsid w:val="00A8731A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1A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1A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>us court of appeals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2018-01-10T18:47:00Z</dcterms:modified>
</cp:coreProperties>
</file>