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7D8" w:rsidRPr="005A4287" w:rsidRDefault="005D07D8" w:rsidP="005D07D8">
      <w:pPr>
        <w:widowControl w:val="0"/>
        <w:spacing w:before="37" w:after="0" w:line="322" w:lineRule="exact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86BFA">
        <w:rPr>
          <w:rFonts w:ascii="Times New Roman" w:eastAsia="Times New Roman" w:hAnsi="Times New Roman" w:cs="Times New Roman"/>
          <w:b/>
          <w:bCs/>
          <w:sz w:val="28"/>
          <w:szCs w:val="28"/>
        </w:rPr>
        <w:t>5.</w:t>
      </w:r>
      <w:r w:rsidRPr="005A4287">
        <w:rPr>
          <w:rFonts w:ascii="Times New Roman" w:eastAsia="Times New Roman" w:hAnsi="Times New Roman" w:cs="Times New Roman"/>
          <w:b/>
          <w:bCs/>
          <w:sz w:val="28"/>
          <w:szCs w:val="28"/>
        </w:rPr>
        <w:t>8</w:t>
      </w:r>
    </w:p>
    <w:p w:rsidR="005D07D8" w:rsidRPr="005A4287" w:rsidRDefault="005D07D8" w:rsidP="005D07D8">
      <w:pPr>
        <w:widowControl w:val="0"/>
        <w:spacing w:before="37" w:after="0" w:line="322" w:lineRule="exact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5A428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Civil</w:t>
      </w:r>
      <w:r w:rsidRPr="005A428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Rights</w:t>
      </w:r>
      <w:r w:rsidRPr="005A4287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b/>
          <w:bCs/>
          <w:sz w:val="28"/>
          <w:szCs w:val="28"/>
        </w:rPr>
        <w:t>–</w:t>
      </w:r>
      <w:r w:rsidRPr="005A4287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42 </w:t>
      </w:r>
      <w:r w:rsidRPr="005A4287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U.S.C.</w:t>
      </w:r>
      <w:r w:rsidRPr="005A428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§ </w:t>
      </w:r>
      <w:r w:rsidRPr="005A428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1983</w:t>
      </w:r>
      <w:r w:rsidRPr="005A428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Claims</w:t>
      </w:r>
      <w:r w:rsidRPr="005A428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– </w:t>
      </w:r>
      <w:r w:rsidRPr="005A428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Eighth</w:t>
      </w:r>
      <w:r w:rsidRPr="005A4287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b/>
          <w:bCs/>
          <w:sz w:val="28"/>
          <w:szCs w:val="28"/>
        </w:rPr>
        <w:t>or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Fourteenth </w:t>
      </w:r>
      <w:r w:rsidRPr="005A4287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Amendment</w:t>
      </w:r>
      <w:r w:rsidRPr="005A428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b/>
          <w:bCs/>
          <w:sz w:val="28"/>
          <w:szCs w:val="28"/>
        </w:rPr>
        <w:t>Claim</w:t>
      </w:r>
      <w:r w:rsidRPr="005A4287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– </w:t>
      </w:r>
      <w:r w:rsidRPr="005A428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Convicted Prisoner or Pretrial</w:t>
      </w:r>
      <w:r w:rsidRPr="005A4287">
        <w:rPr>
          <w:rFonts w:ascii="Times New Roman" w:eastAsia="Times New Roman" w:hAnsi="Times New Roman" w:cs="Times New Roman"/>
          <w:b/>
          <w:bCs/>
          <w:spacing w:val="45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Detainee Alleging</w:t>
      </w:r>
      <w:r w:rsidRPr="005A428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Deliberate Indifference </w:t>
      </w:r>
      <w:r w:rsidRPr="005A428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to </w:t>
      </w:r>
      <w:r w:rsidRPr="005A428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Serious</w:t>
      </w:r>
      <w:r w:rsidRPr="005A428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Medical</w:t>
      </w:r>
      <w:r w:rsidRPr="005A4287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Need</w:t>
      </w:r>
    </w:p>
    <w:p w:rsidR="005D07D8" w:rsidRPr="00B86BFA" w:rsidRDefault="005D07D8" w:rsidP="005D07D8">
      <w:pPr>
        <w:widowControl w:val="0"/>
        <w:spacing w:before="14" w:after="0" w:line="240" w:lineRule="exact"/>
        <w:ind w:firstLine="720"/>
        <w:rPr>
          <w:rFonts w:ascii="Times New Roman" w:eastAsia="Calibri" w:hAnsi="Times New Roman" w:cs="Times New Roman"/>
        </w:rPr>
      </w:pPr>
    </w:p>
    <w:p w:rsidR="005D07D8" w:rsidRPr="00B86BFA" w:rsidRDefault="005D07D8" w:rsidP="005D07D8">
      <w:pPr>
        <w:widowControl w:val="0"/>
        <w:spacing w:before="64" w:after="0" w:line="48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B86BFA">
        <w:rPr>
          <w:rFonts w:ascii="Times New Roman" w:eastAsia="Times New Roman" w:hAnsi="Times New Roman" w:cs="Times New Roman"/>
          <w:sz w:val="28"/>
          <w:szCs w:val="28"/>
        </w:rPr>
        <w:t>In</w:t>
      </w:r>
      <w:r w:rsidRPr="00B86BF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this</w:t>
      </w:r>
      <w:r w:rsidRPr="00B86BF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case,</w:t>
      </w:r>
      <w:r w:rsidRPr="00B86BF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color w:val="000000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 w:color="000000"/>
        </w:rPr>
        <w:t>of</w:t>
      </w:r>
      <w:r w:rsidRPr="00B86BFA">
        <w:rPr>
          <w:rFonts w:ascii="Times New Roman" w:eastAsia="Times New Roman" w:hAnsi="Times New Roman" w:cs="Times New Roman"/>
          <w:color w:val="000000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 w:color="000000"/>
        </w:rPr>
        <w:t>plaintiff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]</w:t>
      </w:r>
      <w:r w:rsidRPr="00B86B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claims</w:t>
      </w:r>
      <w:r w:rsidRPr="00B86B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that</w:t>
      </w:r>
      <w:r w:rsidRPr="00B86B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color w:val="000000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 w:color="000000"/>
        </w:rPr>
        <w:t>of</w:t>
      </w:r>
      <w:r w:rsidRPr="00B86BFA">
        <w:rPr>
          <w:rFonts w:ascii="Times New Roman" w:eastAsia="Times New Roman" w:hAnsi="Times New Roman" w:cs="Times New Roman"/>
          <w:color w:val="000000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 w:color="000000"/>
        </w:rPr>
        <w:t>defendant</w:t>
      </w:r>
      <w:r w:rsidRPr="00B86BF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],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while</w:t>
      </w:r>
      <w:r w:rsidRPr="00B86BFA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2"/>
          <w:sz w:val="28"/>
          <w:szCs w:val="28"/>
        </w:rPr>
        <w:t>acting</w:t>
      </w:r>
      <w:r w:rsidRPr="005A4287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under 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>color</w:t>
      </w:r>
      <w:r w:rsidRPr="005A4287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1"/>
          <w:sz w:val="28"/>
          <w:szCs w:val="28"/>
        </w:rPr>
        <w:t>of</w:t>
      </w:r>
      <w:r w:rsidRPr="005A4287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>law,</w:t>
      </w:r>
      <w:r w:rsidRPr="005A4287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was</w:t>
      </w:r>
      <w:r w:rsidRPr="005A4287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deliberately</w:t>
      </w:r>
      <w:r w:rsidRPr="005A4287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indifferent</w:t>
      </w:r>
      <w:r w:rsidRPr="005A4287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>to</w:t>
      </w:r>
      <w:r w:rsidRPr="005A4287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[his/her]</w:t>
      </w:r>
      <w:r w:rsidRPr="00B86BFA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serious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medical need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and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caused injury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to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[him/her]</w:t>
      </w:r>
      <w:r w:rsidRPr="00B86BFA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 xml:space="preserve">in </w:t>
      </w:r>
      <w:r w:rsidRPr="005A4287">
        <w:rPr>
          <w:rFonts w:ascii="Times New Roman" w:eastAsia="Times New Roman" w:hAnsi="Times New Roman" w:cs="Times New Roman"/>
          <w:spacing w:val="-2"/>
          <w:sz w:val="28"/>
          <w:szCs w:val="28"/>
        </w:rPr>
        <w:t>violation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 xml:space="preserve"> of</w:t>
      </w:r>
      <w:r w:rsidRPr="005A4287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[his/her] [Eighth/Fourteenth]</w:t>
      </w:r>
      <w:r w:rsidRPr="005A428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Amendment rights.</w:t>
      </w:r>
    </w:p>
    <w:p w:rsidR="005D07D8" w:rsidRPr="00B86BFA" w:rsidRDefault="005D07D8" w:rsidP="005D07D8">
      <w:pPr>
        <w:widowControl w:val="0"/>
        <w:spacing w:before="64" w:after="0" w:line="479" w:lineRule="auto"/>
        <w:ind w:right="118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United</w:t>
      </w:r>
      <w:r w:rsidRPr="00B86BFA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States</w:t>
      </w:r>
      <w:r w:rsidRPr="00B86BFA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Constitution</w:t>
      </w:r>
      <w:r w:rsidRPr="00B86BFA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provides</w:t>
      </w:r>
      <w:r w:rsidRPr="00B86BFA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that</w:t>
      </w:r>
      <w:r w:rsidRPr="00B86BFA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anyone</w:t>
      </w:r>
      <w:r w:rsidRPr="00B86BFA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who</w:t>
      </w:r>
      <w:r w:rsidRPr="00B86BFA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is</w:t>
      </w:r>
      <w:r w:rsidRPr="00B86BFA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imprisoned</w:t>
      </w:r>
      <w:r w:rsidRPr="00B86BFA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is</w:t>
      </w:r>
      <w:r w:rsidRPr="00B86BFA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entitled</w:t>
      </w:r>
      <w:r w:rsidRPr="00B86BFA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to</w:t>
      </w:r>
      <w:r w:rsidRPr="00B86BFA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necessary</w:t>
      </w:r>
      <w:r w:rsidRPr="00B86BFA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medical</w:t>
      </w:r>
      <w:r w:rsidRPr="00B86BFA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care,</w:t>
      </w:r>
      <w:r w:rsidRPr="00B86BFA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and</w:t>
      </w:r>
      <w:r w:rsidRPr="00B86BFA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B86BFA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corrections</w:t>
      </w:r>
      <w:r w:rsidRPr="00B86BFA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officer</w:t>
      </w:r>
      <w:r w:rsidRPr="00B86BFA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violates</w:t>
      </w:r>
      <w:r w:rsidRPr="00B86BFA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that</w:t>
      </w:r>
      <w:r w:rsidRPr="00B86BFA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right</w:t>
      </w:r>
      <w:r w:rsidRPr="00B86BFA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8"/>
          <w:szCs w:val="28"/>
        </w:rPr>
        <w:t>by</w:t>
      </w:r>
      <w:r w:rsidRPr="00B86BFA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being</w:t>
      </w:r>
      <w:r w:rsidRPr="00B86BFA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deliberately</w:t>
      </w:r>
      <w:r w:rsidRPr="00B86BFA">
        <w:rPr>
          <w:rFonts w:ascii="Times New Roman" w:eastAsia="Times New Roman" w:hAnsi="Times New Roman" w:cs="Times New Roman"/>
          <w:spacing w:val="5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indifferent</w:t>
      </w:r>
      <w:r w:rsidRPr="00B86BFA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to</w:t>
      </w:r>
      <w:r w:rsidRPr="00B86BFA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B86BFA">
        <w:rPr>
          <w:rFonts w:ascii="Times New Roman" w:eastAsia="Times New Roman" w:hAnsi="Times New Roman" w:cs="Times New Roman"/>
          <w:spacing w:val="58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[prisoner’s/pretrial</w:t>
      </w:r>
      <w:r w:rsidRPr="005A4287">
        <w:rPr>
          <w:rFonts w:ascii="Times New Roman" w:eastAsia="Times New Roman" w:hAnsi="Times New Roman" w:cs="Times New Roman"/>
          <w:spacing w:val="53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detainee’s]</w:t>
      </w:r>
      <w:r w:rsidRPr="005A4287">
        <w:rPr>
          <w:rFonts w:ascii="Times New Roman" w:eastAsia="Times New Roman" w:hAnsi="Times New Roman" w:cs="Times New Roman"/>
          <w:spacing w:val="54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known</w:t>
      </w:r>
      <w:r w:rsidRPr="005A4287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serious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medical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need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5D07D8" w:rsidRPr="00B86BFA" w:rsidRDefault="005D07D8" w:rsidP="005D07D8">
      <w:pPr>
        <w:widowControl w:val="0"/>
        <w:spacing w:before="64" w:after="0" w:line="480" w:lineRule="auto"/>
        <w:ind w:firstLine="720"/>
        <w:rPr>
          <w:rFonts w:ascii="Times New Roman" w:eastAsia="Calibri" w:hAnsi="Times New Roman" w:cs="Times New Roman"/>
          <w:sz w:val="32"/>
          <w:szCs w:val="32"/>
        </w:rPr>
      </w:pP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To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succeed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on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this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claim,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of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plaintiff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must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prove each of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the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following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facts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by</w:t>
      </w:r>
      <w:r w:rsidRPr="00B86BF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preponderance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of</w:t>
      </w:r>
      <w:r w:rsidRPr="00B86BF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 evidence:</w:t>
      </w:r>
    </w:p>
    <w:p w:rsidR="005D07D8" w:rsidRPr="00A45535" w:rsidRDefault="005D07D8" w:rsidP="005D07D8">
      <w:pPr>
        <w:widowControl w:val="0"/>
        <w:tabs>
          <w:tab w:val="left" w:pos="1813"/>
        </w:tabs>
        <w:spacing w:after="0" w:line="48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First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: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ab/>
        <w:t>That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of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plaintiff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</w:t>
      </w:r>
      <w:r w:rsidRPr="00B86BF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had a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serious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medical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need;</w:t>
      </w:r>
    </w:p>
    <w:p w:rsidR="005D07D8" w:rsidRPr="00A45535" w:rsidRDefault="005D07D8" w:rsidP="005D07D8">
      <w:pPr>
        <w:widowControl w:val="0"/>
        <w:tabs>
          <w:tab w:val="left" w:pos="1800"/>
        </w:tabs>
        <w:spacing w:before="64" w:after="0" w:line="480" w:lineRule="auto"/>
        <w:ind w:right="141" w:firstLine="720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Second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:</w:t>
      </w:r>
      <w:r w:rsidRPr="00B86BFA">
        <w:rPr>
          <w:rFonts w:ascii="Times New Roman" w:eastAsia="Times New Roman" w:hAnsi="Times New Roman" w:cs="Times New Roman"/>
          <w:spacing w:val="22"/>
          <w:sz w:val="28"/>
          <w:szCs w:val="28"/>
        </w:rPr>
        <w:tab/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That</w:t>
      </w:r>
      <w:r w:rsidRPr="00B86BFA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spacing w:val="9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of</w:t>
      </w:r>
      <w:r w:rsidRPr="00B86BFA">
        <w:rPr>
          <w:rFonts w:ascii="Times New Roman" w:eastAsia="Times New Roman" w:hAnsi="Times New Roman" w:cs="Times New Roman"/>
          <w:spacing w:val="9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defendant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</w:t>
      </w:r>
      <w:r w:rsidRPr="00B86BFA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knew</w:t>
      </w:r>
      <w:r w:rsidRPr="00B86BFA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that</w:t>
      </w:r>
      <w:r w:rsidRPr="00B86BFA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spacing w:val="11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of</w:t>
      </w:r>
      <w:r w:rsidRPr="00B86BFA">
        <w:rPr>
          <w:rFonts w:ascii="Times New Roman" w:eastAsia="Times New Roman" w:hAnsi="Times New Roman" w:cs="Times New Roman"/>
          <w:spacing w:val="7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plaintiff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</w:t>
      </w:r>
      <w:r w:rsidRPr="00B86BFA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had</w:t>
      </w:r>
      <w:r w:rsidRPr="00B86BFA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B86BFA">
        <w:rPr>
          <w:rFonts w:ascii="Times New Roman" w:eastAsia="Times New Roman" w:hAnsi="Times New Roman" w:cs="Times New Roman"/>
          <w:spacing w:val="5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serious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medical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need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that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posed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a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risk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of</w:t>
      </w:r>
      <w:r w:rsidRPr="00B86BF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serious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harm;</w:t>
      </w:r>
    </w:p>
    <w:p w:rsidR="005D07D8" w:rsidRPr="005A4287" w:rsidRDefault="005D07D8" w:rsidP="005D07D8">
      <w:pPr>
        <w:widowControl w:val="0"/>
        <w:tabs>
          <w:tab w:val="left" w:pos="1813"/>
        </w:tabs>
        <w:spacing w:before="53" w:after="0" w:line="480" w:lineRule="auto"/>
        <w:ind w:right="837" w:firstLine="720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Third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: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ab/>
        <w:t>That</w:t>
      </w:r>
      <w:r w:rsidRPr="00B86BFA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spacing w:val="54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of</w:t>
      </w:r>
      <w:r w:rsidRPr="00B86BFA">
        <w:rPr>
          <w:rFonts w:ascii="Times New Roman" w:eastAsia="Times New Roman" w:hAnsi="Times New Roman" w:cs="Times New Roman"/>
          <w:spacing w:val="53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defendant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</w:t>
      </w:r>
      <w:r w:rsidRPr="00B86BFA">
        <w:rPr>
          <w:rFonts w:ascii="Times New Roman" w:eastAsia="Times New Roman" w:hAnsi="Times New Roman" w:cs="Times New Roman"/>
          <w:spacing w:val="5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failed</w:t>
      </w:r>
      <w:r w:rsidRPr="00B86BFA">
        <w:rPr>
          <w:rFonts w:ascii="Times New Roman" w:eastAsia="Times New Roman" w:hAnsi="Times New Roman" w:cs="Times New Roman"/>
          <w:spacing w:val="5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to</w:t>
      </w:r>
      <w:r w:rsidRPr="00B86BFA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[provide/get]</w:t>
      </w:r>
      <w:r w:rsidRPr="00B86BFA">
        <w:rPr>
          <w:rFonts w:ascii="Times New Roman" w:eastAsia="Times New Roman" w:hAnsi="Times New Roman" w:cs="Times New Roman"/>
          <w:spacing w:val="5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necessary</w:t>
      </w:r>
      <w:r w:rsidRPr="00B86BFA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medical</w:t>
      </w:r>
      <w:r w:rsidRPr="00B86BFA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care</w:t>
      </w:r>
      <w:r w:rsidRPr="00B86BFA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for</w:t>
      </w:r>
      <w:r w:rsidRPr="00B86BFA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spacing w:val="6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of</w:t>
      </w:r>
      <w:r w:rsidRPr="00B86BFA">
        <w:rPr>
          <w:rFonts w:ascii="Times New Roman" w:eastAsia="Times New Roman" w:hAnsi="Times New Roman" w:cs="Times New Roman"/>
          <w:spacing w:val="5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plaintiff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]’s</w:t>
      </w:r>
      <w:r w:rsidRPr="00B86BFA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serious</w:t>
      </w:r>
      <w:r w:rsidRPr="00B86BFA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medical</w:t>
      </w:r>
      <w:r w:rsidRPr="00B86BFA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need</w:t>
      </w:r>
      <w:r w:rsidRPr="00B86BFA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in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deliberate</w:t>
      </w:r>
      <w:r w:rsidRPr="005A4287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indifference</w:t>
      </w:r>
      <w:r w:rsidRPr="005A4287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to</w:t>
      </w:r>
      <w:r w:rsidRPr="005A4287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the</w:t>
      </w:r>
      <w:r w:rsidRPr="005A4287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risk</w:t>
      </w:r>
      <w:r w:rsidRPr="005A4287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>of</w:t>
      </w:r>
      <w:r w:rsidRPr="005A4287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serious</w:t>
      </w:r>
      <w:r w:rsidRPr="005A4287">
        <w:rPr>
          <w:rFonts w:ascii="Times New Roman" w:eastAsia="Times New Roman" w:hAnsi="Times New Roman" w:cs="Times New Roman"/>
          <w:spacing w:val="52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harm; </w:t>
      </w:r>
    </w:p>
    <w:p w:rsidR="005D07D8" w:rsidRPr="005A4287" w:rsidRDefault="005D07D8" w:rsidP="005D07D8">
      <w:pPr>
        <w:widowControl w:val="0"/>
        <w:tabs>
          <w:tab w:val="left" w:pos="1813"/>
        </w:tabs>
        <w:spacing w:before="53" w:after="0" w:line="480" w:lineRule="auto"/>
        <w:ind w:right="837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Fourth: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ab/>
        <w:t>That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2"/>
          <w:sz w:val="28"/>
          <w:szCs w:val="28"/>
        </w:rPr>
        <w:t>[</w:t>
      </w:r>
      <w:r w:rsidRPr="001D7529">
        <w:rPr>
          <w:rFonts w:ascii="Times New Roman" w:eastAsia="Times New Roman" w:hAnsi="Times New Roman" w:cs="Times New Roman"/>
          <w:spacing w:val="-2"/>
          <w:sz w:val="28"/>
          <w:szCs w:val="28"/>
          <w:u w:val="single"/>
        </w:rPr>
        <w:t>name</w:t>
      </w:r>
      <w:r w:rsidRPr="001D7529">
        <w:rPr>
          <w:rFonts w:ascii="Times New Roman" w:eastAsia="Times New Roman" w:hAnsi="Times New Roman" w:cs="Times New Roman"/>
          <w:spacing w:val="11"/>
          <w:sz w:val="28"/>
          <w:szCs w:val="28"/>
          <w:u w:val="single"/>
        </w:rPr>
        <w:t xml:space="preserve"> </w:t>
      </w:r>
      <w:r w:rsidRPr="001D7529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of </w:t>
      </w:r>
      <w:r w:rsidRPr="001D7529">
        <w:rPr>
          <w:rFonts w:ascii="Times New Roman" w:eastAsia="Times New Roman" w:hAnsi="Times New Roman" w:cs="Times New Roman"/>
          <w:spacing w:val="-2"/>
          <w:sz w:val="28"/>
          <w:szCs w:val="28"/>
          <w:u w:val="single"/>
        </w:rPr>
        <w:t>defendant</w:t>
      </w:r>
      <w:r w:rsidRPr="005A4287">
        <w:rPr>
          <w:rFonts w:ascii="Times New Roman" w:eastAsia="Times New Roman" w:hAnsi="Times New Roman" w:cs="Times New Roman"/>
          <w:spacing w:val="-2"/>
          <w:sz w:val="28"/>
          <w:szCs w:val="28"/>
        </w:rPr>
        <w:t>]’s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conduct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caused</w:t>
      </w:r>
      <w:r w:rsidRPr="005A4287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2"/>
          <w:sz w:val="28"/>
          <w:szCs w:val="28"/>
        </w:rPr>
        <w:t>[</w:t>
      </w:r>
      <w:r w:rsidRPr="001D7529">
        <w:rPr>
          <w:rFonts w:ascii="Times New Roman" w:eastAsia="Times New Roman" w:hAnsi="Times New Roman" w:cs="Times New Roman"/>
          <w:spacing w:val="-2"/>
          <w:sz w:val="28"/>
          <w:szCs w:val="28"/>
          <w:u w:val="single"/>
        </w:rPr>
        <w:t>name</w:t>
      </w:r>
      <w:r w:rsidRPr="001D7529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of</w:t>
      </w:r>
      <w:r w:rsidRPr="001D7529">
        <w:rPr>
          <w:rFonts w:ascii="Times New Roman" w:eastAsia="Times New Roman" w:hAnsi="Times New Roman" w:cs="Times New Roman"/>
          <w:spacing w:val="61"/>
          <w:sz w:val="28"/>
          <w:szCs w:val="28"/>
          <w:u w:val="single"/>
        </w:rPr>
        <w:t xml:space="preserve"> </w:t>
      </w:r>
      <w:r w:rsidRPr="001D752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lastRenderedPageBreak/>
        <w:t>plaintiff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]’s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injuries;</w:t>
      </w:r>
      <w:r w:rsidRPr="005A428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and</w:t>
      </w:r>
    </w:p>
    <w:p w:rsidR="005D07D8" w:rsidRPr="00A45535" w:rsidRDefault="005D07D8" w:rsidP="005D07D8">
      <w:pPr>
        <w:widowControl w:val="0"/>
        <w:tabs>
          <w:tab w:val="left" w:pos="1813"/>
        </w:tabs>
        <w:spacing w:before="64" w:after="0" w:line="480" w:lineRule="auto"/>
        <w:ind w:right="837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Fifth: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ab/>
        <w:t>That</w:t>
      </w:r>
      <w:r w:rsidRPr="005A4287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2"/>
          <w:sz w:val="28"/>
          <w:szCs w:val="28"/>
        </w:rPr>
        <w:t>[</w:t>
      </w:r>
      <w:r w:rsidRPr="001D7529">
        <w:rPr>
          <w:rFonts w:ascii="Times New Roman" w:eastAsia="Times New Roman" w:hAnsi="Times New Roman" w:cs="Times New Roman"/>
          <w:spacing w:val="-2"/>
          <w:sz w:val="28"/>
          <w:szCs w:val="28"/>
          <w:u w:val="single"/>
        </w:rPr>
        <w:t>name</w:t>
      </w:r>
      <w:r w:rsidRPr="001D7529">
        <w:rPr>
          <w:rFonts w:ascii="Times New Roman" w:eastAsia="Times New Roman" w:hAnsi="Times New Roman" w:cs="Times New Roman"/>
          <w:spacing w:val="69"/>
          <w:sz w:val="28"/>
          <w:szCs w:val="28"/>
          <w:u w:val="single"/>
        </w:rPr>
        <w:t xml:space="preserve"> </w:t>
      </w:r>
      <w:r w:rsidRPr="001D7529">
        <w:rPr>
          <w:rFonts w:ascii="Times New Roman" w:eastAsia="Times New Roman" w:hAnsi="Times New Roman" w:cs="Times New Roman"/>
          <w:sz w:val="28"/>
          <w:szCs w:val="28"/>
          <w:u w:val="single"/>
        </w:rPr>
        <w:t>of</w:t>
      </w:r>
      <w:r w:rsidRPr="001D7529">
        <w:rPr>
          <w:rFonts w:ascii="Times New Roman" w:eastAsia="Times New Roman" w:hAnsi="Times New Roman" w:cs="Times New Roman"/>
          <w:spacing w:val="69"/>
          <w:sz w:val="28"/>
          <w:szCs w:val="28"/>
          <w:u w:val="single"/>
        </w:rPr>
        <w:t xml:space="preserve"> </w:t>
      </w:r>
      <w:r w:rsidRPr="001D752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defendant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]</w:t>
      </w:r>
      <w:r w:rsidRPr="005A4287"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>acted</w:t>
      </w:r>
      <w:r w:rsidRPr="005A4287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under</w:t>
      </w:r>
      <w:r w:rsidRPr="005A4287"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>color</w:t>
      </w:r>
      <w:r w:rsidRPr="005A4287"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2"/>
          <w:sz w:val="28"/>
          <w:szCs w:val="28"/>
        </w:rPr>
        <w:t>of</w:t>
      </w:r>
      <w:r w:rsidRPr="005A4287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law</w:t>
      </w:r>
      <w:proofErr w:type="gramStart"/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Pr="005A4287"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</w:t>
      </w:r>
      <w:proofErr w:type="gramEnd"/>
      <w:r w:rsidRPr="005A4287">
        <w:rPr>
          <w:rFonts w:ascii="Times New Roman" w:eastAsia="Times New Roman" w:hAnsi="Times New Roman" w:cs="Times New Roman"/>
          <w:spacing w:val="-2"/>
          <w:sz w:val="28"/>
          <w:szCs w:val="28"/>
        </w:rPr>
        <w:t>[The</w:t>
      </w:r>
      <w:r w:rsidRPr="005A4287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parties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 xml:space="preserve"> have</w:t>
      </w:r>
      <w:r w:rsidRPr="005A4287"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agreed</w:t>
      </w:r>
      <w:r w:rsidRPr="005A4287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that</w:t>
      </w:r>
      <w:r w:rsidRPr="005A428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2"/>
          <w:sz w:val="28"/>
          <w:szCs w:val="28"/>
        </w:rPr>
        <w:t>[</w:t>
      </w:r>
      <w:r w:rsidRPr="001D7529">
        <w:rPr>
          <w:rFonts w:ascii="Times New Roman" w:eastAsia="Times New Roman" w:hAnsi="Times New Roman" w:cs="Times New Roman"/>
          <w:spacing w:val="-2"/>
          <w:sz w:val="28"/>
          <w:szCs w:val="28"/>
          <w:u w:val="single"/>
        </w:rPr>
        <w:t>name</w:t>
      </w:r>
      <w:r w:rsidRPr="001D7529">
        <w:rPr>
          <w:rFonts w:ascii="Times New Roman" w:eastAsia="Times New Roman" w:hAnsi="Times New Roman" w:cs="Times New Roman"/>
          <w:spacing w:val="1"/>
          <w:sz w:val="28"/>
          <w:szCs w:val="28"/>
          <w:u w:val="single"/>
        </w:rPr>
        <w:t xml:space="preserve"> of</w:t>
      </w:r>
      <w:r w:rsidRPr="001D7529">
        <w:rPr>
          <w:rFonts w:ascii="Times New Roman" w:eastAsia="Times New Roman" w:hAnsi="Times New Roman" w:cs="Times New Roman"/>
          <w:spacing w:val="68"/>
          <w:sz w:val="28"/>
          <w:szCs w:val="28"/>
          <w:u w:val="single"/>
        </w:rPr>
        <w:t xml:space="preserve"> </w:t>
      </w:r>
      <w:r w:rsidRPr="001D752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defendant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]</w:t>
      </w:r>
      <w:r w:rsidRPr="005A4287">
        <w:rPr>
          <w:rFonts w:ascii="Times New Roman" w:eastAsia="Times New Roman" w:hAnsi="Times New Roman" w:cs="Times New Roman"/>
          <w:spacing w:val="69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 xml:space="preserve">acted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under</w:t>
      </w:r>
      <w:r w:rsidRPr="005A4287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>color</w:t>
      </w:r>
      <w:r w:rsidRPr="005A428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1"/>
          <w:sz w:val="28"/>
          <w:szCs w:val="28"/>
        </w:rPr>
        <w:t>of</w:t>
      </w:r>
      <w:r w:rsidRPr="005A428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law,</w:t>
      </w:r>
      <w:r w:rsidRPr="005A428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1"/>
          <w:sz w:val="28"/>
          <w:szCs w:val="28"/>
        </w:rPr>
        <w:t>so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you should accept</w:t>
      </w:r>
      <w:r w:rsidRPr="005A428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that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2"/>
          <w:sz w:val="28"/>
          <w:szCs w:val="28"/>
        </w:rPr>
        <w:t>as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 xml:space="preserve"> a</w:t>
      </w:r>
      <w:r w:rsidRPr="005A428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proven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fact.]</w:t>
      </w:r>
    </w:p>
    <w:p w:rsidR="005D07D8" w:rsidRPr="00B86BFA" w:rsidRDefault="005D07D8" w:rsidP="005D07D8">
      <w:pPr>
        <w:widowControl w:val="0"/>
        <w:spacing w:before="64" w:after="0" w:line="48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B86BFA">
        <w:rPr>
          <w:rFonts w:ascii="Times New Roman" w:eastAsia="Times New Roman" w:hAnsi="Times New Roman" w:cs="Times New Roman"/>
          <w:sz w:val="28"/>
          <w:szCs w:val="28"/>
        </w:rPr>
        <w:t>For</w:t>
      </w:r>
      <w:r w:rsidRPr="00B86BFA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first</w:t>
      </w:r>
      <w:r w:rsidRPr="00B86BFA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element,</w:t>
      </w:r>
      <w:r w:rsidRPr="00B86BFA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spacing w:val="11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of</w:t>
      </w:r>
      <w:r w:rsidRPr="00B86BFA">
        <w:rPr>
          <w:rFonts w:ascii="Times New Roman" w:eastAsia="Times New Roman" w:hAnsi="Times New Roman" w:cs="Times New Roman"/>
          <w:spacing w:val="10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plaintiff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</w:t>
      </w:r>
      <w:r w:rsidRPr="00B86BFA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must</w:t>
      </w:r>
      <w:r w:rsidRPr="00B86BFA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prove</w:t>
      </w:r>
      <w:r w:rsidRPr="00B86BFA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B86BFA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serious</w:t>
      </w:r>
      <w:r w:rsidRPr="00B86BFA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medical</w:t>
      </w:r>
      <w:r w:rsidRPr="00B86BFA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need.  A</w:t>
      </w:r>
      <w:r w:rsidRPr="00B86BFA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“serious</w:t>
      </w:r>
      <w:r w:rsidRPr="00B86BFA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medical</w:t>
      </w:r>
      <w:r w:rsidRPr="00B86BFA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need”</w:t>
      </w:r>
      <w:r w:rsidRPr="00B86BFA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is</w:t>
      </w:r>
      <w:r w:rsidRPr="00B86BFA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B86BFA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medical</w:t>
      </w:r>
      <w:r w:rsidRPr="00B86BFA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condition</w:t>
      </w:r>
      <w:r w:rsidRPr="00B86BFA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that</w:t>
      </w:r>
      <w:r w:rsidRPr="00B86BFA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B86BFA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physician</w:t>
      </w:r>
      <w:r w:rsidRPr="00B86BFA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has</w:t>
      </w:r>
      <w:r w:rsidRPr="00B86BFA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diagnosed</w:t>
      </w:r>
      <w:r w:rsidRPr="00B86BFA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as</w:t>
      </w:r>
      <w:r w:rsidRPr="00B86BFA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requiring</w:t>
      </w:r>
      <w:r w:rsidRPr="00B86BFA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treatment</w:t>
      </w:r>
      <w:r w:rsidRPr="00B86BFA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or</w:t>
      </w:r>
      <w:r w:rsidRPr="00B86BFA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B86BFA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medical</w:t>
      </w:r>
      <w:r w:rsidRPr="00B86BFA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condition</w:t>
      </w:r>
      <w:r w:rsidRPr="00B86BFA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that</w:t>
      </w:r>
      <w:r w:rsidRPr="00B86BFA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is</w:t>
      </w:r>
      <w:r w:rsidRPr="00B86BFA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so</w:t>
      </w:r>
      <w:r w:rsidRPr="00B86BFA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obvious</w:t>
      </w:r>
      <w:r w:rsidRPr="00B86BFA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that</w:t>
      </w:r>
      <w:r w:rsidRPr="00B86BFA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even</w:t>
      </w:r>
      <w:r w:rsidRPr="00B86BFA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B86BFA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lay</w:t>
      </w:r>
      <w:r w:rsidRPr="00B86BF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person</w:t>
      </w:r>
      <w:r w:rsidRPr="00B86BFA"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would</w:t>
      </w:r>
      <w:r w:rsidRPr="00B86BFA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easily</w:t>
      </w:r>
      <w:r w:rsidRPr="00B86BFA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recognize</w:t>
      </w:r>
      <w:r w:rsidRPr="00B86BFA"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need</w:t>
      </w:r>
      <w:r w:rsidRPr="00B86BFA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for</w:t>
      </w:r>
      <w:r w:rsidRPr="00B86BFA"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medical</w:t>
      </w:r>
      <w:r w:rsidRPr="00B86BFA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care</w:t>
      </w:r>
      <w:proofErr w:type="gramStart"/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Pr="00B86BFA"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proofErr w:type="gramEnd"/>
      <w:r w:rsidRPr="00B86BFA">
        <w:rPr>
          <w:rFonts w:ascii="Times New Roman" w:eastAsia="Times New Roman" w:hAnsi="Times New Roman" w:cs="Times New Roman"/>
          <w:sz w:val="28"/>
          <w:szCs w:val="28"/>
        </w:rPr>
        <w:t>In</w:t>
      </w:r>
      <w:r w:rsidRPr="00B86BFA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either</w:t>
      </w:r>
      <w:r w:rsidRPr="00B86BFA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case,</w:t>
      </w:r>
      <w:r w:rsidRPr="00B86BFA"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medical</w:t>
      </w:r>
      <w:r w:rsidRPr="00B86BFA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condition</w:t>
      </w:r>
      <w:r w:rsidRPr="00B86BFA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must</w:t>
      </w:r>
      <w:r w:rsidRPr="00B86BFA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have</w:t>
      </w:r>
      <w:r w:rsidRPr="00B86BFA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posed</w:t>
      </w:r>
      <w:r w:rsidRPr="00B86BFA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B86BFA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substantial</w:t>
      </w:r>
      <w:r w:rsidRPr="00B86BFA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risk</w:t>
      </w:r>
      <w:r w:rsidRPr="00B86BFA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of</w:t>
      </w:r>
      <w:r w:rsidRPr="00B86BFA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serious</w:t>
      </w:r>
      <w:r w:rsidRPr="00B86BFA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harm</w:t>
      </w:r>
      <w:r w:rsidRPr="00B86BFA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to</w:t>
      </w:r>
      <w:r w:rsidRPr="00B86BFA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spacing w:val="13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of</w:t>
      </w:r>
      <w:r w:rsidRPr="00B86BFA">
        <w:rPr>
          <w:rFonts w:ascii="Times New Roman" w:eastAsia="Times New Roman" w:hAnsi="Times New Roman" w:cs="Times New Roman"/>
          <w:spacing w:val="12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plaintiff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]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if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left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unattended.</w:t>
      </w:r>
    </w:p>
    <w:p w:rsidR="005D07D8" w:rsidRPr="005A4287" w:rsidRDefault="005D07D8" w:rsidP="005D07D8">
      <w:pPr>
        <w:widowControl w:val="0"/>
        <w:spacing w:after="0" w:line="48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B86BFA">
        <w:rPr>
          <w:rFonts w:ascii="Times New Roman" w:eastAsia="Times New Roman" w:hAnsi="Times New Roman" w:cs="Times New Roman"/>
          <w:sz w:val="28"/>
          <w:szCs w:val="28"/>
        </w:rPr>
        <w:t>For</w:t>
      </w:r>
      <w:r w:rsidRPr="00B86BFA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second</w:t>
      </w:r>
      <w:r w:rsidRPr="00B86BFA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element,</w:t>
      </w:r>
      <w:r w:rsidRPr="00B86BFA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you</w:t>
      </w:r>
      <w:r w:rsidRPr="00B86BFA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must</w:t>
      </w:r>
      <w:r w:rsidRPr="00B86BFA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determine</w:t>
      </w:r>
      <w:r w:rsidRPr="00B86BFA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whether</w:t>
      </w:r>
      <w:r w:rsidRPr="00B86BFA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spacing w:val="37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of</w:t>
      </w:r>
      <w:r w:rsidRPr="00B86BFA">
        <w:rPr>
          <w:rFonts w:ascii="Times New Roman" w:eastAsia="Times New Roman" w:hAnsi="Times New Roman" w:cs="Times New Roman"/>
          <w:spacing w:val="34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defendant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 actually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knew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spacing w:val="30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of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plaintiff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had</w:t>
      </w:r>
      <w:r w:rsidRPr="00B86BFA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a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serious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medical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need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and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required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immediate</w:t>
      </w:r>
      <w:r w:rsidRPr="00B86BFA"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attention</w:t>
      </w:r>
      <w:proofErr w:type="gramStart"/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Pr="00B86BFA"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</w:t>
      </w:r>
      <w:proofErr w:type="gramEnd"/>
      <w:r w:rsidRPr="00B86BFA">
        <w:rPr>
          <w:rFonts w:ascii="Times New Roman" w:eastAsia="Times New Roman" w:hAnsi="Times New Roman" w:cs="Times New Roman"/>
          <w:sz w:val="28"/>
          <w:szCs w:val="28"/>
        </w:rPr>
        <w:t>Put</w:t>
      </w:r>
      <w:r w:rsidRPr="00B86BFA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another</w:t>
      </w:r>
      <w:r w:rsidRPr="00B86BFA"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way,</w:t>
      </w:r>
      <w:r w:rsidRPr="00B86BFA"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it</w:t>
      </w:r>
      <w:r w:rsidRPr="00B86BFA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is</w:t>
      </w:r>
      <w:r w:rsidRPr="00B86BFA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not</w:t>
      </w:r>
      <w:r w:rsidRPr="00B86BFA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enough</w:t>
      </w:r>
      <w:r w:rsidRPr="00B86BFA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to</w:t>
      </w:r>
      <w:r w:rsidRPr="00B86BFA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show</w:t>
      </w:r>
      <w:r w:rsidRPr="00B86BFA">
        <w:rPr>
          <w:rFonts w:ascii="Times New Roman" w:eastAsia="Times New Roman" w:hAnsi="Times New Roman" w:cs="Times New Roman"/>
          <w:spacing w:val="5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that</w:t>
      </w:r>
      <w:r w:rsidRPr="00B86BFA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spacing w:val="59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 xml:space="preserve">of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defendant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</w:t>
      </w:r>
      <w:r w:rsidRPr="00B86BFA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was</w:t>
      </w:r>
      <w:r w:rsidRPr="00B86BFA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careless</w:t>
      </w:r>
      <w:r w:rsidRPr="00B86BFA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or</w:t>
      </w:r>
      <w:r w:rsidRPr="00B86BFA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neglected</w:t>
      </w:r>
      <w:r w:rsidRPr="00B86BFA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[his/her]</w:t>
      </w:r>
      <w:r w:rsidRPr="00B86BFA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job</w:t>
      </w:r>
      <w:r w:rsidRPr="00B86BFA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duties</w:t>
      </w:r>
      <w:r w:rsidRPr="00B86BFA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and</w:t>
      </w:r>
      <w:r w:rsidRPr="00B86BFA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should</w:t>
      </w:r>
      <w:r w:rsidRPr="00B86BFA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have</w:t>
      </w:r>
      <w:r w:rsidRPr="00B86BFA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known about</w:t>
      </w:r>
      <w:r w:rsidRPr="00B86BFA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spacing w:val="33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of</w:t>
      </w:r>
      <w:r w:rsidRPr="00B86BFA">
        <w:rPr>
          <w:rFonts w:ascii="Times New Roman" w:eastAsia="Times New Roman" w:hAnsi="Times New Roman" w:cs="Times New Roman"/>
          <w:spacing w:val="31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plaintiff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]’s</w:t>
      </w:r>
      <w:r w:rsidRPr="00B86BFA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need</w:t>
      </w:r>
      <w:proofErr w:type="gramStart"/>
      <w:r w:rsidRPr="00B86BFA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B86BFA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proofErr w:type="gramEnd"/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And</w:t>
      </w:r>
      <w:r w:rsidRPr="00B86BFA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it</w:t>
      </w:r>
      <w:r w:rsidRPr="00B86BFA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is</w:t>
      </w:r>
      <w:r w:rsidRPr="00B86BFA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not</w:t>
      </w:r>
      <w:r w:rsidRPr="00B86BFA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enough</w:t>
      </w:r>
      <w:r w:rsidRPr="00B86BFA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to</w:t>
      </w:r>
      <w:r w:rsidRPr="00B86BFA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show</w:t>
      </w:r>
      <w:r w:rsidRPr="00B86BFA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that</w:t>
      </w:r>
      <w:r w:rsidRPr="00B86BFA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B86BFA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reasonable person</w:t>
      </w:r>
      <w:r w:rsidRPr="00B86BFA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would</w:t>
      </w:r>
      <w:r w:rsidRPr="00B86BFA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have</w:t>
      </w:r>
      <w:r w:rsidRPr="00B86BFA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known</w:t>
      </w:r>
      <w:r w:rsidRPr="00B86BFA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of</w:t>
      </w:r>
      <w:r w:rsidRPr="00B86BFA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serious</w:t>
      </w:r>
      <w:r w:rsidRPr="00B86BFA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medical</w:t>
      </w:r>
      <w:r w:rsidRPr="00B86BFA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need</w:t>
      </w:r>
      <w:proofErr w:type="gramStart"/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Pr="005A4287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proofErr w:type="gramEnd"/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However,</w:t>
      </w:r>
      <w:r w:rsidRPr="005A4287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you</w:t>
      </w:r>
      <w:r w:rsidRPr="005A4287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may</w:t>
      </w:r>
      <w:r w:rsidRPr="005A4287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find 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>from</w:t>
      </w:r>
      <w:r w:rsidRPr="005A4287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circumstantial</w:t>
      </w:r>
      <w:r w:rsidRPr="005A4287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evidence</w:t>
      </w:r>
      <w:r w:rsidRPr="005A4287"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that</w:t>
      </w:r>
      <w:r w:rsidRPr="005A4287">
        <w:rPr>
          <w:rFonts w:ascii="Times New Roman" w:eastAsia="Times New Roman" w:hAnsi="Times New Roman" w:cs="Times New Roman"/>
          <w:spacing w:val="62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2"/>
          <w:sz w:val="28"/>
          <w:szCs w:val="28"/>
        </w:rPr>
        <w:t>[</w:t>
      </w:r>
      <w:r w:rsidRPr="001D7529">
        <w:rPr>
          <w:rFonts w:ascii="Times New Roman" w:eastAsia="Times New Roman" w:hAnsi="Times New Roman" w:cs="Times New Roman"/>
          <w:spacing w:val="-2"/>
          <w:sz w:val="28"/>
          <w:szCs w:val="28"/>
          <w:u w:val="single"/>
        </w:rPr>
        <w:t>name</w:t>
      </w:r>
      <w:r w:rsidRPr="001D7529">
        <w:rPr>
          <w:rFonts w:ascii="Times New Roman" w:eastAsia="Times New Roman" w:hAnsi="Times New Roman" w:cs="Times New Roman"/>
          <w:spacing w:val="64"/>
          <w:sz w:val="28"/>
          <w:szCs w:val="28"/>
          <w:u w:val="single"/>
        </w:rPr>
        <w:t xml:space="preserve"> </w:t>
      </w:r>
      <w:r w:rsidRPr="001D7529">
        <w:rPr>
          <w:rFonts w:ascii="Times New Roman" w:eastAsia="Times New Roman" w:hAnsi="Times New Roman" w:cs="Times New Roman"/>
          <w:spacing w:val="1"/>
          <w:sz w:val="28"/>
          <w:szCs w:val="28"/>
          <w:u w:val="single"/>
        </w:rPr>
        <w:t>of</w:t>
      </w:r>
      <w:r w:rsidRPr="001D7529">
        <w:rPr>
          <w:rFonts w:ascii="Times New Roman" w:eastAsia="Times New Roman" w:hAnsi="Times New Roman" w:cs="Times New Roman"/>
          <w:spacing w:val="60"/>
          <w:sz w:val="28"/>
          <w:szCs w:val="28"/>
          <w:u w:val="single"/>
        </w:rPr>
        <w:t xml:space="preserve"> </w:t>
      </w:r>
      <w:r w:rsidRPr="001D752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defendant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]</w:t>
      </w:r>
      <w:r w:rsidRPr="005A4287"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>knew</w:t>
      </w:r>
      <w:r w:rsidRPr="005A4287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>about</w:t>
      </w:r>
      <w:r w:rsidRPr="005A4287"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the</w:t>
      </w:r>
      <w:r w:rsidRPr="005A4287"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>risk</w:t>
      </w:r>
      <w:r w:rsidRPr="005A4287"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of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serious</w:t>
      </w:r>
      <w:r w:rsidRPr="005A4287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harm</w:t>
      </w:r>
      <w:proofErr w:type="gramStart"/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Pr="005A4287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proofErr w:type="gramEnd"/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Further,</w:t>
      </w:r>
      <w:r w:rsidRPr="005A4287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1"/>
          <w:sz w:val="28"/>
          <w:szCs w:val="28"/>
        </w:rPr>
        <w:t>if</w:t>
      </w:r>
      <w:r w:rsidRPr="005A4287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>the</w:t>
      </w:r>
      <w:r w:rsidRPr="005A4287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risk</w:t>
      </w:r>
      <w:r w:rsidRPr="005A4287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1"/>
          <w:sz w:val="28"/>
          <w:szCs w:val="28"/>
        </w:rPr>
        <w:t>of</w:t>
      </w:r>
      <w:r w:rsidRPr="005A4287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2"/>
          <w:sz w:val="28"/>
          <w:szCs w:val="28"/>
        </w:rPr>
        <w:t>serious</w:t>
      </w:r>
      <w:r w:rsidRPr="005A4287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harm</w:t>
      </w:r>
      <w:r w:rsidRPr="005A428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was</w:t>
      </w:r>
      <w:r w:rsidRPr="005A4287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obvious,</w:t>
      </w:r>
      <w:r w:rsidRPr="005A4287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you</w:t>
      </w:r>
      <w:r w:rsidRPr="005A4287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2"/>
          <w:sz w:val="28"/>
          <w:szCs w:val="28"/>
        </w:rPr>
        <w:t>may,</w:t>
      </w:r>
      <w:r w:rsidRPr="005A4287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>based</w:t>
      </w:r>
      <w:r w:rsidRPr="005A4287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on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 xml:space="preserve"> that,</w:t>
      </w:r>
      <w:r w:rsidRPr="005A428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find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that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[</w:t>
      </w:r>
      <w:r w:rsidRPr="001D752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 xml:space="preserve">name </w:t>
      </w:r>
      <w:r w:rsidRPr="001D7529">
        <w:rPr>
          <w:rFonts w:ascii="Times New Roman" w:eastAsia="Times New Roman" w:hAnsi="Times New Roman" w:cs="Times New Roman"/>
          <w:spacing w:val="1"/>
          <w:sz w:val="28"/>
          <w:szCs w:val="28"/>
          <w:u w:val="single"/>
        </w:rPr>
        <w:t>of</w:t>
      </w:r>
      <w:r w:rsidRPr="001D7529">
        <w:rPr>
          <w:rFonts w:ascii="Times New Roman" w:eastAsia="Times New Roman" w:hAnsi="Times New Roman" w:cs="Times New Roman"/>
          <w:spacing w:val="-2"/>
          <w:sz w:val="28"/>
          <w:szCs w:val="28"/>
          <w:u w:val="single"/>
        </w:rPr>
        <w:t xml:space="preserve"> </w:t>
      </w:r>
      <w:r w:rsidRPr="001D752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defendant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]</w:t>
      </w:r>
      <w:r w:rsidRPr="005A428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>knew</w:t>
      </w:r>
      <w:r w:rsidRPr="005A428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about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that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risk.</w:t>
      </w:r>
    </w:p>
    <w:p w:rsidR="005D07D8" w:rsidRPr="00B86BFA" w:rsidRDefault="005D07D8" w:rsidP="005D07D8">
      <w:pPr>
        <w:widowControl w:val="0"/>
        <w:tabs>
          <w:tab w:val="left" w:pos="2684"/>
          <w:tab w:val="left" w:pos="4258"/>
          <w:tab w:val="left" w:pos="5192"/>
          <w:tab w:val="left" w:pos="6293"/>
        </w:tabs>
        <w:spacing w:before="64" w:after="0" w:line="48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For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third element,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to decide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whether [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 xml:space="preserve"> of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defendant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was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lastRenderedPageBreak/>
        <w:t>deliberately</w:t>
      </w:r>
      <w:r w:rsidRPr="00B86BFA">
        <w:rPr>
          <w:rFonts w:ascii="Times New Roman" w:eastAsia="Times New Roman" w:hAnsi="Times New Roman" w:cs="Times New Roman"/>
          <w:spacing w:val="5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indifferent</w:t>
      </w:r>
      <w:r w:rsidRPr="00B86BFA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to</w:t>
      </w:r>
      <w:r w:rsidRPr="00B86BFA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spacing w:val="61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of</w:t>
      </w:r>
      <w:r w:rsidRPr="00B86BFA">
        <w:rPr>
          <w:rFonts w:ascii="Times New Roman" w:eastAsia="Times New Roman" w:hAnsi="Times New Roman" w:cs="Times New Roman"/>
          <w:spacing w:val="60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plaintiff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]’s</w:t>
      </w:r>
      <w:r w:rsidRPr="00B86BFA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serious</w:t>
      </w:r>
      <w:r w:rsidRPr="00B86BFA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medical</w:t>
      </w:r>
      <w:r w:rsidRPr="00B86BFA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need,</w:t>
      </w:r>
      <w:r w:rsidRPr="00B86BFA"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you</w:t>
      </w:r>
      <w:r w:rsidRPr="00B86BFA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may consider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all</w:t>
      </w:r>
      <w:r w:rsidRPr="00B86BFA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relevant</w:t>
      </w:r>
      <w:r w:rsidRPr="00B86BFA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circumstances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including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seriousness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of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 xml:space="preserve"> of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plaintiff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]’s</w:t>
      </w:r>
      <w:r w:rsidRPr="00B86BFA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injury,</w:t>
      </w:r>
      <w:r w:rsidRPr="00B86BFA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length</w:t>
      </w:r>
      <w:r w:rsidRPr="00B86BFA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of</w:t>
      </w:r>
      <w:r w:rsidRPr="00B86BFA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any</w:t>
      </w:r>
      <w:r w:rsidRPr="00B86BFA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delay</w:t>
      </w:r>
      <w:r w:rsidRPr="00B86BFA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in</w:t>
      </w:r>
      <w:r w:rsidRPr="00B86BFA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providing</w:t>
      </w:r>
      <w:r w:rsidRPr="00B86BFA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spacing w:val="13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of</w:t>
      </w:r>
      <w:r w:rsidRPr="00B86BFA">
        <w:rPr>
          <w:rFonts w:ascii="Times New Roman" w:eastAsia="Times New Roman" w:hAnsi="Times New Roman" w:cs="Times New Roman"/>
          <w:spacing w:val="12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plaintiff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</w:t>
      </w:r>
      <w:r w:rsidRPr="00B86BFA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medical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care,</w:t>
      </w:r>
      <w:r w:rsidRPr="00B86BFA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and</w:t>
      </w:r>
      <w:r w:rsidRPr="00B86BFA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reasons</w:t>
      </w:r>
      <w:r w:rsidRPr="00B86BFA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for</w:t>
      </w:r>
      <w:r w:rsidRPr="00B86BFA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any</w:t>
      </w:r>
      <w:r w:rsidRPr="00B86BFA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delay</w:t>
      </w:r>
      <w:proofErr w:type="gramStart"/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Pr="00B86BFA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proofErr w:type="gramEnd"/>
      <w:r w:rsidRPr="00B86BFA">
        <w:rPr>
          <w:rFonts w:ascii="Times New Roman" w:eastAsia="Times New Roman" w:hAnsi="Times New Roman" w:cs="Times New Roman"/>
          <w:sz w:val="28"/>
          <w:szCs w:val="28"/>
        </w:rPr>
        <w:t>But</w:t>
      </w:r>
      <w:r w:rsidRPr="00B86BFA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law</w:t>
      </w:r>
      <w:r w:rsidRPr="00B86BFA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does</w:t>
      </w:r>
      <w:r w:rsidRPr="00B86BFA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not</w:t>
      </w:r>
      <w:r w:rsidRPr="00B86BFA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require</w:t>
      </w:r>
      <w:r w:rsidRPr="00B86BFA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that</w:t>
      </w:r>
      <w:r w:rsidRPr="00B86BFA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spacing w:val="40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 xml:space="preserve">of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plaintiff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</w:t>
      </w:r>
      <w:r w:rsidRPr="00B86BFA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receive</w:t>
      </w:r>
      <w:r w:rsidRPr="00B86BFA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most</w:t>
      </w:r>
      <w:r w:rsidRPr="00B86BFA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advanced</w:t>
      </w:r>
      <w:r w:rsidRPr="00B86BFA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medical</w:t>
      </w:r>
      <w:r w:rsidRPr="00B86BFA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response</w:t>
      </w:r>
      <w:r w:rsidRPr="00B86BFA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to</w:t>
      </w:r>
      <w:r w:rsidRPr="00B86BFA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[his/her]</w:t>
      </w:r>
      <w:r w:rsidRPr="00B86BFA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serious</w:t>
      </w:r>
      <w:r w:rsidRPr="00B86BFA"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medical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need.</w:t>
      </w:r>
    </w:p>
    <w:p w:rsidR="005D07D8" w:rsidRPr="005A4287" w:rsidRDefault="005D07D8" w:rsidP="005D07D8">
      <w:pPr>
        <w:widowControl w:val="0"/>
        <w:spacing w:before="64" w:after="0" w:line="48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5A4287">
        <w:rPr>
          <w:rFonts w:ascii="Times New Roman" w:eastAsia="Times New Roman" w:hAnsi="Times New Roman" w:cs="Times New Roman"/>
          <w:sz w:val="28"/>
          <w:szCs w:val="28"/>
        </w:rPr>
        <w:t>For</w:t>
      </w:r>
      <w:r w:rsidRPr="005A4287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the</w:t>
      </w:r>
      <w:r w:rsidRPr="005A4287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fourth</w:t>
      </w:r>
      <w:r w:rsidRPr="005A4287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element,</w:t>
      </w:r>
      <w:r w:rsidRPr="005A4287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you</w:t>
      </w:r>
      <w:r w:rsidRPr="005A4287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must</w:t>
      </w:r>
      <w:r w:rsidRPr="005A4287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determine</w:t>
      </w:r>
      <w:r w:rsidRPr="005A4287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whether</w:t>
      </w:r>
      <w:r w:rsidRPr="005A4287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2"/>
          <w:sz w:val="28"/>
          <w:szCs w:val="28"/>
        </w:rPr>
        <w:t>[</w:t>
      </w:r>
      <w:r w:rsidRPr="001D7529">
        <w:rPr>
          <w:rFonts w:ascii="Times New Roman" w:eastAsia="Times New Roman" w:hAnsi="Times New Roman" w:cs="Times New Roman"/>
          <w:spacing w:val="-2"/>
          <w:sz w:val="28"/>
          <w:szCs w:val="28"/>
          <w:u w:val="single"/>
        </w:rPr>
        <w:t>name</w:t>
      </w:r>
      <w:r w:rsidRPr="001D7529">
        <w:rPr>
          <w:rFonts w:ascii="Times New Roman" w:eastAsia="Times New Roman" w:hAnsi="Times New Roman" w:cs="Times New Roman"/>
          <w:spacing w:val="25"/>
          <w:sz w:val="28"/>
          <w:szCs w:val="28"/>
          <w:u w:val="single"/>
        </w:rPr>
        <w:t xml:space="preserve"> </w:t>
      </w:r>
      <w:r w:rsidRPr="001D7529">
        <w:rPr>
          <w:rFonts w:ascii="Times New Roman" w:eastAsia="Times New Roman" w:hAnsi="Times New Roman" w:cs="Times New Roman"/>
          <w:spacing w:val="1"/>
          <w:sz w:val="28"/>
          <w:szCs w:val="28"/>
          <w:u w:val="single"/>
        </w:rPr>
        <w:t>of</w:t>
      </w:r>
      <w:r w:rsidRPr="001D7529">
        <w:rPr>
          <w:rFonts w:ascii="Times New Roman" w:eastAsia="Times New Roman" w:hAnsi="Times New Roman" w:cs="Times New Roman"/>
          <w:spacing w:val="22"/>
          <w:sz w:val="28"/>
          <w:szCs w:val="28"/>
          <w:u w:val="single"/>
        </w:rPr>
        <w:t xml:space="preserve"> </w:t>
      </w:r>
      <w:r w:rsidRPr="001D7529">
        <w:rPr>
          <w:rFonts w:ascii="Times New Roman" w:eastAsia="Times New Roman" w:hAnsi="Times New Roman" w:cs="Times New Roman"/>
          <w:spacing w:val="-2"/>
          <w:sz w:val="28"/>
          <w:szCs w:val="28"/>
          <w:u w:val="single"/>
        </w:rPr>
        <w:t>defendant</w:t>
      </w:r>
      <w:r w:rsidRPr="005A428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]’s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conduct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caused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[</w:t>
      </w:r>
      <w:r w:rsidRPr="001D752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name</w:t>
      </w:r>
      <w:r w:rsidRPr="001D7529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1D7529">
        <w:rPr>
          <w:rFonts w:ascii="Times New Roman" w:eastAsia="Times New Roman" w:hAnsi="Times New Roman" w:cs="Times New Roman"/>
          <w:spacing w:val="1"/>
          <w:sz w:val="28"/>
          <w:szCs w:val="28"/>
          <w:u w:val="single"/>
        </w:rPr>
        <w:t>of</w:t>
      </w:r>
      <w:r w:rsidRPr="001D7529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1D752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plaintiff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]’s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 xml:space="preserve"> injuries</w:t>
      </w:r>
      <w:proofErr w:type="gramStart"/>
      <w:r w:rsidRPr="005A428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End"/>
      <w:r w:rsidRPr="005A4287">
        <w:rPr>
          <w:rFonts w:ascii="Times New Roman" w:eastAsia="Times New Roman" w:hAnsi="Times New Roman" w:cs="Times New Roman"/>
          <w:spacing w:val="-2"/>
          <w:sz w:val="28"/>
          <w:szCs w:val="28"/>
        </w:rPr>
        <w:t>[</w:t>
      </w:r>
      <w:r w:rsidRPr="001D7529">
        <w:rPr>
          <w:rFonts w:ascii="Times New Roman" w:eastAsia="Times New Roman" w:hAnsi="Times New Roman" w:cs="Times New Roman"/>
          <w:spacing w:val="-2"/>
          <w:sz w:val="28"/>
          <w:szCs w:val="28"/>
          <w:u w:val="single"/>
        </w:rPr>
        <w:t>Name</w:t>
      </w:r>
      <w:r w:rsidRPr="001D7529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1D7529">
        <w:rPr>
          <w:rFonts w:ascii="Times New Roman" w:eastAsia="Times New Roman" w:hAnsi="Times New Roman" w:cs="Times New Roman"/>
          <w:spacing w:val="1"/>
          <w:sz w:val="28"/>
          <w:szCs w:val="28"/>
          <w:u w:val="single"/>
        </w:rPr>
        <w:t>of</w:t>
      </w:r>
      <w:r w:rsidRPr="001D7529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1D752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defendant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]’s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conduct caused</w:t>
      </w:r>
      <w:r w:rsidRPr="005A4287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2"/>
          <w:sz w:val="28"/>
          <w:szCs w:val="28"/>
        </w:rPr>
        <w:t>[</w:t>
      </w:r>
      <w:r w:rsidRPr="001D7529">
        <w:rPr>
          <w:rFonts w:ascii="Times New Roman" w:eastAsia="Times New Roman" w:hAnsi="Times New Roman" w:cs="Times New Roman"/>
          <w:spacing w:val="-2"/>
          <w:sz w:val="28"/>
          <w:szCs w:val="28"/>
          <w:u w:val="single"/>
        </w:rPr>
        <w:t>name</w:t>
      </w:r>
      <w:r w:rsidRPr="001D7529">
        <w:rPr>
          <w:rFonts w:ascii="Times New Roman" w:eastAsia="Times New Roman" w:hAnsi="Times New Roman" w:cs="Times New Roman"/>
          <w:spacing w:val="47"/>
          <w:sz w:val="28"/>
          <w:szCs w:val="28"/>
          <w:u w:val="single"/>
        </w:rPr>
        <w:t xml:space="preserve"> </w:t>
      </w:r>
      <w:r w:rsidRPr="001D7529">
        <w:rPr>
          <w:rFonts w:ascii="Times New Roman" w:eastAsia="Times New Roman" w:hAnsi="Times New Roman" w:cs="Times New Roman"/>
          <w:spacing w:val="1"/>
          <w:sz w:val="28"/>
          <w:szCs w:val="28"/>
          <w:u w:val="single"/>
        </w:rPr>
        <w:t>of</w:t>
      </w:r>
      <w:r w:rsidRPr="001D7529">
        <w:rPr>
          <w:rFonts w:ascii="Times New Roman" w:eastAsia="Times New Roman" w:hAnsi="Times New Roman" w:cs="Times New Roman"/>
          <w:spacing w:val="46"/>
          <w:sz w:val="28"/>
          <w:szCs w:val="28"/>
          <w:u w:val="single"/>
        </w:rPr>
        <w:t xml:space="preserve"> </w:t>
      </w:r>
      <w:r w:rsidRPr="001D752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plaintiff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]’s</w:t>
      </w:r>
      <w:r w:rsidRPr="005A4287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injuries</w:t>
      </w:r>
      <w:r w:rsidRPr="005A4287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1"/>
          <w:sz w:val="28"/>
          <w:szCs w:val="28"/>
        </w:rPr>
        <w:t>if</w:t>
      </w:r>
      <w:r w:rsidRPr="005A4287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2"/>
          <w:sz w:val="28"/>
          <w:szCs w:val="28"/>
        </w:rPr>
        <w:t>[</w:t>
      </w:r>
      <w:r w:rsidRPr="001D7529">
        <w:rPr>
          <w:rFonts w:ascii="Times New Roman" w:eastAsia="Times New Roman" w:hAnsi="Times New Roman" w:cs="Times New Roman"/>
          <w:spacing w:val="-2"/>
          <w:sz w:val="28"/>
          <w:szCs w:val="28"/>
          <w:u w:val="single"/>
        </w:rPr>
        <w:t>name</w:t>
      </w:r>
      <w:r w:rsidRPr="001D7529">
        <w:rPr>
          <w:rFonts w:ascii="Times New Roman" w:eastAsia="Times New Roman" w:hAnsi="Times New Roman" w:cs="Times New Roman"/>
          <w:spacing w:val="47"/>
          <w:sz w:val="28"/>
          <w:szCs w:val="28"/>
          <w:u w:val="single"/>
        </w:rPr>
        <w:t xml:space="preserve"> </w:t>
      </w:r>
      <w:r w:rsidRPr="001D7529">
        <w:rPr>
          <w:rFonts w:ascii="Times New Roman" w:eastAsia="Times New Roman" w:hAnsi="Times New Roman" w:cs="Times New Roman"/>
          <w:sz w:val="28"/>
          <w:szCs w:val="28"/>
          <w:u w:val="single"/>
        </w:rPr>
        <w:t>of</w:t>
      </w:r>
      <w:r w:rsidRPr="001D7529">
        <w:rPr>
          <w:rFonts w:ascii="Times New Roman" w:eastAsia="Times New Roman" w:hAnsi="Times New Roman" w:cs="Times New Roman"/>
          <w:spacing w:val="47"/>
          <w:sz w:val="28"/>
          <w:szCs w:val="28"/>
          <w:u w:val="single"/>
        </w:rPr>
        <w:t xml:space="preserve"> </w:t>
      </w:r>
      <w:r w:rsidRPr="001D752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plaintiff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]</w:t>
      </w:r>
      <w:r w:rsidRPr="005A4287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would</w:t>
      </w:r>
      <w:r w:rsidRPr="005A4287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2"/>
          <w:sz w:val="28"/>
          <w:szCs w:val="28"/>
        </w:rPr>
        <w:t>not</w:t>
      </w:r>
      <w:r w:rsidRPr="005A4287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>have</w:t>
      </w:r>
      <w:r w:rsidRPr="005A4287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been injured</w:t>
      </w:r>
      <w:r w:rsidRPr="005A4287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2"/>
          <w:sz w:val="28"/>
          <w:szCs w:val="28"/>
        </w:rPr>
        <w:t>without</w:t>
      </w:r>
      <w:r w:rsidRPr="005A4287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[</w:t>
      </w:r>
      <w:r w:rsidRPr="001D752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name</w:t>
      </w:r>
      <w:r w:rsidRPr="001D7529">
        <w:rPr>
          <w:rFonts w:ascii="Times New Roman" w:eastAsia="Times New Roman" w:hAnsi="Times New Roman" w:cs="Times New Roman"/>
          <w:spacing w:val="16"/>
          <w:sz w:val="28"/>
          <w:szCs w:val="28"/>
          <w:u w:val="single"/>
        </w:rPr>
        <w:t xml:space="preserve"> </w:t>
      </w:r>
      <w:r w:rsidRPr="001D7529">
        <w:rPr>
          <w:rFonts w:ascii="Times New Roman" w:eastAsia="Times New Roman" w:hAnsi="Times New Roman" w:cs="Times New Roman"/>
          <w:spacing w:val="1"/>
          <w:sz w:val="28"/>
          <w:szCs w:val="28"/>
          <w:u w:val="single"/>
        </w:rPr>
        <w:t>of</w:t>
      </w:r>
      <w:r w:rsidRPr="001D7529">
        <w:rPr>
          <w:rFonts w:ascii="Times New Roman" w:eastAsia="Times New Roman" w:hAnsi="Times New Roman" w:cs="Times New Roman"/>
          <w:spacing w:val="15"/>
          <w:sz w:val="28"/>
          <w:szCs w:val="28"/>
          <w:u w:val="single"/>
        </w:rPr>
        <w:t xml:space="preserve"> </w:t>
      </w:r>
      <w:r w:rsidRPr="001D7529">
        <w:rPr>
          <w:rFonts w:ascii="Times New Roman" w:eastAsia="Times New Roman" w:hAnsi="Times New Roman" w:cs="Times New Roman"/>
          <w:spacing w:val="-2"/>
          <w:sz w:val="28"/>
          <w:szCs w:val="28"/>
          <w:u w:val="single"/>
        </w:rPr>
        <w:t>defendant</w:t>
      </w:r>
      <w:r w:rsidRPr="005A4287">
        <w:rPr>
          <w:rFonts w:ascii="Times New Roman" w:eastAsia="Times New Roman" w:hAnsi="Times New Roman" w:cs="Times New Roman"/>
          <w:spacing w:val="-2"/>
          <w:sz w:val="28"/>
          <w:szCs w:val="28"/>
        </w:rPr>
        <w:t>]’s</w:t>
      </w:r>
      <w:r w:rsidRPr="005A4287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>conduct or if [</w:t>
      </w:r>
      <w:r w:rsidRPr="001D7529">
        <w:rPr>
          <w:rFonts w:ascii="Times New Roman" w:eastAsia="Times New Roman" w:hAnsi="Times New Roman" w:cs="Times New Roman"/>
          <w:sz w:val="28"/>
          <w:szCs w:val="28"/>
          <w:u w:val="single"/>
        </w:rPr>
        <w:t>name of plaintiff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>]’s injuries were worsened by [</w:t>
      </w:r>
      <w:r w:rsidRPr="001D7529">
        <w:rPr>
          <w:rFonts w:ascii="Times New Roman" w:eastAsia="Times New Roman" w:hAnsi="Times New Roman" w:cs="Times New Roman"/>
          <w:sz w:val="28"/>
          <w:szCs w:val="28"/>
          <w:u w:val="single"/>
        </w:rPr>
        <w:t>name of defendant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>]’s conduct,</w:t>
      </w:r>
      <w:r w:rsidRPr="005A4287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and</w:t>
      </w:r>
      <w:r w:rsidRPr="005A4287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the</w:t>
      </w:r>
      <w:r w:rsidRPr="005A4287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injuries</w:t>
      </w:r>
      <w:r w:rsidRPr="005A4287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were</w:t>
      </w:r>
      <w:r w:rsidRPr="005A4287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5A4287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reasonably foreseeable</w:t>
      </w:r>
      <w:r w:rsidRPr="005A428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consequence</w:t>
      </w:r>
      <w:r w:rsidRPr="005A428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1"/>
          <w:sz w:val="28"/>
          <w:szCs w:val="28"/>
        </w:rPr>
        <w:t>of</w:t>
      </w:r>
      <w:r w:rsidRPr="005A428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[</w:t>
      </w:r>
      <w:r w:rsidRPr="001D7529">
        <w:rPr>
          <w:rFonts w:ascii="Times New Roman" w:eastAsia="Times New Roman" w:hAnsi="Times New Roman" w:cs="Times New Roman"/>
          <w:spacing w:val="-2"/>
          <w:sz w:val="28"/>
          <w:szCs w:val="28"/>
          <w:u w:val="single"/>
        </w:rPr>
        <w:t>name</w:t>
      </w:r>
      <w:r w:rsidRPr="001D752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 xml:space="preserve"> </w:t>
      </w:r>
      <w:r w:rsidRPr="001D7529">
        <w:rPr>
          <w:rFonts w:ascii="Times New Roman" w:eastAsia="Times New Roman" w:hAnsi="Times New Roman" w:cs="Times New Roman"/>
          <w:sz w:val="28"/>
          <w:szCs w:val="28"/>
          <w:u w:val="single"/>
        </w:rPr>
        <w:t>of</w:t>
      </w:r>
      <w:r w:rsidRPr="001D752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 xml:space="preserve"> defendant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]’s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 xml:space="preserve"> conduct.</w:t>
      </w:r>
    </w:p>
    <w:p w:rsidR="005D07D8" w:rsidRPr="005A4287" w:rsidRDefault="005D07D8" w:rsidP="005D07D8">
      <w:pPr>
        <w:widowControl w:val="0"/>
        <w:spacing w:before="64" w:after="0" w:line="48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B86BFA">
        <w:rPr>
          <w:rFonts w:ascii="Times New Roman" w:eastAsia="Times New Roman" w:hAnsi="Times New Roman" w:cs="Times New Roman"/>
          <w:sz w:val="28"/>
          <w:szCs w:val="28"/>
        </w:rPr>
        <w:t>[For</w:t>
      </w:r>
      <w:r w:rsidRPr="00B86BFA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fifth 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element,</w:t>
      </w:r>
      <w:r w:rsidRPr="00B86BFA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you</w:t>
      </w:r>
      <w:r w:rsidRPr="00B86BFA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must</w:t>
      </w:r>
      <w:r w:rsidRPr="00B86BFA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8"/>
          <w:szCs w:val="28"/>
        </w:rPr>
        <w:t>decide</w:t>
      </w:r>
      <w:r w:rsidRPr="00B86BFA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whether</w:t>
      </w:r>
      <w:r w:rsidRPr="00B86BFA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 w:color="000000"/>
        </w:rPr>
        <w:t>of</w:t>
      </w:r>
      <w:r w:rsidRPr="00B86BFA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 w:color="000000"/>
        </w:rPr>
        <w:t>defendant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]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acted</w:t>
      </w:r>
      <w:r w:rsidRPr="00B86BFA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under</w:t>
      </w:r>
      <w:r w:rsidRPr="00B86BFA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color</w:t>
      </w:r>
      <w:r w:rsidRPr="00B86BFA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of</w:t>
      </w:r>
      <w:r w:rsidRPr="00B86BFA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law</w:t>
      </w:r>
      <w:proofErr w:type="gramStart"/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Pr="00B86BFA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proofErr w:type="gramEnd"/>
      <w:r w:rsidRPr="00B86BFA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B86BFA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government</w:t>
      </w:r>
      <w:r w:rsidRPr="00B86BFA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official</w:t>
      </w:r>
      <w:r w:rsidRPr="00B86BFA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acts</w:t>
      </w:r>
      <w:r w:rsidRPr="00B86BFA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“under</w:t>
      </w:r>
      <w:r w:rsidRPr="00B86BFA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color”</w:t>
      </w:r>
      <w:r w:rsidRPr="00B86BFA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of</w:t>
      </w:r>
      <w:r w:rsidRPr="00B86BFA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law</w:t>
      </w:r>
      <w:r w:rsidRPr="00B86BFA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when</w:t>
      </w:r>
      <w:r w:rsidRPr="00B86BFA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acting</w:t>
      </w:r>
      <w:r w:rsidRPr="00B86BFA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within</w:t>
      </w:r>
      <w:r w:rsidRPr="00B86BFA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limits</w:t>
      </w:r>
      <w:r w:rsidRPr="00B86BFA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of</w:t>
      </w:r>
      <w:r w:rsidRPr="00B86BFA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lawful</w:t>
      </w:r>
      <w:r w:rsidRPr="00B86BFA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authority</w:t>
      </w:r>
      <w:proofErr w:type="gramStart"/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.</w:t>
      </w:r>
      <w:r w:rsidRPr="00B86BFA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proofErr w:type="gramEnd"/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[He/She]</w:t>
      </w:r>
      <w:r w:rsidRPr="00B86BFA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also</w:t>
      </w:r>
      <w:r w:rsidRPr="00B86BFA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acts</w:t>
      </w:r>
      <w:r w:rsidRPr="00B86BFA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under</w:t>
      </w:r>
      <w:r w:rsidRPr="00B86BFA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color</w:t>
      </w:r>
      <w:r w:rsidRPr="00B86BFA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of</w:t>
      </w:r>
      <w:r w:rsidRPr="00B86BFA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law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when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[he/she]</w:t>
      </w:r>
      <w:r w:rsidRPr="00B86BF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claims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to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be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performing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an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official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duty</w:t>
      </w:r>
      <w:r w:rsidRPr="00B86BF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but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[his/her]</w:t>
      </w:r>
      <w:r w:rsidRPr="00B86BF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acts are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outside</w:t>
      </w:r>
      <w:r w:rsidRPr="00B86BFA">
        <w:rPr>
          <w:rFonts w:ascii="Times New Roman" w:eastAsia="Times New Roman" w:hAnsi="Times New Roman" w:cs="Times New Roman"/>
          <w:spacing w:val="5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limits</w:t>
      </w:r>
      <w:r w:rsidRPr="00B86BFA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of</w:t>
      </w:r>
      <w:r w:rsidRPr="00B86BFA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lawful</w:t>
      </w:r>
      <w:r w:rsidRPr="00B86BFA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authority</w:t>
      </w:r>
      <w:r w:rsidRPr="00B86BFA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and</w:t>
      </w:r>
      <w:r w:rsidRPr="00B86BFA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abusive</w:t>
      </w:r>
      <w:r w:rsidRPr="00B86BFA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in</w:t>
      </w:r>
      <w:r w:rsidRPr="00B86BFA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manner,</w:t>
      </w:r>
      <w:r w:rsidRPr="00B86BFA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or</w:t>
      </w:r>
      <w:r w:rsidRPr="00B86BFA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[he/she]</w:t>
      </w:r>
      <w:r w:rsidRPr="00B86BFA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acts</w:t>
      </w:r>
      <w:r w:rsidRPr="00B86BFA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in</w:t>
      </w:r>
      <w:r w:rsidRPr="00B86BFA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B86BFA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way</w:t>
      </w:r>
      <w:r w:rsidRPr="00B86BFA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that</w:t>
      </w:r>
      <w:r w:rsidRPr="00B86BFA"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misuses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[his/her]</w:t>
      </w:r>
      <w:r w:rsidRPr="00B86BF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power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and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is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able to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do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so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only</w:t>
      </w:r>
      <w:r w:rsidRPr="00B86BF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because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[he/she]</w:t>
      </w:r>
      <w:r w:rsidRPr="00B86BF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is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an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official.]</w:t>
      </w:r>
    </w:p>
    <w:p w:rsidR="005D07D8" w:rsidRPr="00B86BFA" w:rsidRDefault="005D07D8" w:rsidP="005D07D8">
      <w:pPr>
        <w:widowControl w:val="0"/>
        <w:spacing w:before="64" w:after="0" w:line="479" w:lineRule="auto"/>
        <w:ind w:right="122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B86BFA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NOTE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:</w:t>
      </w:r>
      <w:r w:rsidRPr="00B86BFA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Model</w:t>
      </w:r>
      <w:r w:rsidRPr="00B86BFA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Jury</w:t>
      </w:r>
      <w:r w:rsidRPr="00B86BFA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Interrogatory</w:t>
      </w:r>
      <w:r w:rsidRPr="00B86BFA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Forms</w:t>
      </w:r>
      <w:r w:rsidRPr="00B86BFA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may</w:t>
      </w:r>
      <w:r w:rsidRPr="00B86BFA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be</w:t>
      </w:r>
      <w:r w:rsidRPr="00B86BFA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found</w:t>
      </w:r>
      <w:r w:rsidRPr="00B86BFA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in</w:t>
      </w:r>
      <w:r w:rsidRPr="00B86BFA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appendices</w:t>
      </w:r>
      <w:r w:rsidRPr="00B86BFA"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after</w:t>
      </w:r>
      <w:r w:rsidRPr="00B86BF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last</w:t>
      </w:r>
      <w:r w:rsidRPr="00B86BFA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civil</w:t>
      </w:r>
      <w:r w:rsidRPr="00B86BF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rights</w:t>
      </w:r>
      <w:r w:rsidRPr="00B86BFA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jury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instruction</w:t>
      </w:r>
      <w:r w:rsidRPr="00B86BFA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(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Pattern</w:t>
      </w:r>
      <w:r w:rsidRPr="005A4287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Instruction</w:t>
      </w:r>
      <w:r w:rsidRPr="005A428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5.13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 w:rsidRPr="00B86BFA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for</w:t>
      </w:r>
      <w:r w:rsidRPr="00B86BF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lastRenderedPageBreak/>
        <w:t xml:space="preserve">use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in</w:t>
      </w:r>
      <w:r w:rsidRPr="00B86BFA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actions</w:t>
      </w:r>
      <w:r w:rsidRPr="00B86BFA">
        <w:rPr>
          <w:rFonts w:ascii="Times New Roman" w:eastAsia="Times New Roman" w:hAnsi="Times New Roman" w:cs="Times New Roman"/>
          <w:spacing w:val="5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brought</w:t>
      </w:r>
      <w:r w:rsidRPr="00B86BFA">
        <w:rPr>
          <w:rFonts w:ascii="Times New Roman" w:eastAsia="Times New Roman" w:hAnsi="Times New Roman" w:cs="Times New Roman"/>
          <w:spacing w:val="5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under</w:t>
      </w:r>
      <w:r w:rsidRPr="00B86BFA">
        <w:rPr>
          <w:rFonts w:ascii="Times New Roman" w:eastAsia="Times New Roman" w:hAnsi="Times New Roman" w:cs="Times New Roman"/>
          <w:spacing w:val="5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42</w:t>
      </w:r>
      <w:r w:rsidRPr="00B86BFA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U.S.C.</w:t>
      </w:r>
      <w:r w:rsidRPr="00B86BFA"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§</w:t>
      </w:r>
      <w:r w:rsidRPr="00B86BFA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1983</w:t>
      </w:r>
      <w:proofErr w:type="gramStart"/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Pr="00B86BFA">
        <w:rPr>
          <w:rFonts w:ascii="Times New Roman" w:eastAsia="Times New Roman" w:hAnsi="Times New Roman" w:cs="Times New Roman"/>
          <w:spacing w:val="53"/>
          <w:sz w:val="28"/>
          <w:szCs w:val="28"/>
        </w:rPr>
        <w:t xml:space="preserve"> </w:t>
      </w:r>
      <w:proofErr w:type="gramEnd"/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Three</w:t>
      </w:r>
      <w:r w:rsidRPr="00B86BFA">
        <w:rPr>
          <w:rFonts w:ascii="Times New Roman" w:eastAsia="Times New Roman" w:hAnsi="Times New Roman" w:cs="Times New Roman"/>
          <w:spacing w:val="5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types</w:t>
      </w:r>
      <w:r w:rsidRPr="00B86BFA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of</w:t>
      </w:r>
      <w:r w:rsidRPr="00B86BFA">
        <w:rPr>
          <w:rFonts w:ascii="Times New Roman" w:eastAsia="Times New Roman" w:hAnsi="Times New Roman" w:cs="Times New Roman"/>
          <w:spacing w:val="5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Model</w:t>
      </w:r>
      <w:r w:rsidRPr="00B86BFA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Jury</w:t>
      </w:r>
      <w:r w:rsidRPr="00B86BFA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Interrogatory</w:t>
      </w:r>
      <w:r w:rsidRPr="00B86BFA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Forms</w:t>
      </w:r>
      <w:r w:rsidRPr="00B86BFA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are</w:t>
      </w:r>
      <w:r w:rsidRPr="00B86BFA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provided:</w:t>
      </w:r>
      <w:r w:rsidRPr="00B86BFA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(A)</w:t>
      </w:r>
      <w:r w:rsidRPr="00B86BFA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B86BFA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simplified</w:t>
      </w:r>
      <w:r w:rsidRPr="00B86BFA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Interrogatory</w:t>
      </w:r>
      <w:r w:rsidRPr="00B86BFA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Form</w:t>
      </w:r>
      <w:r w:rsidRPr="00B86BFA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for</w:t>
      </w:r>
      <w:r w:rsidRPr="00B86BFA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use</w:t>
      </w:r>
      <w:r w:rsidRPr="00B86BFA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in</w:t>
      </w:r>
      <w:r w:rsidRPr="00B86BFA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most</w:t>
      </w:r>
      <w:r w:rsidRPr="00B86BFA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civil</w:t>
      </w:r>
      <w:r w:rsidRPr="00B86BFA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right</w:t>
      </w:r>
      <w:r w:rsidRPr="00B86BFA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actions;</w:t>
      </w:r>
      <w:r w:rsidRPr="00B86BFA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(B)</w:t>
      </w:r>
      <w:r w:rsidRPr="00B86BFA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an</w:t>
      </w:r>
      <w:r w:rsidRPr="00B86BFA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Interrogatory</w:t>
      </w:r>
      <w:r w:rsidRPr="00B86BFA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Form</w:t>
      </w:r>
      <w:r w:rsidRPr="00B86BFA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for</w:t>
      </w:r>
      <w:r w:rsidRPr="00B86BFA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use</w:t>
      </w:r>
      <w:r w:rsidRPr="00B86BFA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in</w:t>
      </w:r>
      <w:r w:rsidRPr="00B86BFA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actions</w:t>
      </w:r>
      <w:r w:rsidRPr="00B86BFA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that</w:t>
      </w:r>
      <w:r w:rsidRPr="00B86BFA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do</w:t>
      </w:r>
      <w:r w:rsidRPr="00B86BFA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not</w:t>
      </w:r>
      <w:r w:rsidRPr="00B86BFA"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require</w:t>
      </w:r>
      <w:r w:rsidRPr="00B86BFA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application</w:t>
      </w:r>
      <w:r w:rsidRPr="00B86BFA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of</w:t>
      </w:r>
      <w:r w:rsidRPr="00B86BFA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Prison</w:t>
      </w:r>
      <w:r w:rsidRPr="00B86BFA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Litigation</w:t>
      </w:r>
      <w:r w:rsidRPr="00B86BFA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Reform</w:t>
      </w:r>
      <w:r w:rsidRPr="00B86BFA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Act,</w:t>
      </w:r>
      <w:r w:rsidRPr="00B86BFA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and</w:t>
      </w:r>
      <w:r w:rsidRPr="00B86BFA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(C)</w:t>
      </w:r>
      <w:r w:rsidRPr="00B86BFA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an</w:t>
      </w:r>
      <w:r w:rsidRPr="00B86BFA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Interrogatory</w:t>
      </w:r>
      <w:r w:rsidRPr="00B86BFA"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Form</w:t>
      </w:r>
      <w:r w:rsidRPr="00B86BFA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for</w:t>
      </w:r>
      <w:r w:rsidRPr="00B86BFA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use</w:t>
      </w:r>
      <w:r w:rsidRPr="00B86BFA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in</w:t>
      </w:r>
      <w:r w:rsidRPr="00B86BFA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actions</w:t>
      </w:r>
      <w:r w:rsidRPr="00B86BFA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that</w:t>
      </w:r>
      <w:r w:rsidRPr="00B86BFA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do</w:t>
      </w:r>
      <w:r w:rsidRPr="00B86BFA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require</w:t>
      </w:r>
      <w:r w:rsidRPr="00B86BFA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application</w:t>
      </w:r>
      <w:r w:rsidRPr="00B86BFA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of</w:t>
      </w:r>
      <w:r w:rsidRPr="00B86BFA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Prison</w:t>
      </w:r>
      <w:r w:rsidRPr="00B86BFA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Litigation</w:t>
      </w:r>
      <w:r w:rsidRPr="00B86BFA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Reform</w:t>
      </w:r>
      <w:r w:rsidRPr="00B86BFA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Act.</w:t>
      </w:r>
    </w:p>
    <w:p w:rsidR="00B94020" w:rsidRDefault="00B94020">
      <w:bookmarkStart w:id="0" w:name="_GoBack"/>
      <w:bookmarkEnd w:id="0"/>
    </w:p>
    <w:sectPr w:rsidR="00B940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7D8"/>
    <w:rsid w:val="0028790A"/>
    <w:rsid w:val="00344343"/>
    <w:rsid w:val="0053556A"/>
    <w:rsid w:val="005D07D8"/>
    <w:rsid w:val="00A739A9"/>
    <w:rsid w:val="00B94020"/>
    <w:rsid w:val="00D8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07D8"/>
    <w:pPr>
      <w:spacing w:after="200" w:line="276" w:lineRule="auto"/>
      <w:ind w:left="0"/>
      <w:jc w:val="left"/>
    </w:pPr>
    <w:rPr>
      <w:rFonts w:ascii="Arial" w:hAnsi="Arial" w:cs="Arial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rsid w:val="00344343"/>
    <w:rPr>
      <w:rFonts w:ascii="Times New Roman" w:hAnsi="Times New Roman" w:cs="Times New Roman"/>
      <w:sz w:val="24"/>
      <w:szCs w:val="24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07D8"/>
    <w:pPr>
      <w:spacing w:after="200" w:line="276" w:lineRule="auto"/>
      <w:ind w:left="0"/>
      <w:jc w:val="left"/>
    </w:pPr>
    <w:rPr>
      <w:rFonts w:ascii="Arial" w:hAnsi="Arial" w:cs="Arial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rsid w:val="00344343"/>
    <w:rPr>
      <w:rFonts w:ascii="Times New Roman" w:hAnsi="Times New Roman" w:cs="Times New Roman"/>
      <w:sz w:val="24"/>
      <w:szCs w:val="24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675</Words>
  <Characters>3849</Characters>
  <Application>Microsoft Office Word</Application>
  <DocSecurity>0</DocSecurity>
  <Lines>32</Lines>
  <Paragraphs>9</Paragraphs>
  <ScaleCrop>false</ScaleCrop>
  <Company>us court of appeals</Company>
  <LinksUpToDate>false</LinksUpToDate>
  <CharactersWithSpaces>4515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Kathleen Adams</dc:creator>
  <cp:lastModifiedBy>Kathleen Adams</cp:lastModifiedBy>
  <cp:revision>1</cp:revision>
  <dcterms:created xsi:type="dcterms:W3CDTF">2018-01-10T18:43:00Z</dcterms:created>
  <dcterms:modified xsi:type="dcterms:W3CDTF">2018-01-10T18:49:00Z</dcterms:modified>
</cp:coreProperties>
</file>