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D2" w:rsidRPr="00FF42FB" w:rsidRDefault="00F54B37" w:rsidP="00FF42FB">
      <w:pPr>
        <w:pBdr>
          <w:bottom w:val="single" w:sz="12" w:space="1" w:color="auto"/>
        </w:pBdr>
        <w:spacing w:after="0" w:line="240" w:lineRule="auto"/>
        <w:jc w:val="center"/>
        <w:rPr>
          <w:rFonts w:ascii="Times New Roman" w:eastAsia="Arial" w:hAnsi="Times New Roman" w:cs="Times New Roman"/>
          <w:b/>
          <w:sz w:val="28"/>
          <w:szCs w:val="28"/>
        </w:rPr>
      </w:pPr>
      <w:r w:rsidRPr="00FF42FB">
        <w:rPr>
          <w:rFonts w:ascii="Times New Roman" w:eastAsia="Arial" w:hAnsi="Times New Roman" w:cs="Times New Roman"/>
          <w:b/>
          <w:sz w:val="28"/>
          <w:szCs w:val="28"/>
        </w:rPr>
        <w:t>Appendix A</w:t>
      </w:r>
    </w:p>
    <w:p w:rsidR="005E43D2" w:rsidRDefault="005E43D2" w:rsidP="00FF42FB">
      <w:pPr>
        <w:pBdr>
          <w:bottom w:val="single" w:sz="12" w:space="1" w:color="auto"/>
        </w:pBdr>
        <w:spacing w:after="0" w:line="240" w:lineRule="auto"/>
        <w:jc w:val="center"/>
        <w:rPr>
          <w:rFonts w:ascii="Times New Roman" w:eastAsia="Arial" w:hAnsi="Times New Roman" w:cs="Times New Roman"/>
          <w:b/>
          <w:smallCaps/>
          <w:sz w:val="28"/>
          <w:szCs w:val="28"/>
        </w:rPr>
      </w:pPr>
      <w:r w:rsidRPr="00FF42FB">
        <w:rPr>
          <w:rFonts w:ascii="Times New Roman" w:eastAsia="Arial" w:hAnsi="Times New Roman" w:cs="Times New Roman"/>
          <w:b/>
          <w:sz w:val="28"/>
          <w:szCs w:val="28"/>
        </w:rPr>
        <w:t xml:space="preserve">Civil Rights </w:t>
      </w:r>
      <w:r w:rsidR="00FF42FB" w:rsidRPr="00FF42FB">
        <w:rPr>
          <w:rFonts w:ascii="Times New Roman" w:eastAsia="Arial" w:hAnsi="Times New Roman" w:cs="Times New Roman"/>
          <w:b/>
          <w:sz w:val="28"/>
          <w:szCs w:val="28"/>
        </w:rPr>
        <w:t xml:space="preserve">– </w:t>
      </w:r>
      <w:r w:rsidRPr="00FF42FB">
        <w:rPr>
          <w:rFonts w:ascii="Times New Roman" w:eastAsia="Arial" w:hAnsi="Times New Roman" w:cs="Times New Roman"/>
          <w:b/>
          <w:sz w:val="28"/>
          <w:szCs w:val="28"/>
        </w:rPr>
        <w:t xml:space="preserve">Special Interrogatories </w:t>
      </w:r>
      <w:r w:rsidR="00FF42FB" w:rsidRPr="00FF42FB">
        <w:rPr>
          <w:rFonts w:ascii="Times New Roman" w:eastAsia="Arial" w:hAnsi="Times New Roman" w:cs="Times New Roman"/>
          <w:b/>
          <w:sz w:val="28"/>
          <w:szCs w:val="28"/>
        </w:rPr>
        <w:t xml:space="preserve">– 42 </w:t>
      </w:r>
      <w:r w:rsidRPr="00FF42FB">
        <w:rPr>
          <w:rFonts w:ascii="Times New Roman" w:eastAsia="Arial" w:hAnsi="Times New Roman" w:cs="Times New Roman"/>
          <w:b/>
          <w:sz w:val="28"/>
          <w:szCs w:val="28"/>
        </w:rPr>
        <w:t>U</w:t>
      </w:r>
      <w:r w:rsidR="00FF42FB" w:rsidRPr="00FF42FB">
        <w:rPr>
          <w:rFonts w:ascii="Times New Roman" w:eastAsia="Arial" w:hAnsi="Times New Roman" w:cs="Times New Roman"/>
          <w:b/>
          <w:sz w:val="28"/>
          <w:szCs w:val="28"/>
        </w:rPr>
        <w:t>.</w:t>
      </w:r>
      <w:r w:rsidRPr="00FF42FB">
        <w:rPr>
          <w:rFonts w:ascii="Times New Roman" w:eastAsia="Arial" w:hAnsi="Times New Roman" w:cs="Times New Roman"/>
          <w:b/>
          <w:sz w:val="28"/>
          <w:szCs w:val="28"/>
        </w:rPr>
        <w:t>S</w:t>
      </w:r>
      <w:r w:rsidR="00FF42FB" w:rsidRPr="00FF42FB">
        <w:rPr>
          <w:rFonts w:ascii="Times New Roman" w:eastAsia="Arial" w:hAnsi="Times New Roman" w:cs="Times New Roman"/>
          <w:b/>
          <w:sz w:val="28"/>
          <w:szCs w:val="28"/>
        </w:rPr>
        <w:t>.</w:t>
      </w:r>
      <w:r w:rsidRPr="00FF42FB">
        <w:rPr>
          <w:rFonts w:ascii="Times New Roman" w:eastAsia="Arial" w:hAnsi="Times New Roman" w:cs="Times New Roman"/>
          <w:b/>
          <w:sz w:val="28"/>
          <w:szCs w:val="28"/>
        </w:rPr>
        <w:t>C</w:t>
      </w:r>
      <w:r w:rsidR="00FF42FB" w:rsidRPr="00FF42FB">
        <w:rPr>
          <w:rFonts w:ascii="Times New Roman" w:eastAsia="Arial" w:hAnsi="Times New Roman" w:cs="Times New Roman"/>
          <w:b/>
          <w:sz w:val="28"/>
          <w:szCs w:val="28"/>
        </w:rPr>
        <w:t>. § 1983 Claims</w:t>
      </w:r>
    </w:p>
    <w:p w:rsidR="00F54B37" w:rsidRPr="00C328F2" w:rsidRDefault="00F54B37" w:rsidP="00257B1E">
      <w:pPr>
        <w:pBdr>
          <w:bottom w:val="single" w:sz="12" w:space="1" w:color="auto"/>
        </w:pBdr>
        <w:spacing w:after="240" w:line="240" w:lineRule="auto"/>
        <w:jc w:val="center"/>
        <w:rPr>
          <w:rFonts w:ascii="Times New Roman" w:eastAsia="Arial" w:hAnsi="Times New Roman" w:cs="Times New Roman"/>
          <w:b/>
          <w:smallCaps/>
          <w:sz w:val="28"/>
          <w:szCs w:val="28"/>
        </w:rPr>
      </w:pPr>
      <w:r w:rsidRPr="00C328F2">
        <w:rPr>
          <w:rFonts w:ascii="Times New Roman" w:eastAsia="Arial" w:hAnsi="Times New Roman" w:cs="Times New Roman"/>
          <w:b/>
          <w:smallCaps/>
          <w:sz w:val="28"/>
          <w:szCs w:val="28"/>
        </w:rPr>
        <w:t xml:space="preserve"> Special Interrogatories to the Jury</w:t>
      </w:r>
    </w:p>
    <w:p w:rsidR="00F54B37" w:rsidRPr="00681690" w:rsidRDefault="00F54B37" w:rsidP="00F54B37">
      <w:pPr>
        <w:spacing w:after="0" w:line="480" w:lineRule="auto"/>
        <w:ind w:right="720" w:firstLine="720"/>
        <w:jc w:val="both"/>
        <w:rPr>
          <w:rFonts w:ascii="Times New Roman" w:eastAsia="Arial" w:hAnsi="Times New Roman" w:cs="Times New Roman"/>
          <w:b/>
          <w:sz w:val="28"/>
          <w:szCs w:val="28"/>
        </w:rPr>
      </w:pPr>
      <w:r w:rsidRPr="00681690">
        <w:rPr>
          <w:rFonts w:ascii="Times New Roman" w:eastAsia="Arial" w:hAnsi="Times New Roman" w:cs="Times New Roman"/>
          <w:b/>
          <w:sz w:val="28"/>
          <w:szCs w:val="28"/>
        </w:rPr>
        <w:t>Do you find from a preponderance of the evidence:</w:t>
      </w:r>
    </w:p>
    <w:p w:rsidR="00F54B37" w:rsidRPr="00681690" w:rsidRDefault="00F54B37" w:rsidP="00F54B37">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proved [</w:t>
      </w:r>
      <w:r w:rsidRPr="00681690">
        <w:rPr>
          <w:rFonts w:ascii="Times New Roman" w:eastAsia="Arial" w:hAnsi="Times New Roman" w:cs="Times New Roman"/>
          <w:sz w:val="28"/>
          <w:szCs w:val="28"/>
          <w:u w:val="single"/>
        </w:rPr>
        <w:t>insert plaintiff’s claim</w:t>
      </w:r>
      <w:r w:rsidRPr="00681690">
        <w:rPr>
          <w:rFonts w:ascii="Times New Roman" w:eastAsia="Arial" w:hAnsi="Times New Roman" w:cs="Times New Roman"/>
          <w:sz w:val="28"/>
          <w:szCs w:val="28"/>
        </w:rPr>
        <w:t>]?</w:t>
      </w:r>
    </w:p>
    <w:p w:rsidR="00F54B37" w:rsidRPr="00681690" w:rsidRDefault="00F54B37" w:rsidP="00F54B37">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F54B37" w:rsidRPr="00681690" w:rsidRDefault="00F54B37" w:rsidP="00F54B37">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F54B37" w:rsidRPr="00681690" w:rsidRDefault="00F54B37" w:rsidP="00F54B37">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should be awarded compensatory damages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p>
    <w:p w:rsidR="00F54B37" w:rsidRPr="00681690" w:rsidRDefault="00F54B37" w:rsidP="00F54B37">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F54B37" w:rsidRPr="00681690" w:rsidRDefault="00F54B37" w:rsidP="00F54B37">
      <w:pPr>
        <w:spacing w:after="0" w:line="24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“Yes,”</w:t>
      </w:r>
    </w:p>
    <w:p w:rsidR="00F54B37" w:rsidRPr="00681690" w:rsidRDefault="00F54B37" w:rsidP="00257B1E">
      <w:pPr>
        <w:spacing w:after="0" w:line="480" w:lineRule="auto"/>
        <w:ind w:left="2333"/>
        <w:jc w:val="both"/>
        <w:rPr>
          <w:rFonts w:ascii="Times New Roman" w:eastAsia="Arial" w:hAnsi="Times New Roman" w:cs="Times New Roman"/>
          <w:sz w:val="28"/>
          <w:szCs w:val="28"/>
        </w:rPr>
      </w:pPr>
      <w:proofErr w:type="gramStart"/>
      <w:r w:rsidRPr="00681690">
        <w:rPr>
          <w:rFonts w:ascii="Times New Roman" w:eastAsia="Arial" w:hAnsi="Times New Roman" w:cs="Times New Roman"/>
          <w:sz w:val="28"/>
          <w:szCs w:val="28"/>
        </w:rPr>
        <w:t>in</w:t>
      </w:r>
      <w:proofErr w:type="gramEnd"/>
      <w:r w:rsidRPr="00681690">
        <w:rPr>
          <w:rFonts w:ascii="Times New Roman" w:eastAsia="Arial" w:hAnsi="Times New Roman" w:cs="Times New Roman"/>
          <w:sz w:val="28"/>
          <w:szCs w:val="28"/>
        </w:rPr>
        <w:t xml:space="preserve"> what amount?</w:t>
      </w:r>
      <w:r w:rsidRPr="00681690">
        <w:rPr>
          <w:rFonts w:ascii="Times New Roman" w:eastAsia="Arial" w:hAnsi="Times New Roman" w:cs="Times New Roman"/>
          <w:sz w:val="28"/>
          <w:szCs w:val="28"/>
        </w:rPr>
        <w:tab/>
        <w:t xml:space="preserve"> </w:t>
      </w:r>
      <w:r w:rsidRPr="00681690">
        <w:rPr>
          <w:rFonts w:ascii="Times New Roman" w:eastAsia="Arial" w:hAnsi="Times New Roman" w:cs="Times New Roman"/>
          <w:sz w:val="28"/>
          <w:szCs w:val="28"/>
        </w:rPr>
        <w:tab/>
        <w:t>$_____________</w:t>
      </w:r>
    </w:p>
    <w:p w:rsidR="00F54B37" w:rsidRPr="00681690" w:rsidRDefault="00F54B37" w:rsidP="00257B1E">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proofErr w:type="gramStart"/>
      <w:r w:rsidRPr="00681690">
        <w:rPr>
          <w:rFonts w:ascii="Times New Roman" w:eastAsia="Arial" w:hAnsi="Times New Roman" w:cs="Times New Roman"/>
          <w:sz w:val="28"/>
          <w:szCs w:val="28"/>
        </w:rPr>
        <w:t>That punitive damages</w:t>
      </w:r>
      <w:proofErr w:type="gramEnd"/>
      <w:r w:rsidRPr="00681690">
        <w:rPr>
          <w:rFonts w:ascii="Times New Roman" w:eastAsia="Arial" w:hAnsi="Times New Roman" w:cs="Times New Roman"/>
          <w:sz w:val="28"/>
          <w:szCs w:val="28"/>
        </w:rPr>
        <w:t xml:space="preserve"> should be assessed against [</w:t>
      </w:r>
      <w:r w:rsidRPr="00681690">
        <w:rPr>
          <w:rFonts w:ascii="Times New Roman" w:eastAsia="Arial" w:hAnsi="Times New Roman" w:cs="Times New Roman"/>
          <w:sz w:val="28"/>
          <w:szCs w:val="28"/>
          <w:u w:val="single"/>
        </w:rPr>
        <w:t>name of individual defendant</w:t>
      </w:r>
      <w:r w:rsidRPr="00681690">
        <w:rPr>
          <w:rFonts w:ascii="Times New Roman" w:eastAsia="Arial" w:hAnsi="Times New Roman" w:cs="Times New Roman"/>
          <w:sz w:val="28"/>
          <w:szCs w:val="28"/>
        </w:rPr>
        <w:t>]?</w:t>
      </w:r>
    </w:p>
    <w:p w:rsidR="00F54B37" w:rsidRPr="00681690" w:rsidRDefault="00F54B37" w:rsidP="00257B1E">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F54B37" w:rsidRPr="00681690" w:rsidRDefault="00F54B37" w:rsidP="00F54B37">
      <w:pPr>
        <w:spacing w:after="0" w:line="24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“Yes,”</w:t>
      </w:r>
    </w:p>
    <w:p w:rsidR="00F54B37" w:rsidRPr="00681690" w:rsidRDefault="00F54B37" w:rsidP="00257B1E">
      <w:pPr>
        <w:spacing w:after="0" w:line="480" w:lineRule="auto"/>
        <w:ind w:left="2333"/>
        <w:jc w:val="both"/>
        <w:rPr>
          <w:rFonts w:ascii="Times New Roman" w:eastAsia="Arial" w:hAnsi="Times New Roman" w:cs="Times New Roman"/>
          <w:sz w:val="28"/>
          <w:szCs w:val="28"/>
        </w:rPr>
      </w:pPr>
      <w:proofErr w:type="gramStart"/>
      <w:r w:rsidRPr="00681690">
        <w:rPr>
          <w:rFonts w:ascii="Times New Roman" w:eastAsia="Arial" w:hAnsi="Times New Roman" w:cs="Times New Roman"/>
          <w:sz w:val="28"/>
          <w:szCs w:val="28"/>
        </w:rPr>
        <w:t>in</w:t>
      </w:r>
      <w:proofErr w:type="gramEnd"/>
      <w:r w:rsidRPr="00681690">
        <w:rPr>
          <w:rFonts w:ascii="Times New Roman" w:eastAsia="Arial" w:hAnsi="Times New Roman" w:cs="Times New Roman"/>
          <w:sz w:val="28"/>
          <w:szCs w:val="28"/>
        </w:rPr>
        <w:t xml:space="preserve"> what amount?</w:t>
      </w:r>
      <w:r w:rsidRPr="00681690">
        <w:rPr>
          <w:rFonts w:ascii="Times New Roman" w:eastAsia="Arial" w:hAnsi="Times New Roman" w:cs="Times New Roman"/>
          <w:sz w:val="28"/>
          <w:szCs w:val="28"/>
        </w:rPr>
        <w:tab/>
        <w:t xml:space="preserve"> </w:t>
      </w:r>
      <w:r w:rsidRPr="00681690">
        <w:rPr>
          <w:rFonts w:ascii="Times New Roman" w:eastAsia="Arial" w:hAnsi="Times New Roman" w:cs="Times New Roman"/>
          <w:sz w:val="28"/>
          <w:szCs w:val="28"/>
        </w:rPr>
        <w:tab/>
        <w:t>$_____________</w:t>
      </w:r>
    </w:p>
    <w:p w:rsidR="00F54B37" w:rsidRPr="00681690" w:rsidRDefault="00F54B37" w:rsidP="00257B1E">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F54B37" w:rsidRPr="00681690" w:rsidRDefault="00F54B37" w:rsidP="00257B1E">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F54B37" w:rsidRPr="00681690" w:rsidRDefault="00F54B37" w:rsidP="00257B1E">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725167" w:rsidRPr="00F54B37" w:rsidRDefault="00F54B37" w:rsidP="00257B1E">
      <w:pPr>
        <w:spacing w:after="0" w:line="240" w:lineRule="auto"/>
        <w:jc w:val="both"/>
        <w:rPr>
          <w:rFonts w:ascii="Times New Roman" w:eastAsia="Arial" w:hAnsi="Times New Roman" w:cs="Times New Roman"/>
          <w:sz w:val="28"/>
          <w:szCs w:val="28"/>
        </w:rPr>
      </w:pPr>
      <w:bookmarkStart w:id="0" w:name="_GoBack"/>
      <w:bookmarkEnd w:id="0"/>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725167" w:rsidRPr="00F54B37" w:rsidSect="0034786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63534"/>
    <w:rsid w:val="001B5EDD"/>
    <w:rsid w:val="001D1C8B"/>
    <w:rsid w:val="0024704F"/>
    <w:rsid w:val="00257B1E"/>
    <w:rsid w:val="00347860"/>
    <w:rsid w:val="004441EE"/>
    <w:rsid w:val="004A301A"/>
    <w:rsid w:val="005E43D2"/>
    <w:rsid w:val="00620C71"/>
    <w:rsid w:val="006A2BE2"/>
    <w:rsid w:val="006B2CC1"/>
    <w:rsid w:val="00725167"/>
    <w:rsid w:val="007500C7"/>
    <w:rsid w:val="0081575C"/>
    <w:rsid w:val="008223CA"/>
    <w:rsid w:val="00B845B3"/>
    <w:rsid w:val="00B966EE"/>
    <w:rsid w:val="00C4295E"/>
    <w:rsid w:val="00CD564C"/>
    <w:rsid w:val="00DC18AE"/>
    <w:rsid w:val="00E70797"/>
    <w:rsid w:val="00EC4621"/>
    <w:rsid w:val="00F54B37"/>
    <w:rsid w:val="00F92023"/>
    <w:rsid w:val="00FF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8</cp:revision>
  <dcterms:created xsi:type="dcterms:W3CDTF">2013-09-05T13:40:00Z</dcterms:created>
  <dcterms:modified xsi:type="dcterms:W3CDTF">2014-06-20T12:39:00Z</dcterms:modified>
</cp:coreProperties>
</file>