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61" w:rsidRDefault="00574F61" w:rsidP="00634B29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sz w:val="26"/>
          <w:szCs w:val="26"/>
          <w:u w:val="single"/>
        </w:rPr>
        <w:t>ANNOTATIONS AND COMMENTS</w:t>
      </w:r>
    </w:p>
    <w:p w:rsidR="00725167" w:rsidRPr="006E19CC" w:rsidRDefault="00574F61" w:rsidP="00634B29">
      <w:pPr>
        <w:spacing w:after="240" w:line="240" w:lineRule="auto"/>
        <w:ind w:firstLine="7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0139D7">
        <w:rPr>
          <w:rFonts w:ascii="Times New Roman" w:eastAsia="Arial" w:hAnsi="Times New Roman" w:cs="Times New Roman"/>
          <w:sz w:val="26"/>
          <w:szCs w:val="26"/>
        </w:rPr>
        <w:t>17 U.S.C. § 204</w:t>
      </w:r>
      <w:r>
        <w:rPr>
          <w:rFonts w:ascii="Times New Roman" w:eastAsia="Arial" w:hAnsi="Times New Roman" w:cs="Times New Roman"/>
          <w:sz w:val="26"/>
          <w:szCs w:val="26"/>
        </w:rPr>
        <w:fldChar w:fldCharType="begin"/>
      </w:r>
      <w:r>
        <w:rPr>
          <w:rFonts w:ascii="Times New Roman" w:eastAsia="Arial" w:hAnsi="Times New Roman" w:cs="Times New Roman"/>
          <w:sz w:val="26"/>
          <w:szCs w:val="26"/>
        </w:rPr>
        <w:instrText xml:space="preserve"> LISTNUM  NumberDefault \l 5 \s 1 </w:instrText>
      </w:r>
      <w:r>
        <w:rPr>
          <w:rFonts w:ascii="Times New Roman" w:eastAsia="Arial" w:hAnsi="Times New Roman" w:cs="Times New Roman"/>
          <w:sz w:val="26"/>
          <w:szCs w:val="26"/>
        </w:rPr>
        <w:fldChar w:fldCharType="end">
          <w:numberingChange w:id="1" w:author="Author" w:original="(a)"/>
        </w:fldChar>
      </w:r>
      <w:r w:rsidRPr="000139D7">
        <w:rPr>
          <w:rFonts w:ascii="Times New Roman" w:eastAsia="Arial" w:hAnsi="Times New Roman" w:cs="Times New Roman"/>
          <w:sz w:val="26"/>
          <w:szCs w:val="26"/>
        </w:rPr>
        <w:t xml:space="preserve"> (transfer must be in writing). </w:t>
      </w:r>
      <w:proofErr w:type="gramStart"/>
      <w:r w:rsidRPr="000139D7">
        <w:rPr>
          <w:rFonts w:ascii="Times New Roman" w:eastAsia="Arial" w:hAnsi="Times New Roman" w:cs="Times New Roman"/>
          <w:i/>
          <w:sz w:val="26"/>
          <w:szCs w:val="26"/>
        </w:rPr>
        <w:t xml:space="preserve">See Arthur </w:t>
      </w:r>
      <w:proofErr w:type="spellStart"/>
      <w:r w:rsidRPr="000139D7">
        <w:rPr>
          <w:rFonts w:ascii="Times New Roman" w:eastAsia="Arial" w:hAnsi="Times New Roman" w:cs="Times New Roman"/>
          <w:i/>
          <w:sz w:val="26"/>
          <w:szCs w:val="26"/>
        </w:rPr>
        <w:t>Rutenberg</w:t>
      </w:r>
      <w:proofErr w:type="spellEnd"/>
      <w:r w:rsidRPr="000139D7">
        <w:rPr>
          <w:rFonts w:ascii="Times New Roman" w:eastAsia="Arial" w:hAnsi="Times New Roman" w:cs="Times New Roman"/>
          <w:i/>
          <w:sz w:val="26"/>
          <w:szCs w:val="26"/>
        </w:rPr>
        <w:t xml:space="preserve"> Homes, Inc. v. Drew Homes, Inc.</w:t>
      </w:r>
      <w:r w:rsidRPr="000139D7">
        <w:rPr>
          <w:rFonts w:ascii="Times New Roman" w:eastAsia="Arial" w:hAnsi="Times New Roman" w:cs="Times New Roman"/>
          <w:sz w:val="26"/>
          <w:szCs w:val="26"/>
        </w:rPr>
        <w:t>, 29 F.3d 1529, 1532-</w:t>
      </w:r>
      <w:r>
        <w:rPr>
          <w:rFonts w:ascii="Times New Roman" w:eastAsia="Arial" w:hAnsi="Times New Roman" w:cs="Times New Roman"/>
          <w:sz w:val="26"/>
          <w:szCs w:val="26"/>
        </w:rPr>
        <w:t>3</w:t>
      </w:r>
      <w:r w:rsidRPr="000139D7">
        <w:rPr>
          <w:rFonts w:ascii="Times New Roman" w:eastAsia="Arial" w:hAnsi="Times New Roman" w:cs="Times New Roman"/>
          <w:sz w:val="26"/>
          <w:szCs w:val="26"/>
        </w:rPr>
        <w:t xml:space="preserve"> (11</w:t>
      </w:r>
      <w:r w:rsidR="005023E8">
        <w:rPr>
          <w:rFonts w:ascii="Times New Roman" w:eastAsia="Arial" w:hAnsi="Times New Roman" w:cs="Times New Roman"/>
          <w:sz w:val="26"/>
          <w:szCs w:val="26"/>
        </w:rPr>
        <w:t>th</w:t>
      </w:r>
      <w:r w:rsidRPr="000139D7">
        <w:rPr>
          <w:rFonts w:ascii="Times New Roman" w:eastAsia="Arial" w:hAnsi="Times New Roman" w:cs="Times New Roman"/>
          <w:sz w:val="26"/>
          <w:szCs w:val="26"/>
        </w:rPr>
        <w:t xml:space="preserve"> Cir. 1994).</w:t>
      </w:r>
      <w:proofErr w:type="gramEnd"/>
    </w:p>
    <w:sectPr w:rsidR="00725167" w:rsidRPr="006E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E2" w:rsidRDefault="00C946E2" w:rsidP="00C946E2">
      <w:pPr>
        <w:spacing w:after="0" w:line="240" w:lineRule="auto"/>
      </w:pPr>
      <w:r>
        <w:separator/>
      </w:r>
    </w:p>
  </w:endnote>
  <w:endnote w:type="continuationSeparator" w:id="0">
    <w:p w:rsidR="00C946E2" w:rsidRDefault="00C946E2" w:rsidP="00C9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E2" w:rsidRDefault="00C946E2" w:rsidP="00C946E2">
      <w:pPr>
        <w:spacing w:after="0" w:line="240" w:lineRule="auto"/>
      </w:pPr>
      <w:r>
        <w:separator/>
      </w:r>
    </w:p>
  </w:footnote>
  <w:footnote w:type="continuationSeparator" w:id="0">
    <w:p w:rsidR="00C946E2" w:rsidRDefault="00C946E2" w:rsidP="00C9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5"/>
    <w:rsid w:val="00014B03"/>
    <w:rsid w:val="00033E23"/>
    <w:rsid w:val="00075AA1"/>
    <w:rsid w:val="000A1C0D"/>
    <w:rsid w:val="00120BF8"/>
    <w:rsid w:val="0012451E"/>
    <w:rsid w:val="001672EC"/>
    <w:rsid w:val="001E02CA"/>
    <w:rsid w:val="001E17DC"/>
    <w:rsid w:val="001E531F"/>
    <w:rsid w:val="00240B28"/>
    <w:rsid w:val="00256E02"/>
    <w:rsid w:val="002840A9"/>
    <w:rsid w:val="002B5D87"/>
    <w:rsid w:val="002B67EE"/>
    <w:rsid w:val="003726F7"/>
    <w:rsid w:val="003850B3"/>
    <w:rsid w:val="003C6FF2"/>
    <w:rsid w:val="003F5CE1"/>
    <w:rsid w:val="00427B27"/>
    <w:rsid w:val="004651BD"/>
    <w:rsid w:val="005023E8"/>
    <w:rsid w:val="00503F77"/>
    <w:rsid w:val="00574F61"/>
    <w:rsid w:val="005819CC"/>
    <w:rsid w:val="00622A65"/>
    <w:rsid w:val="00634B29"/>
    <w:rsid w:val="00695E01"/>
    <w:rsid w:val="006E19CC"/>
    <w:rsid w:val="00703AA4"/>
    <w:rsid w:val="00725167"/>
    <w:rsid w:val="00737C69"/>
    <w:rsid w:val="0076151A"/>
    <w:rsid w:val="00782A84"/>
    <w:rsid w:val="007B150F"/>
    <w:rsid w:val="007B74C2"/>
    <w:rsid w:val="007D42A6"/>
    <w:rsid w:val="0081575C"/>
    <w:rsid w:val="0083413E"/>
    <w:rsid w:val="00854FFE"/>
    <w:rsid w:val="0089546D"/>
    <w:rsid w:val="008A602D"/>
    <w:rsid w:val="008B5673"/>
    <w:rsid w:val="00927349"/>
    <w:rsid w:val="009454D2"/>
    <w:rsid w:val="009A03FE"/>
    <w:rsid w:val="009B08F4"/>
    <w:rsid w:val="00A17554"/>
    <w:rsid w:val="00A32720"/>
    <w:rsid w:val="00A45395"/>
    <w:rsid w:val="00AD447F"/>
    <w:rsid w:val="00AD6A8B"/>
    <w:rsid w:val="00AF2F33"/>
    <w:rsid w:val="00B605E7"/>
    <w:rsid w:val="00BA403B"/>
    <w:rsid w:val="00BA604B"/>
    <w:rsid w:val="00BD7417"/>
    <w:rsid w:val="00C014DB"/>
    <w:rsid w:val="00C342AC"/>
    <w:rsid w:val="00C440AF"/>
    <w:rsid w:val="00C473BC"/>
    <w:rsid w:val="00C946E2"/>
    <w:rsid w:val="00DC18AE"/>
    <w:rsid w:val="00DD3EED"/>
    <w:rsid w:val="00E14061"/>
    <w:rsid w:val="00E33549"/>
    <w:rsid w:val="00E60CBF"/>
    <w:rsid w:val="00E7659F"/>
    <w:rsid w:val="00E83270"/>
    <w:rsid w:val="00F5350D"/>
    <w:rsid w:val="00F9797A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7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2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EC"/>
  </w:style>
  <w:style w:type="paragraph" w:styleId="Footer">
    <w:name w:val="footer"/>
    <w:basedOn w:val="Normal"/>
    <w:link w:val="FooterChar"/>
    <w:uiPriority w:val="99"/>
    <w:unhideWhenUsed/>
    <w:rsid w:val="0016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EC"/>
  </w:style>
  <w:style w:type="character" w:styleId="PlaceholderText">
    <w:name w:val="Placeholder Text"/>
    <w:basedOn w:val="DefaultParagraphFont"/>
    <w:uiPriority w:val="99"/>
    <w:semiHidden/>
    <w:rsid w:val="00167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EC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EC"/>
    <w:rPr>
      <w:rFonts w:ascii="Tahoma" w:hAnsi="Tahoma" w:cs="Tahoma"/>
      <w:sz w:val="20"/>
      <w:szCs w:val="16"/>
    </w:rPr>
  </w:style>
  <w:style w:type="table" w:styleId="TableGrid">
    <w:name w:val="Table Grid"/>
    <w:basedOn w:val="TableNormal"/>
    <w:uiPriority w:val="59"/>
    <w:rsid w:val="001672E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2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2EC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2EC"/>
    <w:rPr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2EC"/>
    <w:rPr>
      <w:b/>
      <w:bCs/>
      <w:sz w:val="24"/>
      <w:szCs w:val="20"/>
    </w:rPr>
  </w:style>
  <w:style w:type="paragraph" w:styleId="Revision">
    <w:name w:val="Revision"/>
    <w:hidden/>
    <w:uiPriority w:val="99"/>
    <w:semiHidden/>
    <w:rsid w:val="001672EC"/>
    <w:pPr>
      <w:spacing w:after="0" w:line="240" w:lineRule="auto"/>
    </w:pPr>
  </w:style>
  <w:style w:type="paragraph" w:customStyle="1" w:styleId="Element">
    <w:name w:val="Element"/>
    <w:basedOn w:val="Normal"/>
    <w:uiPriority w:val="99"/>
    <w:qFormat/>
    <w:rsid w:val="001672EC"/>
    <w:pPr>
      <w:widowControl/>
      <w:spacing w:after="240" w:line="240" w:lineRule="auto"/>
      <w:ind w:left="1800" w:right="720" w:hanging="1080"/>
    </w:pPr>
    <w:rPr>
      <w:rFonts w:ascii="Garamond" w:eastAsia="Calibri" w:hAnsi="Garamond"/>
      <w:sz w:val="28"/>
      <w:lang w:val="en-CA"/>
    </w:rPr>
  </w:style>
  <w:style w:type="paragraph" w:customStyle="1" w:styleId="California">
    <w:name w:val="California"/>
    <w:basedOn w:val="Normal"/>
    <w:uiPriority w:val="99"/>
    <w:rsid w:val="001672EC"/>
    <w:pPr>
      <w:autoSpaceDE w:val="0"/>
      <w:autoSpaceDN w:val="0"/>
      <w:adjustRightInd w:val="0"/>
      <w:spacing w:after="0" w:line="480" w:lineRule="exact"/>
      <w:ind w:firstLine="1440"/>
    </w:pPr>
    <w:rPr>
      <w:rFonts w:ascii="Arial" w:eastAsiaTheme="minorEastAsia" w:hAnsi="Arial"/>
      <w:sz w:val="28"/>
      <w:szCs w:val="28"/>
    </w:rPr>
  </w:style>
  <w:style w:type="paragraph" w:customStyle="1" w:styleId="FootnoteTex">
    <w:name w:val="Footnote Tex"/>
    <w:basedOn w:val="Normal"/>
    <w:uiPriority w:val="99"/>
    <w:rsid w:val="001672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2017-08-23T14:42:00Z</dcterms:created>
  <dcterms:modified xsi:type="dcterms:W3CDTF">2017-08-23T14:42:00Z</dcterms:modified>
</cp:coreProperties>
</file>