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8" w:rsidRDefault="00C97658" w:rsidP="00701345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/>
          <w:b/>
          <w:sz w:val="28"/>
          <w:szCs w:val="28"/>
        </w:rPr>
        <w:t>9.17 Copyright – Infringement – Introduction to Elements</w:t>
      </w:r>
    </w:p>
    <w:p w:rsidR="00C97658" w:rsidRPr="00681690" w:rsidRDefault="00C97658" w:rsidP="0070134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you’re persuaded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owns a valid copyright, you can consider whether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improperly copied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material. It is the burden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show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infringed on [his/her/its] valid copyright. This is called “infringement” of a copyright.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show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infringed on [his/her/its] valid copyright.</w:t>
      </w:r>
    </w:p>
    <w:p w:rsidR="00C97658" w:rsidRPr="00681690" w:rsidRDefault="00C97658" w:rsidP="0070134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In this case,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infringed [his/her/its] copyright in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2C6148">
        <w:rPr>
          <w:rFonts w:ascii="Times New Roman" w:eastAsia="Arial" w:hAnsi="Times New Roman" w:cs="Times New Roman"/>
          <w:sz w:val="28"/>
          <w:szCs w:val="28"/>
        </w:rPr>
        <w:t>’s copyrighted work</w:t>
      </w:r>
      <w:r w:rsidRPr="00681690">
        <w:rPr>
          <w:rFonts w:ascii="Times New Roman" w:eastAsia="Arial" w:hAnsi="Times New Roman" w:cs="Times New Roman"/>
          <w:sz w:val="28"/>
          <w:szCs w:val="28"/>
        </w:rPr>
        <w:t>] by copying part[s] of it and including the copied material in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work,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2C6148">
        <w:rPr>
          <w:rFonts w:ascii="Times New Roman" w:eastAsia="Arial" w:hAnsi="Times New Roman" w:cs="Times New Roman"/>
          <w:sz w:val="28"/>
          <w:szCs w:val="28"/>
        </w:rPr>
        <w:t>’s copyrighted work</w:t>
      </w:r>
      <w:r w:rsidRPr="00681690">
        <w:rPr>
          <w:rFonts w:ascii="Times New Roman" w:eastAsia="Arial" w:hAnsi="Times New Roman" w:cs="Times New Roman"/>
          <w:sz w:val="28"/>
          <w:szCs w:val="28"/>
        </w:rPr>
        <w:t>]. To succeed on this claim,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copied the part[s]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that the law protects.</w:t>
      </w:r>
    </w:p>
    <w:p w:rsidR="00C97658" w:rsidRPr="00681690" w:rsidRDefault="00C97658" w:rsidP="0070134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There are two ways in which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can prove a claim of copyright infringement.</w:t>
      </w:r>
    </w:p>
    <w:p w:rsidR="00C97658" w:rsidRPr="00681690" w:rsidRDefault="00C97658" w:rsidP="0070134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First,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can show direct evidence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actually copied the copyrighted material. For example,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could introduce believable eyewitness testimony or an admission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]. Such direct evidence is rare.</w:t>
      </w:r>
    </w:p>
    <w:p w:rsidR="00ED5EDE" w:rsidRPr="007103D5" w:rsidRDefault="00C97658" w:rsidP="00701345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Or second,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can show indirect or circumstantial evidence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copied [his/her/its] work. For example, indirect evidence of infringement may be proof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tried to get a copy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work and then published a [</w:t>
      </w:r>
      <w:r w:rsidRPr="002C6148">
        <w:rPr>
          <w:rFonts w:ascii="Times New Roman" w:eastAsia="Arial" w:hAnsi="Times New Roman" w:cs="Times New Roman"/>
          <w:sz w:val="28"/>
          <w:szCs w:val="28"/>
        </w:rPr>
        <w:t>book, song, etc.</w:t>
      </w:r>
      <w:r w:rsidRPr="00681690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that is substantially similar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[</w:t>
      </w:r>
      <w:r w:rsidRPr="002C6148">
        <w:rPr>
          <w:rFonts w:ascii="Times New Roman" w:eastAsia="Arial" w:hAnsi="Times New Roman" w:cs="Times New Roman"/>
          <w:sz w:val="28"/>
          <w:szCs w:val="28"/>
        </w:rPr>
        <w:t>book, song, etc.</w:t>
      </w:r>
      <w:r>
        <w:rPr>
          <w:rFonts w:ascii="Times New Roman" w:eastAsia="Arial" w:hAnsi="Times New Roman" w:cs="Times New Roman"/>
          <w:sz w:val="28"/>
          <w:szCs w:val="28"/>
        </w:rPr>
        <w:t>]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. In general, the two elements of infringement are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access and </w: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4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substantial similarity.</w:t>
      </w:r>
      <w:bookmarkEnd w:id="0"/>
    </w:p>
    <w:sectPr w:rsidR="00ED5EDE" w:rsidRPr="007103D5" w:rsidSect="00A92D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3" w:rsidRDefault="005A5613" w:rsidP="005A5613">
      <w:pPr>
        <w:spacing w:after="0" w:line="240" w:lineRule="auto"/>
      </w:pPr>
      <w:r>
        <w:separator/>
      </w:r>
    </w:p>
  </w:endnote>
  <w:endnote w:type="continuationSeparator" w:id="0">
    <w:p w:rsidR="005A5613" w:rsidRDefault="005A5613" w:rsidP="005A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3" w:rsidRDefault="005A5613" w:rsidP="005A5613">
      <w:pPr>
        <w:spacing w:after="0" w:line="240" w:lineRule="auto"/>
      </w:pPr>
      <w:r>
        <w:separator/>
      </w:r>
    </w:p>
  </w:footnote>
  <w:footnote w:type="continuationSeparator" w:id="0">
    <w:p w:rsidR="005A5613" w:rsidRDefault="005A5613" w:rsidP="005A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B5EDD"/>
    <w:rsid w:val="001D1C8B"/>
    <w:rsid w:val="001E11D3"/>
    <w:rsid w:val="001F65C4"/>
    <w:rsid w:val="0024704F"/>
    <w:rsid w:val="00287B88"/>
    <w:rsid w:val="002B6398"/>
    <w:rsid w:val="002C614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5A5613"/>
    <w:rsid w:val="00620C71"/>
    <w:rsid w:val="00652BA3"/>
    <w:rsid w:val="0068701A"/>
    <w:rsid w:val="006A2BE2"/>
    <w:rsid w:val="006B2CC1"/>
    <w:rsid w:val="006F5DE4"/>
    <w:rsid w:val="00701345"/>
    <w:rsid w:val="007103D5"/>
    <w:rsid w:val="00715AFE"/>
    <w:rsid w:val="00725167"/>
    <w:rsid w:val="00736C40"/>
    <w:rsid w:val="007B67C8"/>
    <w:rsid w:val="0081575C"/>
    <w:rsid w:val="0083569D"/>
    <w:rsid w:val="0085690A"/>
    <w:rsid w:val="008872FA"/>
    <w:rsid w:val="00894E3F"/>
    <w:rsid w:val="009845A2"/>
    <w:rsid w:val="00A610D9"/>
    <w:rsid w:val="00A92D10"/>
    <w:rsid w:val="00AC65D9"/>
    <w:rsid w:val="00AD0927"/>
    <w:rsid w:val="00B4168B"/>
    <w:rsid w:val="00B845B3"/>
    <w:rsid w:val="00B966EE"/>
    <w:rsid w:val="00B96A5D"/>
    <w:rsid w:val="00C4295E"/>
    <w:rsid w:val="00C97658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13"/>
  </w:style>
  <w:style w:type="paragraph" w:styleId="Footer">
    <w:name w:val="footer"/>
    <w:basedOn w:val="Normal"/>
    <w:link w:val="FooterChar"/>
    <w:uiPriority w:val="99"/>
    <w:unhideWhenUsed/>
    <w:rsid w:val="005A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13"/>
  </w:style>
  <w:style w:type="paragraph" w:styleId="Footer">
    <w:name w:val="footer"/>
    <w:basedOn w:val="Normal"/>
    <w:link w:val="FooterChar"/>
    <w:uiPriority w:val="99"/>
    <w:unhideWhenUsed/>
    <w:rsid w:val="005A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2014-04-27T23:12:00Z</dcterms:created>
  <dcterms:modified xsi:type="dcterms:W3CDTF">2014-06-20T21:51:00Z</dcterms:modified>
</cp:coreProperties>
</file>