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C8" w:rsidRDefault="007B67C8" w:rsidP="007B67C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A5A35">
        <w:rPr>
          <w:rFonts w:ascii="Times New Roman" w:eastAsia="Arial" w:hAnsi="Times New Roman" w:cs="Times New Roman"/>
          <w:b/>
          <w:sz w:val="28"/>
          <w:szCs w:val="28"/>
        </w:rPr>
        <w:t>9.</w:t>
      </w:r>
      <w:r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Pr="00BA5A35">
        <w:rPr>
          <w:rFonts w:ascii="Times New Roman" w:eastAsia="Arial" w:hAnsi="Times New Roman" w:cs="Times New Roman"/>
          <w:b/>
          <w:sz w:val="28"/>
          <w:szCs w:val="28"/>
        </w:rPr>
        <w:t xml:space="preserve">: Copyright – Validity – </w:t>
      </w:r>
      <w:r>
        <w:rPr>
          <w:rFonts w:ascii="Times New Roman" w:eastAsia="Arial" w:hAnsi="Times New Roman" w:cs="Times New Roman"/>
          <w:b/>
          <w:sz w:val="28"/>
          <w:szCs w:val="28"/>
        </w:rPr>
        <w:t>Copyright Notice – Pre-Berne</w:t>
      </w:r>
    </w:p>
    <w:p w:rsidR="007B67C8" w:rsidRPr="00BA5A35" w:rsidRDefault="007B67C8" w:rsidP="007752F0">
      <w:pPr>
        <w:spacing w:after="0" w:line="480" w:lineRule="auto"/>
        <w:ind w:left="54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Convention Implementation Act – Alternate Version</w:t>
      </w:r>
    </w:p>
    <w:p w:rsidR="007B67C8" w:rsidRDefault="007B67C8" w:rsidP="007752F0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 xml:space="preserve">] owns a valid copyright in the claimed work if (among other requirements) [he/she/it] proves 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>by a preponderance of the evidence that [he/she/it] complied with copyright notice requirements by placing a copyright notice on publicly distributed copies of the claimed work.</w:t>
      </w:r>
    </w:p>
    <w:p w:rsidR="007B67C8" w:rsidRDefault="007B67C8" w:rsidP="007752F0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 find 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didn’t comply with the copyright notice requirement by placing a copyright notice on publicly distributed copies of the claimed work, you may still find that [he/she/it] has a valid copyright, if you find that [he/she/it] has proved by a preponderance of the evidence that:</w:t>
      </w:r>
    </w:p>
    <w:p w:rsidR="007B67C8" w:rsidRDefault="007B67C8" w:rsidP="007752F0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First, the notice was omitted from only a relatively small number of copies distributed to the public.</w:t>
      </w:r>
    </w:p>
    <w:p w:rsidR="007B67C8" w:rsidRDefault="007B67C8" w:rsidP="007752F0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Second, registration for the work was made within five years after the publication without notice, and a reasonable effort was made to add notice to all publicly distributed copies in the United States after the omission of notice was discovered.</w:t>
      </w:r>
    </w:p>
    <w:p w:rsidR="007B67C8" w:rsidRPr="00BA5A35" w:rsidRDefault="007B67C8" w:rsidP="007752F0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Or third, the notice was omitted in violation of an express written requirement that, as a condition of the copyright owner’s authorization of the public distribution, copies of the work bear the prescribed notice.</w:t>
      </w:r>
    </w:p>
    <w:p w:rsidR="007B67C8" w:rsidRPr="00BA5A35" w:rsidRDefault="007B67C8" w:rsidP="007752F0">
      <w:pPr>
        <w:spacing w:after="0" w:line="48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7B67C8" w:rsidRPr="00BA5A35" w:rsidRDefault="007B67C8" w:rsidP="007752F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A5A35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BA5A35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" w:author="Author" w:original="1."/>
        </w:fldChar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Do you find </w:t>
      </w:r>
      <w:r>
        <w:rPr>
          <w:rFonts w:ascii="Times New Roman" w:eastAsia="Arial" w:hAnsi="Times New Roman" w:cs="Times New Roman"/>
          <w:sz w:val="28"/>
          <w:szCs w:val="28"/>
        </w:rPr>
        <w:t>that [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 xml:space="preserve">] attached a notice of copyright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to the claimed </w:t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work </w:t>
      </w:r>
      <w:r>
        <w:rPr>
          <w:rFonts w:ascii="Times New Roman" w:eastAsia="Arial" w:hAnsi="Times New Roman" w:cs="Times New Roman"/>
          <w:sz w:val="28"/>
          <w:szCs w:val="28"/>
        </w:rPr>
        <w:t>on all copies that were publicly distributed?</w:t>
      </w:r>
    </w:p>
    <w:p w:rsidR="00F2652E" w:rsidRDefault="00F2652E" w:rsidP="007752F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B67C8" w:rsidRPr="00BA5A35" w:rsidRDefault="00F2652E" w:rsidP="007752F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If your answer to </w:t>
      </w:r>
      <w:r w:rsidR="007B67C8">
        <w:rPr>
          <w:rFonts w:ascii="Times New Roman" w:eastAsia="Arial" w:hAnsi="Times New Roman" w:cs="Times New Roman"/>
          <w:sz w:val="28"/>
          <w:szCs w:val="28"/>
        </w:rPr>
        <w:t>this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 question is “</w:t>
      </w:r>
      <w:r w:rsidR="007B67C8">
        <w:rPr>
          <w:rFonts w:ascii="Times New Roman" w:eastAsia="Arial" w:hAnsi="Times New Roman" w:cs="Times New Roman"/>
          <w:sz w:val="28"/>
          <w:szCs w:val="28"/>
        </w:rPr>
        <w:t>Yes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 w:rsidR="007B67C8">
        <w:rPr>
          <w:rFonts w:ascii="Times New Roman" w:eastAsia="Arial" w:hAnsi="Times New Roman" w:cs="Times New Roman"/>
          <w:sz w:val="28"/>
          <w:szCs w:val="28"/>
        </w:rPr>
        <w:t>there’s no need to answer the following questions for this issue.</w:t>
      </w:r>
    </w:p>
    <w:p w:rsidR="007B67C8" w:rsidRPr="00BA5A35" w:rsidRDefault="007B67C8" w:rsidP="007752F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A5A35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BA5A35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2" w:author="Author" w:original="2."/>
        </w:fldChar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Do you find </w:t>
      </w:r>
      <w:r>
        <w:rPr>
          <w:rFonts w:ascii="Times New Roman" w:eastAsia="Arial" w:hAnsi="Times New Roman" w:cs="Times New Roman"/>
          <w:sz w:val="28"/>
          <w:szCs w:val="28"/>
        </w:rPr>
        <w:t>from a preponderance of the evidence that the notice was omitted from only a relatively small number of copies that were distributed to the public?</w:t>
      </w:r>
    </w:p>
    <w:p w:rsidR="00F2652E" w:rsidRDefault="00F2652E" w:rsidP="007752F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B67C8" w:rsidRPr="00BA5A35" w:rsidRDefault="00F2652E" w:rsidP="007752F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If your answer to </w:t>
      </w:r>
      <w:r w:rsidR="007B67C8">
        <w:rPr>
          <w:rFonts w:ascii="Times New Roman" w:eastAsia="Arial" w:hAnsi="Times New Roman" w:cs="Times New Roman"/>
          <w:sz w:val="28"/>
          <w:szCs w:val="28"/>
        </w:rPr>
        <w:t>this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 question is “</w:t>
      </w:r>
      <w:r w:rsidR="007B67C8">
        <w:rPr>
          <w:rFonts w:ascii="Times New Roman" w:eastAsia="Arial" w:hAnsi="Times New Roman" w:cs="Times New Roman"/>
          <w:sz w:val="28"/>
          <w:szCs w:val="28"/>
        </w:rPr>
        <w:t>Yes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 w:rsidR="007B67C8">
        <w:rPr>
          <w:rFonts w:ascii="Times New Roman" w:eastAsia="Arial" w:hAnsi="Times New Roman" w:cs="Times New Roman"/>
          <w:sz w:val="28"/>
          <w:szCs w:val="28"/>
        </w:rPr>
        <w:t>there’s no need to answer the following questions for this issue.</w:t>
      </w:r>
    </w:p>
    <w:p w:rsidR="007B67C8" w:rsidRPr="00BA5A35" w:rsidRDefault="007B67C8" w:rsidP="007752F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3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3" w:author="Author" w:original="3."/>
        </w:fldChar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Do you find </w:t>
      </w:r>
      <w:r>
        <w:rPr>
          <w:rFonts w:ascii="Times New Roman" w:eastAsia="Arial" w:hAnsi="Times New Roman" w:cs="Times New Roman"/>
          <w:sz w:val="28"/>
          <w:szCs w:val="28"/>
        </w:rPr>
        <w:t xml:space="preserve">from a preponderance of the evidence that </w:t>
      </w: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5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4" w:author="Author" w:original="(a)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registration for the work was made within five years after the publication without notice, and </w:t>
      </w: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5 \s 2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5" w:author="Author" w:original="(b)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reasonable effort was made to add notice to all publicly distributed copies in the United States after the omission of notice was discovered?</w:t>
      </w:r>
    </w:p>
    <w:p w:rsidR="00F2652E" w:rsidRDefault="00F2652E" w:rsidP="007752F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B67C8" w:rsidRPr="00BA5A35" w:rsidRDefault="00F2652E" w:rsidP="007752F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If your answer to </w:t>
      </w:r>
      <w:r w:rsidR="007B67C8">
        <w:rPr>
          <w:rFonts w:ascii="Times New Roman" w:eastAsia="Arial" w:hAnsi="Times New Roman" w:cs="Times New Roman"/>
          <w:sz w:val="28"/>
          <w:szCs w:val="28"/>
        </w:rPr>
        <w:t>this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 question is “</w:t>
      </w:r>
      <w:r w:rsidR="007B67C8">
        <w:rPr>
          <w:rFonts w:ascii="Times New Roman" w:eastAsia="Arial" w:hAnsi="Times New Roman" w:cs="Times New Roman"/>
          <w:sz w:val="28"/>
          <w:szCs w:val="28"/>
        </w:rPr>
        <w:t>Yes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 w:rsidR="007B67C8">
        <w:rPr>
          <w:rFonts w:ascii="Times New Roman" w:eastAsia="Arial" w:hAnsi="Times New Roman" w:cs="Times New Roman"/>
          <w:sz w:val="28"/>
          <w:szCs w:val="28"/>
        </w:rPr>
        <w:t>there’s no need to answer the following question for this issue.</w:t>
      </w:r>
    </w:p>
    <w:p w:rsidR="007B67C8" w:rsidRPr="00BA5A35" w:rsidRDefault="007B67C8" w:rsidP="007752F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4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6" w:author="Author" w:original="4."/>
        </w:fldChar>
      </w: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Do you find </w:t>
      </w:r>
      <w:r>
        <w:rPr>
          <w:rFonts w:ascii="Times New Roman" w:eastAsia="Arial" w:hAnsi="Times New Roman" w:cs="Times New Roman"/>
          <w:sz w:val="28"/>
          <w:szCs w:val="28"/>
        </w:rPr>
        <w:t xml:space="preserve">from a preponderance of the evidence that the notice was omitted in violation of an express written requirement that, as a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condition of the copyright owner’s authorization of the public distribution, copies of the work bear the prescribed notice</w:t>
      </w:r>
      <w:r w:rsidR="00BC632D">
        <w:rPr>
          <w:rFonts w:ascii="Times New Roman" w:eastAsia="Arial" w:hAnsi="Times New Roman" w:cs="Times New Roman"/>
          <w:sz w:val="28"/>
          <w:szCs w:val="28"/>
        </w:rPr>
        <w:t>?</w:t>
      </w:r>
    </w:p>
    <w:p w:rsidR="00F2652E" w:rsidRDefault="00F2652E" w:rsidP="007752F0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Answer Yes or No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725167" w:rsidRPr="007B67C8" w:rsidRDefault="00F2652E" w:rsidP="007752F0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5A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If your answer to </w:t>
      </w:r>
      <w:r w:rsidR="007B67C8">
        <w:rPr>
          <w:rFonts w:ascii="Times New Roman" w:eastAsia="Arial" w:hAnsi="Times New Roman" w:cs="Times New Roman"/>
          <w:sz w:val="28"/>
          <w:szCs w:val="28"/>
        </w:rPr>
        <w:t>this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 question is “</w:t>
      </w:r>
      <w:r w:rsidR="007B67C8">
        <w:rPr>
          <w:rFonts w:ascii="Times New Roman" w:eastAsia="Arial" w:hAnsi="Times New Roman" w:cs="Times New Roman"/>
          <w:sz w:val="28"/>
          <w:szCs w:val="28"/>
        </w:rPr>
        <w:t>No</w:t>
      </w:r>
      <w:r w:rsidR="007B67C8" w:rsidRPr="00BA5A35">
        <w:rPr>
          <w:rFonts w:ascii="Times New Roman" w:eastAsia="Arial" w:hAnsi="Times New Roman" w:cs="Times New Roman"/>
          <w:sz w:val="28"/>
          <w:szCs w:val="28"/>
        </w:rPr>
        <w:t xml:space="preserve">,” </w:t>
      </w:r>
      <w:r w:rsidR="007B67C8">
        <w:rPr>
          <w:rFonts w:ascii="Times New Roman" w:eastAsia="Arial" w:hAnsi="Times New Roman" w:cs="Times New Roman"/>
          <w:sz w:val="28"/>
          <w:szCs w:val="28"/>
        </w:rPr>
        <w:t>don’t continue with your analysis of [</w:t>
      </w:r>
      <w:r w:rsidR="007B67C8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7B67C8">
        <w:rPr>
          <w:rFonts w:ascii="Times New Roman" w:eastAsia="Arial" w:hAnsi="Times New Roman" w:cs="Times New Roman"/>
          <w:sz w:val="28"/>
          <w:szCs w:val="28"/>
        </w:rPr>
        <w:t>]’s claim for infringement. If the answer is “Yes,” continue your consideration of the other issues in this case.</w:t>
      </w:r>
    </w:p>
    <w:sectPr w:rsidR="00725167" w:rsidRPr="007B67C8" w:rsidSect="00B932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25" w:rsidRDefault="002F1B25" w:rsidP="002F1B25">
      <w:pPr>
        <w:spacing w:after="0" w:line="240" w:lineRule="auto"/>
      </w:pPr>
      <w:r>
        <w:separator/>
      </w:r>
    </w:p>
  </w:endnote>
  <w:endnote w:type="continuationSeparator" w:id="0">
    <w:p w:rsidR="002F1B25" w:rsidRDefault="002F1B25" w:rsidP="002F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25" w:rsidRDefault="002F1B25" w:rsidP="002F1B25">
      <w:pPr>
        <w:spacing w:after="0" w:line="240" w:lineRule="auto"/>
      </w:pPr>
      <w:r>
        <w:separator/>
      </w:r>
    </w:p>
  </w:footnote>
  <w:footnote w:type="continuationSeparator" w:id="0">
    <w:p w:rsidR="002F1B25" w:rsidRDefault="002F1B25" w:rsidP="002F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1B5EDD"/>
    <w:rsid w:val="001D1C8B"/>
    <w:rsid w:val="001E11D3"/>
    <w:rsid w:val="001F65C4"/>
    <w:rsid w:val="0024704F"/>
    <w:rsid w:val="00287B88"/>
    <w:rsid w:val="002B6398"/>
    <w:rsid w:val="002F1B25"/>
    <w:rsid w:val="0031667F"/>
    <w:rsid w:val="003A4957"/>
    <w:rsid w:val="004441EE"/>
    <w:rsid w:val="004A301A"/>
    <w:rsid w:val="00620C71"/>
    <w:rsid w:val="00652BA3"/>
    <w:rsid w:val="0068701A"/>
    <w:rsid w:val="006A250C"/>
    <w:rsid w:val="006A2BE2"/>
    <w:rsid w:val="006B2CC1"/>
    <w:rsid w:val="006F5DE4"/>
    <w:rsid w:val="00715AFE"/>
    <w:rsid w:val="00725167"/>
    <w:rsid w:val="007752F0"/>
    <w:rsid w:val="007B67C8"/>
    <w:rsid w:val="0081575C"/>
    <w:rsid w:val="0085690A"/>
    <w:rsid w:val="008872FA"/>
    <w:rsid w:val="00894E3F"/>
    <w:rsid w:val="009845A2"/>
    <w:rsid w:val="00A610D9"/>
    <w:rsid w:val="00AC65D9"/>
    <w:rsid w:val="00AD0927"/>
    <w:rsid w:val="00B4168B"/>
    <w:rsid w:val="00B845B3"/>
    <w:rsid w:val="00B93221"/>
    <w:rsid w:val="00B966EE"/>
    <w:rsid w:val="00BC632D"/>
    <w:rsid w:val="00C4295E"/>
    <w:rsid w:val="00CB655E"/>
    <w:rsid w:val="00CD564C"/>
    <w:rsid w:val="00D0772E"/>
    <w:rsid w:val="00DC18AE"/>
    <w:rsid w:val="00E70797"/>
    <w:rsid w:val="00EC4621"/>
    <w:rsid w:val="00EE739C"/>
    <w:rsid w:val="00EE785D"/>
    <w:rsid w:val="00F2652E"/>
    <w:rsid w:val="00F54B37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25"/>
  </w:style>
  <w:style w:type="paragraph" w:styleId="Footer">
    <w:name w:val="footer"/>
    <w:basedOn w:val="Normal"/>
    <w:link w:val="FooterChar"/>
    <w:uiPriority w:val="99"/>
    <w:unhideWhenUsed/>
    <w:rsid w:val="002F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25"/>
  </w:style>
  <w:style w:type="paragraph" w:styleId="Footer">
    <w:name w:val="footer"/>
    <w:basedOn w:val="Normal"/>
    <w:link w:val="FooterChar"/>
    <w:uiPriority w:val="99"/>
    <w:unhideWhenUsed/>
    <w:rsid w:val="002F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2017-08-23T14:36:00Z</dcterms:created>
  <dcterms:modified xsi:type="dcterms:W3CDTF">2017-08-23T14:36:00Z</dcterms:modified>
</cp:coreProperties>
</file>