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1B" w:rsidRDefault="00B56D1B" w:rsidP="00F13374">
      <w:pPr>
        <w:spacing w:after="0" w:line="480" w:lineRule="auto"/>
        <w:ind w:left="763" w:hanging="763"/>
        <w:jc w:val="both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9.31 Copyright – Damages – Actual Damages</w:t>
      </w:r>
    </w:p>
    <w:p w:rsidR="00B56D1B" w:rsidRPr="00681690" w:rsidRDefault="00B56D1B" w:rsidP="00F13374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is entitled to recover any actual damages suffered because of the infringement. “Actual damages” means the amount of money adequate to compensate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for the injury to the market value of the copyrighted work cause</w:t>
      </w:r>
      <w:r>
        <w:rPr>
          <w:rFonts w:ascii="Times New Roman" w:eastAsia="Arial" w:hAnsi="Times New Roman" w:cs="Times New Roman"/>
          <w:sz w:val="28"/>
          <w:szCs w:val="28"/>
        </w:rPr>
        <w:t>d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by the infringement. In this case,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claims that the injury to the market value of [his/her/its] copyrighted work is measured by:</w:t>
      </w:r>
    </w:p>
    <w:p w:rsidR="00B56D1B" w:rsidRPr="00F13374" w:rsidRDefault="00F13374" w:rsidP="00F13374">
      <w:pPr>
        <w:spacing w:after="240" w:line="240" w:lineRule="auto"/>
        <w:ind w:left="1080" w:right="720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1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="00B56D1B" w:rsidRPr="00F13374">
        <w:rPr>
          <w:rFonts w:ascii="Times New Roman" w:eastAsia="Arial" w:hAnsi="Times New Roman" w:cs="Times New Roman"/>
          <w:sz w:val="28"/>
          <w:szCs w:val="28"/>
        </w:rPr>
        <w:t>licensing</w:t>
      </w:r>
      <w:proofErr w:type="gramEnd"/>
      <w:r w:rsidR="00B56D1B" w:rsidRPr="00F13374">
        <w:rPr>
          <w:rFonts w:ascii="Times New Roman" w:eastAsia="Arial" w:hAnsi="Times New Roman" w:cs="Times New Roman"/>
          <w:sz w:val="28"/>
          <w:szCs w:val="28"/>
        </w:rPr>
        <w:t xml:space="preserve"> revenue lost because of the infringement; profits on sales lost because of the infringement; or</w:t>
      </w:r>
    </w:p>
    <w:p w:rsidR="00B56D1B" w:rsidRPr="00F13374" w:rsidRDefault="00F13374" w:rsidP="00F13374">
      <w:pPr>
        <w:spacing w:after="240" w:line="240" w:lineRule="auto"/>
        <w:ind w:left="1080" w:right="720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2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="00B56D1B" w:rsidRPr="00F13374">
        <w:rPr>
          <w:rFonts w:ascii="Times New Roman" w:eastAsia="Arial" w:hAnsi="Times New Roman" w:cs="Times New Roman"/>
          <w:sz w:val="28"/>
          <w:szCs w:val="28"/>
        </w:rPr>
        <w:t>other</w:t>
      </w:r>
      <w:proofErr w:type="gramEnd"/>
      <w:r w:rsidR="00B56D1B" w:rsidRPr="00F13374">
        <w:rPr>
          <w:rFonts w:ascii="Times New Roman" w:eastAsia="Arial" w:hAnsi="Times New Roman" w:cs="Times New Roman"/>
          <w:sz w:val="28"/>
          <w:szCs w:val="28"/>
        </w:rPr>
        <w:t xml:space="preserve"> measure specific to the case.</w:t>
      </w:r>
    </w:p>
    <w:p w:rsidR="00B56D1B" w:rsidRPr="00681690" w:rsidRDefault="00B56D1B" w:rsidP="00F13374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has the burden of first proving to a reasonable probability a causal connection between the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alleged act(s) of infringement and any injury to the market value of the copyrighted work at the time of infringement. If the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does so,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must show that this injury to the market value of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copyrighted work would have occurred even if there had been no infringement by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].</w:t>
      </w:r>
    </w:p>
    <w:p w:rsidR="00B56D1B" w:rsidRPr="00BA5A35" w:rsidRDefault="00B56D1B" w:rsidP="00F13374">
      <w:pPr>
        <w:spacing w:after="240" w:line="240" w:lineRule="auto"/>
        <w:jc w:val="center"/>
        <w:rPr>
          <w:rFonts w:ascii="Times New Roman" w:eastAsia="Arial" w:hAnsi="Times New Roman" w:cs="Times New Roman"/>
          <w:b/>
          <w:smallCaps/>
          <w:sz w:val="28"/>
          <w:szCs w:val="28"/>
          <w:u w:val="single"/>
        </w:rPr>
      </w:pPr>
      <w:r w:rsidRPr="00BA5A35">
        <w:rPr>
          <w:rFonts w:ascii="Times New Roman" w:eastAsia="Arial" w:hAnsi="Times New Roman" w:cs="Times New Roman"/>
          <w:b/>
          <w:smallCaps/>
          <w:sz w:val="28"/>
          <w:szCs w:val="28"/>
          <w:u w:val="single"/>
        </w:rPr>
        <w:t>Special Interrogatories to the Jury</w:t>
      </w:r>
    </w:p>
    <w:bookmarkStart w:id="0" w:name="_GoBack"/>
    <w:p w:rsidR="00B56D1B" w:rsidRPr="00681690" w:rsidRDefault="00B56D1B" w:rsidP="00F13374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1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Do you find to a reasonable probability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suffered an injury to the market value of the copyrighted work?</w:t>
      </w:r>
    </w:p>
    <w:p w:rsidR="00B64A56" w:rsidRPr="00681690" w:rsidRDefault="00B64A56" w:rsidP="00F13374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B56D1B" w:rsidRPr="00681690" w:rsidRDefault="00B56D1B" w:rsidP="00F13374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If you answered “No,” you don’t need to answer the </w:t>
      </w:r>
      <w:r>
        <w:rPr>
          <w:rFonts w:ascii="Times New Roman" w:eastAsia="Arial" w:hAnsi="Times New Roman" w:cs="Times New Roman"/>
          <w:sz w:val="28"/>
          <w:szCs w:val="28"/>
        </w:rPr>
        <w:t>remaining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questions.</w:t>
      </w:r>
    </w:p>
    <w:p w:rsidR="00B56D1B" w:rsidRPr="00681690" w:rsidRDefault="00B56D1B" w:rsidP="00F13374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2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Do you find to a reasonable probability that the injury to the market value of the copyrighted work was caused by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alleged act[s] of infringement?</w:t>
      </w:r>
    </w:p>
    <w:p w:rsidR="00B64A56" w:rsidRPr="00681690" w:rsidRDefault="00B64A56" w:rsidP="00F13374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B56D1B" w:rsidRPr="00681690" w:rsidRDefault="00B56D1B" w:rsidP="00F13374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If you answered “No,” you don’t need to answer the remaining questions.</w:t>
      </w:r>
    </w:p>
    <w:p w:rsidR="00B56D1B" w:rsidRPr="00681690" w:rsidRDefault="00B56D1B" w:rsidP="00F13374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3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Do you find to a reasonable probability that this injury to the market value of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copyrighted work would have occurred even if there had been no infringement by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]?</w:t>
      </w:r>
    </w:p>
    <w:p w:rsidR="00B64A56" w:rsidRPr="00681690" w:rsidRDefault="00B64A56" w:rsidP="00F13374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B56D1B" w:rsidRPr="00681690" w:rsidRDefault="00B56D1B" w:rsidP="00F13374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If you answered “Yes,” you don’t need to answer the following question.</w:t>
      </w:r>
    </w:p>
    <w:p w:rsidR="00B56D1B" w:rsidRPr="00681690" w:rsidRDefault="00B56D1B" w:rsidP="00F13374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4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What amount of money do you determine is adequate to compensate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for the injury to the market value of the copyrighted work caused by the infringement?</w:t>
      </w:r>
    </w:p>
    <w:p w:rsidR="00ED5EDE" w:rsidRPr="007103D5" w:rsidRDefault="00B56D1B" w:rsidP="00F13374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$_______________________</w:t>
      </w:r>
      <w:bookmarkEnd w:id="0"/>
    </w:p>
    <w:sectPr w:rsidR="00ED5EDE" w:rsidRPr="007103D5" w:rsidSect="00072F5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BA7" w:rsidRDefault="00502BA7" w:rsidP="00502BA7">
      <w:pPr>
        <w:spacing w:after="0" w:line="240" w:lineRule="auto"/>
      </w:pPr>
      <w:r>
        <w:separator/>
      </w:r>
    </w:p>
  </w:endnote>
  <w:endnote w:type="continuationSeparator" w:id="0">
    <w:p w:rsidR="00502BA7" w:rsidRDefault="00502BA7" w:rsidP="0050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BA7" w:rsidRDefault="00502BA7" w:rsidP="00502BA7">
      <w:pPr>
        <w:spacing w:after="0" w:line="240" w:lineRule="auto"/>
      </w:pPr>
      <w:r>
        <w:separator/>
      </w:r>
    </w:p>
  </w:footnote>
  <w:footnote w:type="continuationSeparator" w:id="0">
    <w:p w:rsidR="00502BA7" w:rsidRDefault="00502BA7" w:rsidP="00502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1A"/>
    <w:rsid w:val="00014B03"/>
    <w:rsid w:val="000562CA"/>
    <w:rsid w:val="00063534"/>
    <w:rsid w:val="00072F59"/>
    <w:rsid w:val="000B1606"/>
    <w:rsid w:val="00113652"/>
    <w:rsid w:val="00126038"/>
    <w:rsid w:val="00194C0E"/>
    <w:rsid w:val="001B5EDD"/>
    <w:rsid w:val="001D1C8B"/>
    <w:rsid w:val="001E11D3"/>
    <w:rsid w:val="001F65C4"/>
    <w:rsid w:val="0024704F"/>
    <w:rsid w:val="00287B88"/>
    <w:rsid w:val="002B6398"/>
    <w:rsid w:val="002E6AD9"/>
    <w:rsid w:val="0031667F"/>
    <w:rsid w:val="00352377"/>
    <w:rsid w:val="003A4957"/>
    <w:rsid w:val="004409F8"/>
    <w:rsid w:val="004441EE"/>
    <w:rsid w:val="00473804"/>
    <w:rsid w:val="00496486"/>
    <w:rsid w:val="004A301A"/>
    <w:rsid w:val="004E17C0"/>
    <w:rsid w:val="00502BA7"/>
    <w:rsid w:val="00620C71"/>
    <w:rsid w:val="00652BA3"/>
    <w:rsid w:val="00660EC4"/>
    <w:rsid w:val="0068701A"/>
    <w:rsid w:val="006A2BE2"/>
    <w:rsid w:val="006B2CC1"/>
    <w:rsid w:val="006F5DE4"/>
    <w:rsid w:val="007103D5"/>
    <w:rsid w:val="00715AFE"/>
    <w:rsid w:val="00725167"/>
    <w:rsid w:val="00736C40"/>
    <w:rsid w:val="00754E3B"/>
    <w:rsid w:val="0077163C"/>
    <w:rsid w:val="007B67C8"/>
    <w:rsid w:val="0081575C"/>
    <w:rsid w:val="0083569D"/>
    <w:rsid w:val="0085690A"/>
    <w:rsid w:val="008872FA"/>
    <w:rsid w:val="00894E3F"/>
    <w:rsid w:val="008D5E40"/>
    <w:rsid w:val="009845A2"/>
    <w:rsid w:val="00984B4A"/>
    <w:rsid w:val="00A04EEA"/>
    <w:rsid w:val="00A610D9"/>
    <w:rsid w:val="00A71689"/>
    <w:rsid w:val="00AC65D9"/>
    <w:rsid w:val="00AD0927"/>
    <w:rsid w:val="00B4168B"/>
    <w:rsid w:val="00B56D1B"/>
    <w:rsid w:val="00B64A56"/>
    <w:rsid w:val="00B845B3"/>
    <w:rsid w:val="00B966EE"/>
    <w:rsid w:val="00B96A5D"/>
    <w:rsid w:val="00C30612"/>
    <w:rsid w:val="00C4038F"/>
    <w:rsid w:val="00C4295E"/>
    <w:rsid w:val="00C80730"/>
    <w:rsid w:val="00C97658"/>
    <w:rsid w:val="00C977A5"/>
    <w:rsid w:val="00CB655E"/>
    <w:rsid w:val="00CD564C"/>
    <w:rsid w:val="00D0772E"/>
    <w:rsid w:val="00DC18AE"/>
    <w:rsid w:val="00E70797"/>
    <w:rsid w:val="00EA1E5B"/>
    <w:rsid w:val="00EC4621"/>
    <w:rsid w:val="00ED5EDE"/>
    <w:rsid w:val="00EE785D"/>
    <w:rsid w:val="00F13374"/>
    <w:rsid w:val="00F54B37"/>
    <w:rsid w:val="00F9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AD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BA7"/>
  </w:style>
  <w:style w:type="paragraph" w:styleId="Footer">
    <w:name w:val="footer"/>
    <w:basedOn w:val="Normal"/>
    <w:link w:val="FooterChar"/>
    <w:uiPriority w:val="99"/>
    <w:unhideWhenUsed/>
    <w:rsid w:val="00502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AD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BA7"/>
  </w:style>
  <w:style w:type="paragraph" w:styleId="Footer">
    <w:name w:val="footer"/>
    <w:basedOn w:val="Normal"/>
    <w:link w:val="FooterChar"/>
    <w:uiPriority w:val="99"/>
    <w:unhideWhenUsed/>
    <w:rsid w:val="00502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1979</Characters>
  <Application>Microsoft Office Word</Application>
  <DocSecurity>0</DocSecurity>
  <Lines>16</Lines>
  <Paragraphs>4</Paragraphs>
  <ScaleCrop>false</ScaleCrop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2014-04-27T21:16:00Z</dcterms:created>
  <dcterms:modified xsi:type="dcterms:W3CDTF">2014-06-20T19:14:00Z</dcterms:modified>
</cp:coreProperties>
</file>