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D54" w:rsidRPr="00503874" w:rsidRDefault="009A2D54" w:rsidP="009A2D54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10.1</w:t>
      </w:r>
    </w:p>
    <w:p w:rsidR="009A2D54" w:rsidRPr="00503874" w:rsidRDefault="009A2D54" w:rsidP="007D377B">
      <w:pPr>
        <w:spacing w:after="0" w:line="240" w:lineRule="auto"/>
        <w:ind w:left="720" w:right="720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Freedom of Access t</w:t>
      </w:r>
      <w:r>
        <w:rPr>
          <w:rFonts w:ascii="Times New Roman" w:eastAsia="Arial" w:hAnsi="Times New Roman"/>
          <w:b/>
          <w:sz w:val="28"/>
          <w:szCs w:val="28"/>
        </w:rPr>
        <w:t>o Reproductive Health Services:</w:t>
      </w:r>
      <w:r w:rsidR="007D377B">
        <w:rPr>
          <w:rFonts w:ascii="Times New Roman" w:eastAsia="Arial" w:hAnsi="Times New Roman"/>
          <w:b/>
          <w:sz w:val="28"/>
          <w:szCs w:val="28"/>
        </w:rPr>
        <w:t xml:space="preserve"> </w:t>
      </w:r>
      <w:r w:rsidRPr="00503874">
        <w:rPr>
          <w:rFonts w:ascii="Times New Roman" w:eastAsia="Arial" w:hAnsi="Times New Roman"/>
          <w:b/>
          <w:sz w:val="28"/>
          <w:szCs w:val="28"/>
        </w:rPr>
        <w:t>Intimidation</w:t>
      </w:r>
      <w:r>
        <w:rPr>
          <w:rFonts w:ascii="Times New Roman" w:eastAsia="Arial" w:hAnsi="Times New Roman"/>
          <w:b/>
          <w:sz w:val="28"/>
          <w:szCs w:val="28"/>
        </w:rPr>
        <w:t xml:space="preserve"> </w:t>
      </w:r>
      <w:r w:rsidRPr="00503874">
        <w:rPr>
          <w:rFonts w:ascii="Times New Roman" w:eastAsia="Arial" w:hAnsi="Times New Roman"/>
          <w:b/>
          <w:sz w:val="28"/>
          <w:szCs w:val="28"/>
        </w:rPr>
        <w:t>or Injury of a Person</w:t>
      </w:r>
    </w:p>
    <w:p w:rsidR="009A2D54" w:rsidRPr="00503874" w:rsidRDefault="009A2D54" w:rsidP="009A2D54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248</w:t>
      </w:r>
      <w:r w:rsidRPr="00503874">
        <w:rPr>
          <w:rFonts w:ascii="Times New Roman" w:eastAsia="Arial" w:hAnsi="Times New Roman" w:cs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 w:cs="Times New Roman"/>
          <w:b/>
          <w:sz w:val="28"/>
          <w:szCs w:val="28"/>
        </w:rPr>
        <w:instrText xml:space="preserve"> LISTNUM  NumberDefault \l 5 \s 1 </w:instrText>
      </w:r>
      <w:r w:rsidRPr="00503874">
        <w:rPr>
          <w:rFonts w:ascii="Times New Roman" w:eastAsia="Arial" w:hAnsi="Times New Roman" w:cs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 w:cs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 w:cs="Times New Roman"/>
          <w:b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 w:cs="Times New Roman"/>
          <w:b/>
          <w:sz w:val="28"/>
          <w:szCs w:val="28"/>
        </w:rPr>
        <w:fldChar w:fldCharType="end"/>
      </w:r>
    </w:p>
    <w:p w:rsidR="009A2D54" w:rsidRPr="00503874" w:rsidRDefault="009A2D54" w:rsidP="009A2D54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9A2D54" w:rsidRPr="00503874" w:rsidRDefault="009A2D54" w:rsidP="009A2D54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anyone to use [force] [a threat of force] [a physical obstruction] to intentionally [injure] [intimidate] [interfere with] a person [obtaining] [providing] reproductive-health services.</w:t>
      </w:r>
    </w:p>
    <w:p w:rsidR="009A2D54" w:rsidRPr="00503874" w:rsidRDefault="009A2D54" w:rsidP="009A2D54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9A2D54" w:rsidRPr="00503874" w:rsidRDefault="009A2D54" w:rsidP="009A2D54">
      <w:pPr>
        <w:spacing w:after="0" w:line="240" w:lineRule="auto"/>
        <w:ind w:left="1267" w:right="576" w:hanging="547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used [force] [a threat of force] [a physical obstruction] to intentionally [injure] [intimidate] [interfere with] the person named in the indictment; [and]</w:t>
      </w:r>
    </w:p>
    <w:p w:rsidR="009A2D54" w:rsidRPr="00503874" w:rsidRDefault="009A2D54" w:rsidP="009A2D54">
      <w:pPr>
        <w:spacing w:after="0" w:line="240" w:lineRule="auto"/>
        <w:ind w:left="1109" w:right="576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9A2D54" w:rsidRPr="00503874" w:rsidRDefault="009A2D54" w:rsidP="007D377B">
      <w:pPr>
        <w:spacing w:after="0" w:line="240" w:lineRule="auto"/>
        <w:ind w:left="1123" w:right="576" w:hanging="403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did so knowingly and because the person was or had been [providing] [obtaining] reproductive-health services; [and]</w:t>
      </w:r>
    </w:p>
    <w:p w:rsidR="009A2D54" w:rsidRPr="00503874" w:rsidRDefault="009A2D54" w:rsidP="009A2D54">
      <w:pPr>
        <w:spacing w:after="0" w:line="240" w:lineRule="auto"/>
        <w:ind w:left="1109" w:right="576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9A2D54" w:rsidRPr="00503874" w:rsidRDefault="009A2D54" w:rsidP="009A2D54">
      <w:pPr>
        <w:spacing w:after="0" w:line="240" w:lineRule="auto"/>
        <w:ind w:left="1109" w:right="576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Defendant's acts resulted in [death] [bodily injury].]</w:t>
      </w:r>
    </w:p>
    <w:p w:rsidR="009A2D54" w:rsidRPr="00503874" w:rsidRDefault="009A2D54" w:rsidP="009A2D54">
      <w:pPr>
        <w:spacing w:after="0" w:line="240" w:lineRule="auto"/>
        <w:ind w:left="1109" w:right="576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9A2D54" w:rsidRPr="00503874" w:rsidRDefault="009A2D54" w:rsidP="009A2D54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[To “force” a person means to exert or apply physical compulsion or restraint against the person.]</w:t>
      </w:r>
    </w:p>
    <w:p w:rsidR="009A2D54" w:rsidRPr="00503874" w:rsidRDefault="009A2D54" w:rsidP="009A2D54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[To “interfere with” means to restrict a person's freedom of movement.]</w:t>
      </w:r>
    </w:p>
    <w:p w:rsidR="009A2D54" w:rsidRPr="00503874" w:rsidRDefault="009A2D54" w:rsidP="009A2D54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[To “intimidate” a person means to place the person in reasonable fear of bodily harm either to that person or to someone else.]</w:t>
      </w:r>
    </w:p>
    <w:p w:rsidR="009A2D54" w:rsidRPr="00503874" w:rsidRDefault="009A2D54" w:rsidP="009A2D54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[To “physically obstruct” means to block the entry to or exit from a facility that provides reproductive-health services.]</w:t>
      </w:r>
    </w:p>
    <w:p w:rsidR="009A2D54" w:rsidRPr="00503874" w:rsidRDefault="009A2D54" w:rsidP="009A2D54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“Reproductive-health services” are medical, surgical, counseling, or referral </w:t>
      </w:r>
      <w:r w:rsidRPr="00503874">
        <w:rPr>
          <w:rFonts w:ascii="Times New Roman" w:eastAsia="Arial" w:hAnsi="Times New Roman"/>
          <w:sz w:val="28"/>
          <w:szCs w:val="28"/>
        </w:rPr>
        <w:lastRenderedPageBreak/>
        <w:t>services relating to the human reproductive system – including services relating to pregnancy or the termination of a pregnancy – provided in a hospital, clinic, physician’s office, or other facility.</w:t>
      </w:r>
    </w:p>
    <w:p w:rsidR="00725167" w:rsidRPr="009A2D54" w:rsidRDefault="009A2D54" w:rsidP="009A2D54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[A “bodily injury” means any injury to the body, no matter how temporary. It includes any cut, abrasion, bruise, burn, or disfigurement; physical pain; illness; or impairment of the function of a bodily mem</w:t>
      </w:r>
      <w:r>
        <w:rPr>
          <w:rFonts w:ascii="Times New Roman" w:eastAsia="Arial" w:hAnsi="Times New Roman"/>
          <w:sz w:val="28"/>
          <w:szCs w:val="28"/>
        </w:rPr>
        <w:t>ber, organ, or mental faculty.]</w:t>
      </w:r>
      <w:bookmarkEnd w:id="0"/>
    </w:p>
    <w:sectPr w:rsidR="00725167" w:rsidRPr="009A2D54" w:rsidSect="007D377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C2B" w:rsidRDefault="00F11C2B" w:rsidP="00F11C2B">
      <w:pPr>
        <w:spacing w:after="0" w:line="240" w:lineRule="auto"/>
      </w:pPr>
      <w:r>
        <w:separator/>
      </w:r>
    </w:p>
  </w:endnote>
  <w:endnote w:type="continuationSeparator" w:id="0">
    <w:p w:rsidR="00F11C2B" w:rsidRDefault="00F11C2B" w:rsidP="00F11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C2B" w:rsidRDefault="00F11C2B" w:rsidP="00F11C2B">
      <w:pPr>
        <w:spacing w:after="0" w:line="240" w:lineRule="auto"/>
      </w:pPr>
      <w:r>
        <w:separator/>
      </w:r>
    </w:p>
  </w:footnote>
  <w:footnote w:type="continuationSeparator" w:id="0">
    <w:p w:rsidR="00F11C2B" w:rsidRDefault="00F11C2B" w:rsidP="00F11C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930F1"/>
    <w:rsid w:val="000C545E"/>
    <w:rsid w:val="000D1564"/>
    <w:rsid w:val="000F71FA"/>
    <w:rsid w:val="00124866"/>
    <w:rsid w:val="001766ED"/>
    <w:rsid w:val="00196D06"/>
    <w:rsid w:val="001A7BCA"/>
    <w:rsid w:val="0023331F"/>
    <w:rsid w:val="002949DE"/>
    <w:rsid w:val="00316759"/>
    <w:rsid w:val="003269E0"/>
    <w:rsid w:val="003643AB"/>
    <w:rsid w:val="003B084A"/>
    <w:rsid w:val="0044104D"/>
    <w:rsid w:val="00443451"/>
    <w:rsid w:val="004766C7"/>
    <w:rsid w:val="004D306C"/>
    <w:rsid w:val="00504E80"/>
    <w:rsid w:val="00563316"/>
    <w:rsid w:val="00572EB8"/>
    <w:rsid w:val="005745FE"/>
    <w:rsid w:val="005A1944"/>
    <w:rsid w:val="005A273E"/>
    <w:rsid w:val="00613601"/>
    <w:rsid w:val="006C622A"/>
    <w:rsid w:val="006E3583"/>
    <w:rsid w:val="00725167"/>
    <w:rsid w:val="00732434"/>
    <w:rsid w:val="00737B20"/>
    <w:rsid w:val="00786F50"/>
    <w:rsid w:val="007A709E"/>
    <w:rsid w:val="007B23A4"/>
    <w:rsid w:val="007D377B"/>
    <w:rsid w:val="007D489E"/>
    <w:rsid w:val="008154EA"/>
    <w:rsid w:val="0081575C"/>
    <w:rsid w:val="008726B6"/>
    <w:rsid w:val="00892057"/>
    <w:rsid w:val="008E3322"/>
    <w:rsid w:val="00917BF9"/>
    <w:rsid w:val="009A2D54"/>
    <w:rsid w:val="009D6389"/>
    <w:rsid w:val="00A72636"/>
    <w:rsid w:val="00A76BCD"/>
    <w:rsid w:val="00A96764"/>
    <w:rsid w:val="00AD0C96"/>
    <w:rsid w:val="00AD3D99"/>
    <w:rsid w:val="00AD47C0"/>
    <w:rsid w:val="00AE728E"/>
    <w:rsid w:val="00B00A13"/>
    <w:rsid w:val="00BF48B6"/>
    <w:rsid w:val="00C65CA3"/>
    <w:rsid w:val="00C67B4C"/>
    <w:rsid w:val="00C80256"/>
    <w:rsid w:val="00C81EB6"/>
    <w:rsid w:val="00CB15F1"/>
    <w:rsid w:val="00CB5193"/>
    <w:rsid w:val="00D841D4"/>
    <w:rsid w:val="00DC18AE"/>
    <w:rsid w:val="00DC59BD"/>
    <w:rsid w:val="00E13812"/>
    <w:rsid w:val="00E27664"/>
    <w:rsid w:val="00F07077"/>
    <w:rsid w:val="00F11C2B"/>
    <w:rsid w:val="00F54061"/>
    <w:rsid w:val="00F77A73"/>
    <w:rsid w:val="00F83540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1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C2B"/>
  </w:style>
  <w:style w:type="paragraph" w:styleId="Footer">
    <w:name w:val="footer"/>
    <w:basedOn w:val="Normal"/>
    <w:link w:val="FooterChar"/>
    <w:uiPriority w:val="99"/>
    <w:unhideWhenUsed/>
    <w:rsid w:val="00F11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C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1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C2B"/>
  </w:style>
  <w:style w:type="paragraph" w:styleId="Footer">
    <w:name w:val="footer"/>
    <w:basedOn w:val="Normal"/>
    <w:link w:val="FooterChar"/>
    <w:uiPriority w:val="99"/>
    <w:unhideWhenUsed/>
    <w:rsid w:val="00F11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C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1637</Characters>
  <Application>Microsoft Office Word</Application>
  <DocSecurity>0</DocSecurity>
  <Lines>13</Lines>
  <Paragraphs>3</Paragraphs>
  <ScaleCrop>false</ScaleCrop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2014-03-31T23:20:00Z</dcterms:created>
  <dcterms:modified xsi:type="dcterms:W3CDTF">2014-06-19T14:42:00Z</dcterms:modified>
</cp:coreProperties>
</file>