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00C" w:rsidRDefault="0051400C" w:rsidP="0051400C">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O109.1</w:t>
      </w:r>
    </w:p>
    <w:p w:rsidR="0051400C" w:rsidRDefault="0051400C" w:rsidP="0051400C">
      <w:pPr>
        <w:spacing w:after="0" w:line="240" w:lineRule="auto"/>
        <w:jc w:val="center"/>
        <w:rPr>
          <w:rFonts w:ascii="Times New Roman" w:eastAsia="Arial" w:hAnsi="Times New Roman"/>
          <w:b/>
          <w:sz w:val="28"/>
          <w:szCs w:val="28"/>
        </w:rPr>
      </w:pPr>
      <w:r>
        <w:rPr>
          <w:rFonts w:ascii="Times New Roman" w:eastAsia="Arial" w:hAnsi="Times New Roman"/>
          <w:b/>
          <w:sz w:val="28"/>
          <w:szCs w:val="28"/>
        </w:rPr>
        <w:t>Filing a False Tax-Related Document</w:t>
      </w:r>
    </w:p>
    <w:p w:rsidR="0051400C" w:rsidRDefault="0051400C" w:rsidP="0051400C">
      <w:pPr>
        <w:spacing w:after="0" w:line="240" w:lineRule="auto"/>
        <w:jc w:val="center"/>
        <w:rPr>
          <w:rFonts w:ascii="Times New Roman" w:eastAsia="Arial" w:hAnsi="Times New Roman"/>
          <w:b/>
          <w:sz w:val="28"/>
          <w:szCs w:val="28"/>
        </w:rPr>
      </w:pPr>
      <w:bookmarkStart w:id="0" w:name="_GoBack"/>
      <w:bookmarkEnd w:id="0"/>
      <w:r>
        <w:rPr>
          <w:rFonts w:ascii="Times New Roman" w:eastAsia="Arial" w:hAnsi="Times New Roman"/>
          <w:b/>
          <w:sz w:val="28"/>
          <w:szCs w:val="28"/>
        </w:rPr>
        <w:t>26 U.S.C. § 7206</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4 \s 1 </w:instrText>
      </w:r>
      <w:r>
        <w:rPr>
          <w:rFonts w:ascii="Times New Roman" w:eastAsia="Arial" w:hAnsi="Times New Roman"/>
          <w:b/>
          <w:sz w:val="28"/>
          <w:szCs w:val="28"/>
        </w:rPr>
        <w:fldChar w:fldCharType="end"/>
      </w:r>
    </w:p>
    <w:p w:rsidR="0051400C" w:rsidRPr="004021D9" w:rsidRDefault="0051400C" w:rsidP="0051400C">
      <w:pPr>
        <w:spacing w:after="0" w:line="240" w:lineRule="auto"/>
        <w:rPr>
          <w:rFonts w:ascii="Times New Roman" w:eastAsia="Arial" w:hAnsi="Times New Roman"/>
          <w:sz w:val="28"/>
          <w:szCs w:val="28"/>
        </w:rPr>
      </w:pPr>
    </w:p>
    <w:p w:rsidR="0051400C" w:rsidRPr="00503874" w:rsidRDefault="0051400C" w:rsidP="0051400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wilfully and knowingly prepare and file a false tax return or other tax-related documents.</w:t>
      </w:r>
    </w:p>
    <w:p w:rsidR="0051400C" w:rsidRPr="00503874" w:rsidRDefault="0051400C" w:rsidP="0051400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51400C" w:rsidRPr="00B11939" w:rsidRDefault="0051400C" w:rsidP="0051400C">
      <w:pPr>
        <w:spacing w:after="0" w:line="240" w:lineRule="auto"/>
        <w:ind w:left="1152" w:right="720" w:hanging="432"/>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1 </w:instrText>
      </w:r>
      <w:r w:rsidRPr="00B11939">
        <w:rPr>
          <w:rFonts w:ascii="Times New Roman" w:eastAsia="Arial" w:hAnsi="Times New Roman"/>
          <w:sz w:val="28"/>
          <w:szCs w:val="28"/>
        </w:rPr>
        <w:fldChar w:fldCharType="end"/>
      </w:r>
      <w:r w:rsidRPr="00B11939">
        <w:rPr>
          <w:rFonts w:ascii="Times New Roman" w:eastAsia="Arial" w:hAnsi="Times New Roman"/>
          <w:sz w:val="28"/>
          <w:szCs w:val="28"/>
        </w:rPr>
        <w:t xml:space="preserve"> the Defendant made or caused to be made a [describe tax-related document in question] for the year [year].</w:t>
      </w:r>
    </w:p>
    <w:p w:rsidR="0051400C" w:rsidRPr="00B11939" w:rsidRDefault="0051400C" w:rsidP="0051400C">
      <w:pPr>
        <w:spacing w:after="0" w:line="240" w:lineRule="auto"/>
        <w:ind w:left="1109" w:right="720" w:hanging="389"/>
        <w:jc w:val="both"/>
        <w:rPr>
          <w:rFonts w:ascii="Times New Roman" w:eastAsia="Arial" w:hAnsi="Times New Roman"/>
          <w:sz w:val="28"/>
          <w:szCs w:val="28"/>
        </w:rPr>
      </w:pPr>
    </w:p>
    <w:p w:rsidR="0051400C" w:rsidRPr="00B11939" w:rsidRDefault="0051400C" w:rsidP="0051400C">
      <w:pPr>
        <w:spacing w:after="0" w:line="240" w:lineRule="auto"/>
        <w:ind w:left="1152" w:right="720" w:hanging="432"/>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2 </w:instrText>
      </w:r>
      <w:r w:rsidRPr="00B11939">
        <w:rPr>
          <w:rFonts w:ascii="Times New Roman" w:eastAsia="Arial" w:hAnsi="Times New Roman"/>
          <w:sz w:val="28"/>
          <w:szCs w:val="28"/>
        </w:rPr>
        <w:fldChar w:fldCharType="end"/>
      </w:r>
      <w:r w:rsidRPr="00B11939">
        <w:rPr>
          <w:rFonts w:ascii="Times New Roman" w:eastAsia="Arial" w:hAnsi="Times New Roman"/>
          <w:sz w:val="28"/>
          <w:szCs w:val="28"/>
        </w:rPr>
        <w:t xml:space="preserve"> the [tax-related document] contained a written declaration that it was made under the penalty of perjury;</w:t>
      </w:r>
    </w:p>
    <w:p w:rsidR="0051400C" w:rsidRPr="00B11939" w:rsidRDefault="0051400C" w:rsidP="0051400C">
      <w:pPr>
        <w:spacing w:after="0" w:line="240" w:lineRule="auto"/>
        <w:ind w:left="1109" w:right="720" w:hanging="389"/>
        <w:jc w:val="both"/>
        <w:rPr>
          <w:rFonts w:ascii="Times New Roman" w:eastAsia="Arial" w:hAnsi="Times New Roman"/>
          <w:sz w:val="28"/>
          <w:szCs w:val="28"/>
        </w:rPr>
      </w:pPr>
    </w:p>
    <w:p w:rsidR="0051400C" w:rsidRPr="00B11939" w:rsidRDefault="0051400C" w:rsidP="0051400C">
      <w:pPr>
        <w:spacing w:after="0" w:line="240" w:lineRule="auto"/>
        <w:ind w:left="1195" w:right="720" w:hanging="475"/>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3 </w:instrText>
      </w:r>
      <w:r w:rsidRPr="00B11939">
        <w:rPr>
          <w:rFonts w:ascii="Times New Roman" w:eastAsia="Arial" w:hAnsi="Times New Roman"/>
          <w:sz w:val="28"/>
          <w:szCs w:val="28"/>
        </w:rPr>
        <w:fldChar w:fldCharType="end"/>
      </w:r>
      <w:r w:rsidRPr="00B11939">
        <w:rPr>
          <w:rFonts w:ascii="Times New Roman" w:eastAsia="Arial" w:hAnsi="Times New Roman"/>
          <w:sz w:val="28"/>
          <w:szCs w:val="28"/>
        </w:rPr>
        <w:t xml:space="preserve"> when the Defendant made or helped to make the [tax-related document], [he] [she] knew it contained false material information;</w:t>
      </w:r>
    </w:p>
    <w:p w:rsidR="0051400C" w:rsidRPr="00B11939" w:rsidRDefault="0051400C" w:rsidP="0051400C">
      <w:pPr>
        <w:spacing w:after="0" w:line="240" w:lineRule="auto"/>
        <w:ind w:left="1109" w:right="720" w:hanging="389"/>
        <w:jc w:val="both"/>
        <w:rPr>
          <w:rFonts w:ascii="Times New Roman" w:eastAsia="Arial" w:hAnsi="Times New Roman"/>
          <w:sz w:val="28"/>
          <w:szCs w:val="28"/>
        </w:rPr>
      </w:pPr>
    </w:p>
    <w:p w:rsidR="0051400C" w:rsidRPr="00B11939" w:rsidRDefault="0051400C" w:rsidP="0051400C">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4 </w:instrText>
      </w:r>
      <w:r w:rsidRPr="00B11939">
        <w:rPr>
          <w:rFonts w:ascii="Times New Roman" w:eastAsia="Arial" w:hAnsi="Times New Roman"/>
          <w:sz w:val="28"/>
          <w:szCs w:val="28"/>
        </w:rPr>
        <w:fldChar w:fldCharType="end"/>
      </w:r>
      <w:r w:rsidRPr="00B11939">
        <w:rPr>
          <w:rFonts w:ascii="Times New Roman" w:eastAsia="Arial" w:hAnsi="Times New Roman"/>
          <w:sz w:val="28"/>
          <w:szCs w:val="28"/>
        </w:rPr>
        <w:t xml:space="preserve"> when the Defendant did so, he intended to do something [he] [she] knew violated the law;</w:t>
      </w:r>
    </w:p>
    <w:p w:rsidR="0051400C" w:rsidRPr="00B11939" w:rsidRDefault="0051400C" w:rsidP="0051400C">
      <w:pPr>
        <w:spacing w:after="0" w:line="240" w:lineRule="auto"/>
        <w:ind w:left="1109" w:right="720" w:hanging="389"/>
        <w:jc w:val="both"/>
        <w:rPr>
          <w:rFonts w:ascii="Times New Roman" w:eastAsia="Arial" w:hAnsi="Times New Roman"/>
          <w:sz w:val="28"/>
          <w:szCs w:val="28"/>
        </w:rPr>
      </w:pPr>
    </w:p>
    <w:p w:rsidR="0051400C" w:rsidRPr="00B11939" w:rsidRDefault="0051400C" w:rsidP="0051400C">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5 </w:instrText>
      </w:r>
      <w:r w:rsidRPr="00B11939">
        <w:rPr>
          <w:rFonts w:ascii="Times New Roman" w:eastAsia="Arial" w:hAnsi="Times New Roman"/>
          <w:sz w:val="28"/>
          <w:szCs w:val="28"/>
        </w:rPr>
        <w:fldChar w:fldCharType="end"/>
      </w:r>
      <w:r w:rsidRPr="00B11939">
        <w:rPr>
          <w:rFonts w:ascii="Times New Roman" w:eastAsia="Arial" w:hAnsi="Times New Roman"/>
          <w:sz w:val="28"/>
          <w:szCs w:val="28"/>
        </w:rPr>
        <w:t xml:space="preserve"> the false matter in the [tax-related document] related to a material statement.</w:t>
      </w:r>
    </w:p>
    <w:p w:rsidR="0051400C" w:rsidRPr="00B11939" w:rsidRDefault="0051400C" w:rsidP="0051400C">
      <w:pPr>
        <w:spacing w:after="0" w:line="240" w:lineRule="auto"/>
        <w:ind w:left="1109" w:right="720" w:hanging="389"/>
        <w:jc w:val="both"/>
        <w:rPr>
          <w:rFonts w:ascii="Times New Roman" w:eastAsia="Arial" w:hAnsi="Times New Roman"/>
          <w:sz w:val="28"/>
          <w:szCs w:val="28"/>
        </w:rPr>
      </w:pPr>
    </w:p>
    <w:p w:rsidR="0051400C" w:rsidRPr="00503874" w:rsidRDefault="0051400C" w:rsidP="0051400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has the burden of proving each of these five elements beyond a reasonable doubt, for each of the years in question.</w:t>
      </w:r>
    </w:p>
    <w:p w:rsidR="0051400C" w:rsidRPr="00503874" w:rsidRDefault="0051400C" w:rsidP="0051400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declaration is “false” if it is untrue when it is made and the person making it knows it is untrue. A declaration in a document is “false” if it is untrue when the document is used and the person using it knows it is untrue.</w:t>
      </w:r>
    </w:p>
    <w:p w:rsidR="0051400C" w:rsidRPr="00503874" w:rsidRDefault="0051400C" w:rsidP="0051400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 declaration is “material” if it concerns a matter of significance or </w:t>
      </w:r>
      <w:r w:rsidRPr="00503874">
        <w:rPr>
          <w:rFonts w:ascii="Times New Roman" w:eastAsia="Arial" w:hAnsi="Times New Roman"/>
          <w:sz w:val="28"/>
          <w:szCs w:val="28"/>
        </w:rPr>
        <w:lastRenderedPageBreak/>
        <w:t>importance, not a minor or insignificant or trivial detail.</w:t>
      </w:r>
    </w:p>
    <w:p w:rsidR="0051400C" w:rsidRPr="00503874" w:rsidRDefault="0051400C" w:rsidP="0051400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 not have to show that any taxes were not paid because of the false return, or that any additional taxes are due. It only has to prove that the Defendant intentionally helped to file a materially false return, which Defendant knew violated the law.</w:t>
      </w:r>
    </w:p>
    <w:p w:rsidR="00725167" w:rsidRPr="0051400C" w:rsidRDefault="0051400C" w:rsidP="0051400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false matter is “material” if the matter was capable of influencin</w:t>
      </w:r>
      <w:r>
        <w:rPr>
          <w:rFonts w:ascii="Times New Roman" w:eastAsia="Arial" w:hAnsi="Times New Roman"/>
          <w:sz w:val="28"/>
          <w:szCs w:val="28"/>
        </w:rPr>
        <w:t>g the Internal Revenue Service.</w:t>
      </w:r>
    </w:p>
    <w:sectPr w:rsidR="00725167" w:rsidRPr="0051400C" w:rsidSect="0002175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21753"/>
    <w:rsid w:val="000323E6"/>
    <w:rsid w:val="00037ACF"/>
    <w:rsid w:val="00046FD0"/>
    <w:rsid w:val="00061926"/>
    <w:rsid w:val="00084B22"/>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1389"/>
    <w:rsid w:val="002949DE"/>
    <w:rsid w:val="002955BC"/>
    <w:rsid w:val="00297F25"/>
    <w:rsid w:val="002A58C5"/>
    <w:rsid w:val="002A5F98"/>
    <w:rsid w:val="002B3CC0"/>
    <w:rsid w:val="002D05B0"/>
    <w:rsid w:val="002D15B0"/>
    <w:rsid w:val="002D46A4"/>
    <w:rsid w:val="002E4100"/>
    <w:rsid w:val="002E778E"/>
    <w:rsid w:val="002F0789"/>
    <w:rsid w:val="002F11BE"/>
    <w:rsid w:val="002F6471"/>
    <w:rsid w:val="003041BB"/>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3D1CD0"/>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1400C"/>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25D08"/>
    <w:rsid w:val="00626221"/>
    <w:rsid w:val="006429EF"/>
    <w:rsid w:val="00644D57"/>
    <w:rsid w:val="006658C1"/>
    <w:rsid w:val="006714FD"/>
    <w:rsid w:val="00680619"/>
    <w:rsid w:val="00692120"/>
    <w:rsid w:val="00697715"/>
    <w:rsid w:val="006B4912"/>
    <w:rsid w:val="006C622A"/>
    <w:rsid w:val="006D3953"/>
    <w:rsid w:val="006D4568"/>
    <w:rsid w:val="006E3583"/>
    <w:rsid w:val="00704ACD"/>
    <w:rsid w:val="00706311"/>
    <w:rsid w:val="007147D3"/>
    <w:rsid w:val="00724005"/>
    <w:rsid w:val="00725167"/>
    <w:rsid w:val="00727375"/>
    <w:rsid w:val="00732434"/>
    <w:rsid w:val="00737B20"/>
    <w:rsid w:val="007563EF"/>
    <w:rsid w:val="007660E3"/>
    <w:rsid w:val="00767C79"/>
    <w:rsid w:val="00771D71"/>
    <w:rsid w:val="0077706C"/>
    <w:rsid w:val="00786F50"/>
    <w:rsid w:val="007A39C3"/>
    <w:rsid w:val="007A6B81"/>
    <w:rsid w:val="007A709E"/>
    <w:rsid w:val="007B23A4"/>
    <w:rsid w:val="007C5B5A"/>
    <w:rsid w:val="007D2297"/>
    <w:rsid w:val="007D489E"/>
    <w:rsid w:val="007E0D22"/>
    <w:rsid w:val="007E6B1B"/>
    <w:rsid w:val="007F6988"/>
    <w:rsid w:val="007F77C9"/>
    <w:rsid w:val="008154EA"/>
    <w:rsid w:val="0081575C"/>
    <w:rsid w:val="00825482"/>
    <w:rsid w:val="00827EDB"/>
    <w:rsid w:val="008379EC"/>
    <w:rsid w:val="0084612E"/>
    <w:rsid w:val="008538FC"/>
    <w:rsid w:val="00867923"/>
    <w:rsid w:val="008726B6"/>
    <w:rsid w:val="00876496"/>
    <w:rsid w:val="008774CF"/>
    <w:rsid w:val="0088335A"/>
    <w:rsid w:val="00890A4E"/>
    <w:rsid w:val="00892057"/>
    <w:rsid w:val="008C37DB"/>
    <w:rsid w:val="008D4300"/>
    <w:rsid w:val="008D7939"/>
    <w:rsid w:val="008E3322"/>
    <w:rsid w:val="00905D66"/>
    <w:rsid w:val="00917BF9"/>
    <w:rsid w:val="00923115"/>
    <w:rsid w:val="009241CD"/>
    <w:rsid w:val="009334D8"/>
    <w:rsid w:val="00951BA3"/>
    <w:rsid w:val="00954ED0"/>
    <w:rsid w:val="009735DC"/>
    <w:rsid w:val="00993241"/>
    <w:rsid w:val="00996805"/>
    <w:rsid w:val="009A2D54"/>
    <w:rsid w:val="009B342A"/>
    <w:rsid w:val="009B791B"/>
    <w:rsid w:val="009C38F1"/>
    <w:rsid w:val="009D34C3"/>
    <w:rsid w:val="009D6389"/>
    <w:rsid w:val="009D769F"/>
    <w:rsid w:val="009F22BD"/>
    <w:rsid w:val="00A247DA"/>
    <w:rsid w:val="00A440AC"/>
    <w:rsid w:val="00A56A7D"/>
    <w:rsid w:val="00A72636"/>
    <w:rsid w:val="00A76BCD"/>
    <w:rsid w:val="00AA2BBA"/>
    <w:rsid w:val="00AA6BE1"/>
    <w:rsid w:val="00AB14AE"/>
    <w:rsid w:val="00AD0C96"/>
    <w:rsid w:val="00AD3D99"/>
    <w:rsid w:val="00AD47C0"/>
    <w:rsid w:val="00AE728E"/>
    <w:rsid w:val="00AF5B0A"/>
    <w:rsid w:val="00B00A13"/>
    <w:rsid w:val="00B55C89"/>
    <w:rsid w:val="00B62FD8"/>
    <w:rsid w:val="00B82368"/>
    <w:rsid w:val="00B828A2"/>
    <w:rsid w:val="00BB4A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0ADB"/>
    <w:rsid w:val="00D32381"/>
    <w:rsid w:val="00D73AFE"/>
    <w:rsid w:val="00D8337C"/>
    <w:rsid w:val="00D841D4"/>
    <w:rsid w:val="00D96E05"/>
    <w:rsid w:val="00DC100C"/>
    <w:rsid w:val="00DC18AE"/>
    <w:rsid w:val="00DC4D62"/>
    <w:rsid w:val="00DC59BD"/>
    <w:rsid w:val="00DD5FE6"/>
    <w:rsid w:val="00E06D44"/>
    <w:rsid w:val="00E13812"/>
    <w:rsid w:val="00E26C5E"/>
    <w:rsid w:val="00E274C4"/>
    <w:rsid w:val="00E27664"/>
    <w:rsid w:val="00E55EEB"/>
    <w:rsid w:val="00E7641C"/>
    <w:rsid w:val="00EC39F0"/>
    <w:rsid w:val="00ED45B3"/>
    <w:rsid w:val="00ED6AF8"/>
    <w:rsid w:val="00F01760"/>
    <w:rsid w:val="00F07077"/>
    <w:rsid w:val="00F3494A"/>
    <w:rsid w:val="00F50843"/>
    <w:rsid w:val="00F54061"/>
    <w:rsid w:val="00F74FBB"/>
    <w:rsid w:val="00F77A73"/>
    <w:rsid w:val="00F83540"/>
    <w:rsid w:val="00F83A34"/>
    <w:rsid w:val="00F95CF4"/>
    <w:rsid w:val="00FA4971"/>
    <w:rsid w:val="00FD1391"/>
    <w:rsid w:val="00FD40C1"/>
    <w:rsid w:val="00FE6036"/>
    <w:rsid w:val="00FE6BB9"/>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827E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EDB"/>
  </w:style>
  <w:style w:type="paragraph" w:styleId="Footer">
    <w:name w:val="footer"/>
    <w:basedOn w:val="Normal"/>
    <w:link w:val="FooterChar"/>
    <w:uiPriority w:val="99"/>
    <w:unhideWhenUsed/>
    <w:rsid w:val="00827E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E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827E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EDB"/>
  </w:style>
  <w:style w:type="paragraph" w:styleId="Footer">
    <w:name w:val="footer"/>
    <w:basedOn w:val="Normal"/>
    <w:link w:val="FooterChar"/>
    <w:uiPriority w:val="99"/>
    <w:unhideWhenUsed/>
    <w:rsid w:val="00827E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E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281</Words>
  <Characters>1605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2014-03-31T21:44:00Z</dcterms:created>
  <dcterms:modified xsi:type="dcterms:W3CDTF">2014-06-16T22:44:00Z</dcterms:modified>
</cp:coreProperties>
</file>