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796" w:rsidRDefault="000E4796" w:rsidP="000E4796">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O114</w:t>
      </w:r>
    </w:p>
    <w:p w:rsidR="000E4796" w:rsidRDefault="000E4796" w:rsidP="000E4796">
      <w:pPr>
        <w:spacing w:after="0" w:line="240" w:lineRule="auto"/>
        <w:jc w:val="center"/>
        <w:rPr>
          <w:rFonts w:ascii="Times New Roman" w:eastAsia="Arial" w:hAnsi="Times New Roman"/>
          <w:b/>
          <w:sz w:val="28"/>
          <w:szCs w:val="28"/>
        </w:rPr>
      </w:pPr>
      <w:r>
        <w:rPr>
          <w:rFonts w:ascii="Times New Roman" w:eastAsia="Arial" w:hAnsi="Times New Roman"/>
          <w:b/>
          <w:sz w:val="28"/>
          <w:szCs w:val="28"/>
        </w:rPr>
        <w:t>Fraudulent Receipt of V.A. Benefits</w:t>
      </w:r>
    </w:p>
    <w:p w:rsidR="000E4796" w:rsidRDefault="000E4796" w:rsidP="000E4796">
      <w:pPr>
        <w:spacing w:after="0" w:line="240" w:lineRule="auto"/>
        <w:jc w:val="center"/>
        <w:rPr>
          <w:rFonts w:ascii="Times New Roman" w:eastAsia="Arial" w:hAnsi="Times New Roman"/>
          <w:b/>
          <w:sz w:val="28"/>
          <w:szCs w:val="28"/>
        </w:rPr>
      </w:pPr>
      <w:r>
        <w:rPr>
          <w:rFonts w:ascii="Times New Roman" w:eastAsia="Arial" w:hAnsi="Times New Roman"/>
          <w:b/>
          <w:sz w:val="28"/>
          <w:szCs w:val="28"/>
        </w:rPr>
        <w:t>38 U.S.C. 6102</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2 </w:instrText>
      </w:r>
      <w:r>
        <w:rPr>
          <w:rFonts w:ascii="Times New Roman" w:eastAsia="Arial" w:hAnsi="Times New Roman"/>
          <w:b/>
          <w:sz w:val="28"/>
          <w:szCs w:val="28"/>
        </w:rPr>
        <w:fldChar w:fldCharType="end"/>
      </w:r>
    </w:p>
    <w:p w:rsidR="000E4796" w:rsidRPr="00AE1B19" w:rsidRDefault="000E4796" w:rsidP="000E4796">
      <w:pPr>
        <w:spacing w:after="0" w:line="240" w:lineRule="auto"/>
        <w:rPr>
          <w:rFonts w:ascii="Times New Roman" w:eastAsia="Arial" w:hAnsi="Times New Roman"/>
          <w:sz w:val="28"/>
          <w:szCs w:val="28"/>
        </w:rPr>
      </w:pPr>
    </w:p>
    <w:p w:rsidR="000E4796" w:rsidRPr="00503874" w:rsidRDefault="000E4796" w:rsidP="000E4796">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It’s a federal crime for anyone to get money from the Department of Veterans Affairs without being entitled to it and with intent to defraud the United States.</w:t>
      </w:r>
    </w:p>
    <w:p w:rsidR="000E4796" w:rsidRPr="00503874" w:rsidRDefault="000E4796" w:rsidP="000E4796">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The Defendant can be found gu</w:t>
      </w:r>
      <w:bookmarkStart w:id="0" w:name="_GoBack"/>
      <w:bookmarkEnd w:id="0"/>
      <w:r w:rsidRPr="00503874">
        <w:rPr>
          <w:rFonts w:ascii="Times New Roman" w:eastAsia="Arial" w:hAnsi="Times New Roman" w:cs="Arial"/>
          <w:sz w:val="28"/>
          <w:szCs w:val="28"/>
        </w:rPr>
        <w:t>ilty of this crime only if all the following facts are proved beyond a reasonable doubt:</w:t>
      </w:r>
    </w:p>
    <w:p w:rsidR="000E4796" w:rsidRPr="00503874" w:rsidRDefault="000E4796" w:rsidP="000E4796">
      <w:pPr>
        <w:spacing w:after="0" w:line="240" w:lineRule="auto"/>
        <w:ind w:left="1109" w:right="720" w:hanging="389"/>
        <w:jc w:val="both"/>
        <w:rPr>
          <w:rFonts w:ascii="Times New Roman" w:eastAsia="Arial" w:hAnsi="Times New Roman" w:cs="Arial"/>
          <w:sz w:val="28"/>
          <w:szCs w:val="28"/>
        </w:rPr>
      </w:pPr>
      <w:r w:rsidRPr="00503874">
        <w:rPr>
          <w:rFonts w:ascii="Times New Roman" w:eastAsia="Arial" w:hAnsi="Times New Roman" w:cs="Arial"/>
          <w:sz w:val="28"/>
          <w:szCs w:val="28"/>
        </w:rPr>
        <w:fldChar w:fldCharType="begin"/>
      </w:r>
      <w:r w:rsidRPr="00503874">
        <w:rPr>
          <w:rFonts w:ascii="Times New Roman" w:eastAsia="Arial" w:hAnsi="Times New Roman" w:cs="Arial"/>
          <w:sz w:val="28"/>
          <w:szCs w:val="28"/>
        </w:rPr>
        <w:instrText xml:space="preserve"> LISTNUM  NumberDefault \l 4 \s 1 </w:instrText>
      </w:r>
      <w:r w:rsidRPr="00503874">
        <w:rPr>
          <w:rFonts w:ascii="Times New Roman" w:eastAsia="Arial" w:hAnsi="Times New Roman" w:cs="Arial"/>
          <w:sz w:val="28"/>
          <w:szCs w:val="28"/>
        </w:rPr>
        <w:fldChar w:fldCharType="end"/>
      </w:r>
      <w:r w:rsidRPr="00503874">
        <w:rPr>
          <w:rFonts w:ascii="Times New Roman" w:eastAsia="Arial" w:hAnsi="Times New Roman" w:cs="Arial"/>
          <w:sz w:val="28"/>
          <w:szCs w:val="28"/>
        </w:rPr>
        <w:t xml:space="preserve"> </w:t>
      </w:r>
      <w:proofErr w:type="gramStart"/>
      <w:r w:rsidRPr="00503874">
        <w:rPr>
          <w:rFonts w:ascii="Times New Roman" w:eastAsia="Arial" w:hAnsi="Times New Roman" w:cs="Arial"/>
          <w:sz w:val="28"/>
          <w:szCs w:val="28"/>
        </w:rPr>
        <w:t>the</w:t>
      </w:r>
      <w:proofErr w:type="gramEnd"/>
      <w:r w:rsidRPr="00503874">
        <w:rPr>
          <w:rFonts w:ascii="Times New Roman" w:eastAsia="Arial" w:hAnsi="Times New Roman" w:cs="Arial"/>
          <w:sz w:val="28"/>
          <w:szCs w:val="28"/>
        </w:rPr>
        <w:t xml:space="preserve"> Defendant received money or a check without being entitled to receive it under the laws administered by the V.A.; and</w:t>
      </w:r>
    </w:p>
    <w:p w:rsidR="000E4796" w:rsidRPr="00503874" w:rsidRDefault="000E4796" w:rsidP="000E4796">
      <w:pPr>
        <w:spacing w:after="0" w:line="240" w:lineRule="auto"/>
        <w:ind w:left="1109" w:right="720" w:hanging="389"/>
        <w:jc w:val="both"/>
        <w:rPr>
          <w:rFonts w:ascii="Times New Roman" w:eastAsia="Arial" w:hAnsi="Times New Roman" w:cs="Arial"/>
          <w:sz w:val="28"/>
          <w:szCs w:val="28"/>
        </w:rPr>
      </w:pPr>
    </w:p>
    <w:p w:rsidR="000E4796" w:rsidRPr="00503874" w:rsidRDefault="000E4796" w:rsidP="000E4796">
      <w:pPr>
        <w:spacing w:after="0" w:line="240" w:lineRule="auto"/>
        <w:ind w:left="1109" w:right="720" w:hanging="389"/>
        <w:jc w:val="both"/>
        <w:rPr>
          <w:rFonts w:ascii="Times New Roman" w:eastAsia="Arial" w:hAnsi="Times New Roman" w:cs="Arial"/>
          <w:sz w:val="28"/>
          <w:szCs w:val="28"/>
        </w:rPr>
      </w:pPr>
      <w:r w:rsidRPr="00503874">
        <w:rPr>
          <w:rFonts w:ascii="Times New Roman" w:eastAsia="Arial" w:hAnsi="Times New Roman" w:cs="Arial"/>
          <w:sz w:val="28"/>
          <w:szCs w:val="28"/>
        </w:rPr>
        <w:fldChar w:fldCharType="begin"/>
      </w:r>
      <w:r w:rsidRPr="00503874">
        <w:rPr>
          <w:rFonts w:ascii="Times New Roman" w:eastAsia="Arial" w:hAnsi="Times New Roman" w:cs="Arial"/>
          <w:sz w:val="28"/>
          <w:szCs w:val="28"/>
        </w:rPr>
        <w:instrText xml:space="preserve"> LISTNUM  NumberDefault \l 4 \s 2 </w:instrText>
      </w:r>
      <w:r w:rsidRPr="00503874">
        <w:rPr>
          <w:rFonts w:ascii="Times New Roman" w:eastAsia="Arial" w:hAnsi="Times New Roman" w:cs="Arial"/>
          <w:sz w:val="28"/>
          <w:szCs w:val="28"/>
        </w:rPr>
        <w:fldChar w:fldCharType="end"/>
      </w:r>
      <w:r w:rsidRPr="00503874">
        <w:rPr>
          <w:rFonts w:ascii="Times New Roman" w:eastAsia="Arial" w:hAnsi="Times New Roman" w:cs="Arial"/>
          <w:sz w:val="28"/>
          <w:szCs w:val="28"/>
        </w:rPr>
        <w:t xml:space="preserve"> </w:t>
      </w:r>
      <w:proofErr w:type="gramStart"/>
      <w:r w:rsidRPr="00503874">
        <w:rPr>
          <w:rFonts w:ascii="Times New Roman" w:eastAsia="Arial" w:hAnsi="Times New Roman" w:cs="Arial"/>
          <w:sz w:val="28"/>
          <w:szCs w:val="28"/>
        </w:rPr>
        <w:t>the</w:t>
      </w:r>
      <w:proofErr w:type="gramEnd"/>
      <w:r w:rsidRPr="00503874">
        <w:rPr>
          <w:rFonts w:ascii="Times New Roman" w:eastAsia="Arial" w:hAnsi="Times New Roman" w:cs="Arial"/>
          <w:sz w:val="28"/>
          <w:szCs w:val="28"/>
        </w:rPr>
        <w:t xml:space="preserve"> Defendant intended to defraud the United States.</w:t>
      </w:r>
    </w:p>
    <w:p w:rsidR="000E4796" w:rsidRPr="00503874" w:rsidRDefault="000E4796" w:rsidP="000E4796">
      <w:pPr>
        <w:spacing w:after="0" w:line="240" w:lineRule="auto"/>
        <w:ind w:left="1109" w:right="720" w:hanging="389"/>
        <w:jc w:val="both"/>
        <w:rPr>
          <w:rFonts w:ascii="Times New Roman" w:eastAsia="Arial" w:hAnsi="Times New Roman" w:cs="Arial"/>
          <w:sz w:val="28"/>
          <w:szCs w:val="28"/>
        </w:rPr>
      </w:pPr>
    </w:p>
    <w:p w:rsidR="000E4796" w:rsidRPr="00503874" w:rsidRDefault="000E4796" w:rsidP="000E4796">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To “intend to defraud” means to do something with the specific intent to deceive or cheat someone or some agency, usually for personal financial gain or to cause financial loss to someone else. But the Government doesn’t have to prove that anyone was actually defrauded. It only has to prove that the Defendant intended to defraud.</w:t>
      </w:r>
    </w:p>
    <w:p w:rsidR="00725167" w:rsidRPr="000E4796" w:rsidRDefault="000E4796" w:rsidP="000E4796">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The Government doesn’t have to prove the precise amount of the pension benefits wrongfully received by the Defendant, but it must prove beyond a reasonable doubt that the Defendant knowingly received some subst</w:t>
      </w:r>
      <w:r>
        <w:rPr>
          <w:rFonts w:ascii="Times New Roman" w:eastAsia="Arial" w:hAnsi="Times New Roman" w:cs="Arial"/>
          <w:sz w:val="28"/>
          <w:szCs w:val="28"/>
        </w:rPr>
        <w:t>antial portion of the benefits.</w:t>
      </w:r>
    </w:p>
    <w:sectPr w:rsidR="00725167" w:rsidRPr="000E4796" w:rsidSect="00A8658A">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05F41"/>
    <w:rsid w:val="00014B03"/>
    <w:rsid w:val="00017982"/>
    <w:rsid w:val="000323E6"/>
    <w:rsid w:val="00037ACF"/>
    <w:rsid w:val="00046FD0"/>
    <w:rsid w:val="00061926"/>
    <w:rsid w:val="000775FE"/>
    <w:rsid w:val="00084B22"/>
    <w:rsid w:val="000930F1"/>
    <w:rsid w:val="000A0DAC"/>
    <w:rsid w:val="000A3770"/>
    <w:rsid w:val="000C545E"/>
    <w:rsid w:val="000D1564"/>
    <w:rsid w:val="000E4796"/>
    <w:rsid w:val="000F71FA"/>
    <w:rsid w:val="00124866"/>
    <w:rsid w:val="001363A6"/>
    <w:rsid w:val="00144658"/>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1389"/>
    <w:rsid w:val="002949DE"/>
    <w:rsid w:val="002955BC"/>
    <w:rsid w:val="00297F25"/>
    <w:rsid w:val="002A58C5"/>
    <w:rsid w:val="002A5F98"/>
    <w:rsid w:val="002B3CC0"/>
    <w:rsid w:val="002D05B0"/>
    <w:rsid w:val="002D15B0"/>
    <w:rsid w:val="002D46A4"/>
    <w:rsid w:val="002E4100"/>
    <w:rsid w:val="002E778E"/>
    <w:rsid w:val="002F0789"/>
    <w:rsid w:val="002F11BE"/>
    <w:rsid w:val="002F6471"/>
    <w:rsid w:val="003041BB"/>
    <w:rsid w:val="003106D2"/>
    <w:rsid w:val="00316759"/>
    <w:rsid w:val="00323D3D"/>
    <w:rsid w:val="003269E0"/>
    <w:rsid w:val="003323B8"/>
    <w:rsid w:val="003353A3"/>
    <w:rsid w:val="00351981"/>
    <w:rsid w:val="00357A92"/>
    <w:rsid w:val="00360006"/>
    <w:rsid w:val="00364249"/>
    <w:rsid w:val="003643AB"/>
    <w:rsid w:val="003670BF"/>
    <w:rsid w:val="00391313"/>
    <w:rsid w:val="003B084A"/>
    <w:rsid w:val="003B1417"/>
    <w:rsid w:val="003C2F3D"/>
    <w:rsid w:val="003D1CD0"/>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1400C"/>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23E7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39C3"/>
    <w:rsid w:val="007A6B81"/>
    <w:rsid w:val="007A709E"/>
    <w:rsid w:val="007B23A4"/>
    <w:rsid w:val="007C5B5A"/>
    <w:rsid w:val="007D2297"/>
    <w:rsid w:val="007D489E"/>
    <w:rsid w:val="007E0D22"/>
    <w:rsid w:val="007E6B1B"/>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C37DB"/>
    <w:rsid w:val="008D4300"/>
    <w:rsid w:val="008D7939"/>
    <w:rsid w:val="008E3322"/>
    <w:rsid w:val="00905D66"/>
    <w:rsid w:val="00917BF9"/>
    <w:rsid w:val="00923115"/>
    <w:rsid w:val="009241CD"/>
    <w:rsid w:val="009334D8"/>
    <w:rsid w:val="00951BA3"/>
    <w:rsid w:val="00954ED0"/>
    <w:rsid w:val="009735DC"/>
    <w:rsid w:val="00993241"/>
    <w:rsid w:val="00996805"/>
    <w:rsid w:val="009A2D54"/>
    <w:rsid w:val="009B342A"/>
    <w:rsid w:val="009B791B"/>
    <w:rsid w:val="009C38F1"/>
    <w:rsid w:val="009D34C3"/>
    <w:rsid w:val="009D6389"/>
    <w:rsid w:val="009D769F"/>
    <w:rsid w:val="009F22BD"/>
    <w:rsid w:val="00A02EB8"/>
    <w:rsid w:val="00A247DA"/>
    <w:rsid w:val="00A440AC"/>
    <w:rsid w:val="00A56A7D"/>
    <w:rsid w:val="00A72636"/>
    <w:rsid w:val="00A76BCD"/>
    <w:rsid w:val="00A8658A"/>
    <w:rsid w:val="00AA2BBA"/>
    <w:rsid w:val="00AA6BE1"/>
    <w:rsid w:val="00AB14AE"/>
    <w:rsid w:val="00AD0C96"/>
    <w:rsid w:val="00AD3D99"/>
    <w:rsid w:val="00AD47C0"/>
    <w:rsid w:val="00AD6D6F"/>
    <w:rsid w:val="00AE728E"/>
    <w:rsid w:val="00AF5B0A"/>
    <w:rsid w:val="00B00A13"/>
    <w:rsid w:val="00B55C89"/>
    <w:rsid w:val="00B62FD8"/>
    <w:rsid w:val="00B8236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3812"/>
    <w:rsid w:val="00E26C5E"/>
    <w:rsid w:val="00E274C4"/>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391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13"/>
  </w:style>
  <w:style w:type="paragraph" w:styleId="Footer">
    <w:name w:val="footer"/>
    <w:basedOn w:val="Normal"/>
    <w:link w:val="FooterChar"/>
    <w:uiPriority w:val="99"/>
    <w:unhideWhenUsed/>
    <w:rsid w:val="003913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391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13"/>
  </w:style>
  <w:style w:type="paragraph" w:styleId="Footer">
    <w:name w:val="footer"/>
    <w:basedOn w:val="Normal"/>
    <w:link w:val="FooterChar"/>
    <w:uiPriority w:val="99"/>
    <w:unhideWhenUsed/>
    <w:rsid w:val="003913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2014-03-31T21:40:00Z</dcterms:created>
  <dcterms:modified xsi:type="dcterms:W3CDTF">2014-06-16T22:23:00Z</dcterms:modified>
</cp:coreProperties>
</file>