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489" w:rsidRDefault="00B74489" w:rsidP="00B74489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O115</w:t>
      </w:r>
    </w:p>
    <w:p w:rsidR="00B74489" w:rsidRDefault="00B74489" w:rsidP="00B74489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Falsely Representing a Social Security Number</w:t>
      </w:r>
    </w:p>
    <w:p w:rsidR="00B74489" w:rsidRDefault="00B74489" w:rsidP="00B74489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42 U.S.C. § 408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4 \s 7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  <w:r>
        <w:rPr>
          <w:rFonts w:ascii="Times New Roman" w:eastAsia="Arial" w:hAnsi="Times New Roman"/>
          <w:b/>
          <w:sz w:val="28"/>
          <w:szCs w:val="28"/>
        </w:rPr>
        <w:t>(B)</w:t>
      </w:r>
    </w:p>
    <w:p w:rsidR="00B74489" w:rsidRPr="006F6C86" w:rsidRDefault="00B74489" w:rsidP="00B74489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B74489" w:rsidRPr="00503874" w:rsidRDefault="00B74489" w:rsidP="00B74489">
      <w:pPr>
        <w:spacing w:after="0" w:line="480" w:lineRule="auto"/>
        <w:ind w:firstLine="720"/>
        <w:jc w:val="both"/>
        <w:rPr>
          <w:rFonts w:ascii="Times New Roman" w:eastAsia="Arial" w:hAnsi="Times New Roman" w:cs="Arial"/>
          <w:sz w:val="28"/>
          <w:szCs w:val="28"/>
        </w:rPr>
      </w:pPr>
      <w:r w:rsidRPr="00503874">
        <w:rPr>
          <w:rFonts w:ascii="Times New Roman" w:eastAsia="Arial" w:hAnsi="Times New Roman" w:cs="Arial"/>
          <w:sz w:val="28"/>
          <w:szCs w:val="28"/>
        </w:rPr>
        <w:t xml:space="preserve">It’s a Federal crime for anyone to intentionally deceive someone else by falsely representing a Social Security </w:t>
      </w:r>
      <w:bookmarkStart w:id="0" w:name="_GoBack"/>
      <w:bookmarkEnd w:id="0"/>
      <w:r w:rsidRPr="00503874">
        <w:rPr>
          <w:rFonts w:ascii="Times New Roman" w:eastAsia="Arial" w:hAnsi="Times New Roman" w:cs="Arial"/>
          <w:sz w:val="28"/>
          <w:szCs w:val="28"/>
        </w:rPr>
        <w:t>number to be the person’s own.</w:t>
      </w:r>
    </w:p>
    <w:p w:rsidR="00B74489" w:rsidRPr="00503874" w:rsidRDefault="00B74489" w:rsidP="00B74489">
      <w:pPr>
        <w:spacing w:after="0" w:line="480" w:lineRule="auto"/>
        <w:ind w:firstLine="720"/>
        <w:jc w:val="both"/>
        <w:rPr>
          <w:rFonts w:ascii="Times New Roman" w:eastAsia="Arial" w:hAnsi="Times New Roman" w:cs="Arial"/>
          <w:sz w:val="28"/>
          <w:szCs w:val="28"/>
        </w:rPr>
      </w:pPr>
      <w:r w:rsidRPr="00503874">
        <w:rPr>
          <w:rFonts w:ascii="Times New Roman" w:eastAsia="Arial" w:hAnsi="Times New Roman" w:cs="Arial"/>
          <w:sz w:val="28"/>
          <w:szCs w:val="28"/>
        </w:rPr>
        <w:t>The Defendant can be found guilty of this crime only if all the following facts are proved beyond a reasonable doubt:</w:t>
      </w:r>
    </w:p>
    <w:p w:rsidR="00B74489" w:rsidRPr="00503874" w:rsidRDefault="00B74489" w:rsidP="00B74489">
      <w:pPr>
        <w:spacing w:after="0" w:line="240" w:lineRule="auto"/>
        <w:ind w:left="1109" w:right="720" w:hanging="389"/>
        <w:jc w:val="both"/>
        <w:rPr>
          <w:rFonts w:ascii="Times New Roman" w:eastAsia="Arial" w:hAnsi="Times New Roman" w:cs="Arial"/>
          <w:sz w:val="28"/>
          <w:szCs w:val="28"/>
        </w:rPr>
      </w:pPr>
      <w:r w:rsidRPr="00503874">
        <w:rPr>
          <w:rFonts w:ascii="Times New Roman" w:eastAsia="Arial" w:hAnsi="Times New Roman" w:cs="Arial"/>
          <w:sz w:val="28"/>
          <w:szCs w:val="28"/>
        </w:rPr>
        <w:fldChar w:fldCharType="begin"/>
      </w:r>
      <w:r w:rsidRPr="00503874">
        <w:rPr>
          <w:rFonts w:ascii="Times New Roman" w:eastAsia="Arial" w:hAnsi="Times New Roman" w:cs="Arial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 w:cs="Arial"/>
          <w:sz w:val="28"/>
          <w:szCs w:val="28"/>
        </w:rPr>
        <w:fldChar w:fldCharType="end"/>
      </w:r>
      <w:r w:rsidRPr="00503874">
        <w:rPr>
          <w:rFonts w:ascii="Times New Roman" w:eastAsia="Arial" w:hAnsi="Times New Roman" w:cs="Arial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 w:cs="Arial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 w:cs="Arial"/>
          <w:sz w:val="28"/>
          <w:szCs w:val="28"/>
        </w:rPr>
        <w:t xml:space="preserve"> Defendant knowingly represented to someone that the Social Security number described in the indictment had been assigned to the Defendant by the Commissioner of Social Security;</w:t>
      </w:r>
    </w:p>
    <w:p w:rsidR="00B74489" w:rsidRPr="00503874" w:rsidRDefault="00B74489" w:rsidP="00B74489">
      <w:pPr>
        <w:spacing w:after="0" w:line="240" w:lineRule="auto"/>
        <w:ind w:left="1109" w:right="720" w:hanging="389"/>
        <w:jc w:val="both"/>
        <w:rPr>
          <w:rFonts w:ascii="Times New Roman" w:eastAsia="Arial" w:hAnsi="Times New Roman" w:cs="Arial"/>
          <w:sz w:val="28"/>
          <w:szCs w:val="28"/>
        </w:rPr>
      </w:pPr>
    </w:p>
    <w:p w:rsidR="00B74489" w:rsidRPr="00503874" w:rsidRDefault="00B74489" w:rsidP="00B74489">
      <w:pPr>
        <w:spacing w:after="0" w:line="240" w:lineRule="auto"/>
        <w:ind w:left="1109" w:right="720" w:hanging="389"/>
        <w:jc w:val="both"/>
        <w:rPr>
          <w:rFonts w:ascii="Times New Roman" w:eastAsia="Arial" w:hAnsi="Times New Roman" w:cs="Arial"/>
          <w:sz w:val="28"/>
          <w:szCs w:val="28"/>
        </w:rPr>
      </w:pPr>
      <w:r w:rsidRPr="00503874">
        <w:rPr>
          <w:rFonts w:ascii="Times New Roman" w:eastAsia="Arial" w:hAnsi="Times New Roman" w:cs="Arial"/>
          <w:sz w:val="28"/>
          <w:szCs w:val="28"/>
        </w:rPr>
        <w:fldChar w:fldCharType="begin"/>
      </w:r>
      <w:r w:rsidRPr="00503874">
        <w:rPr>
          <w:rFonts w:ascii="Times New Roman" w:eastAsia="Arial" w:hAnsi="Times New Roman" w:cs="Arial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 w:cs="Arial"/>
          <w:sz w:val="28"/>
          <w:szCs w:val="28"/>
        </w:rPr>
        <w:fldChar w:fldCharType="end"/>
      </w:r>
      <w:r w:rsidRPr="00503874">
        <w:rPr>
          <w:rFonts w:ascii="Times New Roman" w:eastAsia="Arial" w:hAnsi="Times New Roman" w:cs="Arial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 w:cs="Arial"/>
          <w:sz w:val="28"/>
          <w:szCs w:val="28"/>
        </w:rPr>
        <w:t>at</w:t>
      </w:r>
      <w:proofErr w:type="gramEnd"/>
      <w:r w:rsidRPr="00503874">
        <w:rPr>
          <w:rFonts w:ascii="Times New Roman" w:eastAsia="Arial" w:hAnsi="Times New Roman" w:cs="Arial"/>
          <w:sz w:val="28"/>
          <w:szCs w:val="28"/>
        </w:rPr>
        <w:t xml:space="preserve"> the time, the Social Security number had not been assigned to the Defendant; and</w:t>
      </w:r>
    </w:p>
    <w:p w:rsidR="00B74489" w:rsidRPr="00503874" w:rsidRDefault="00B74489" w:rsidP="00B74489">
      <w:pPr>
        <w:spacing w:after="0" w:line="240" w:lineRule="auto"/>
        <w:ind w:left="1109" w:right="720" w:hanging="389"/>
        <w:jc w:val="both"/>
        <w:rPr>
          <w:rFonts w:ascii="Times New Roman" w:eastAsia="Arial" w:hAnsi="Times New Roman" w:cs="Arial"/>
          <w:sz w:val="28"/>
          <w:szCs w:val="28"/>
        </w:rPr>
      </w:pPr>
    </w:p>
    <w:p w:rsidR="00B74489" w:rsidRPr="00503874" w:rsidRDefault="00B74489" w:rsidP="00B74489">
      <w:pPr>
        <w:spacing w:after="0" w:line="240" w:lineRule="auto"/>
        <w:ind w:left="1181" w:right="720" w:hanging="461"/>
        <w:jc w:val="both"/>
        <w:rPr>
          <w:rFonts w:ascii="Times New Roman" w:eastAsia="Arial" w:hAnsi="Times New Roman" w:cs="Arial"/>
          <w:sz w:val="28"/>
          <w:szCs w:val="28"/>
        </w:rPr>
      </w:pPr>
      <w:r w:rsidRPr="00503874">
        <w:rPr>
          <w:rFonts w:ascii="Times New Roman" w:eastAsia="Arial" w:hAnsi="Times New Roman" w:cs="Arial"/>
          <w:sz w:val="28"/>
          <w:szCs w:val="28"/>
        </w:rPr>
        <w:fldChar w:fldCharType="begin"/>
      </w:r>
      <w:r w:rsidRPr="00503874">
        <w:rPr>
          <w:rFonts w:ascii="Times New Roman" w:eastAsia="Arial" w:hAnsi="Times New Roman" w:cs="Arial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 w:cs="Arial"/>
          <w:sz w:val="28"/>
          <w:szCs w:val="28"/>
        </w:rPr>
        <w:fldChar w:fldCharType="end"/>
      </w:r>
      <w:r w:rsidRPr="00503874">
        <w:rPr>
          <w:rFonts w:ascii="Times New Roman" w:eastAsia="Arial" w:hAnsi="Times New Roman" w:cs="Arial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 w:cs="Arial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 w:cs="Arial"/>
          <w:sz w:val="28"/>
          <w:szCs w:val="28"/>
        </w:rPr>
        <w:t xml:space="preserve"> Defendant intended to deceive someone in order to [state purpose as alleged in the indictment].</w:t>
      </w:r>
    </w:p>
    <w:p w:rsidR="00B74489" w:rsidRPr="00503874" w:rsidRDefault="00B74489" w:rsidP="00B74489">
      <w:pPr>
        <w:spacing w:after="0" w:line="240" w:lineRule="auto"/>
        <w:ind w:left="1109" w:right="720" w:hanging="389"/>
        <w:jc w:val="both"/>
        <w:rPr>
          <w:rFonts w:ascii="Times New Roman" w:eastAsia="Arial" w:hAnsi="Times New Roman" w:cs="Arial"/>
          <w:sz w:val="28"/>
          <w:szCs w:val="28"/>
        </w:rPr>
      </w:pPr>
    </w:p>
    <w:p w:rsidR="00725167" w:rsidRPr="00B74489" w:rsidRDefault="00B74489" w:rsidP="00B74489">
      <w:pPr>
        <w:spacing w:after="0" w:line="480" w:lineRule="auto"/>
        <w:ind w:firstLine="720"/>
        <w:jc w:val="both"/>
        <w:rPr>
          <w:rFonts w:ascii="Times New Roman" w:eastAsia="Arial" w:hAnsi="Times New Roman" w:cs="Arial"/>
          <w:sz w:val="28"/>
          <w:szCs w:val="28"/>
        </w:rPr>
      </w:pPr>
      <w:proofErr w:type="gramStart"/>
      <w:r w:rsidRPr="00503874">
        <w:rPr>
          <w:rFonts w:ascii="Times New Roman" w:eastAsia="Arial" w:hAnsi="Times New Roman" w:cs="Arial"/>
          <w:sz w:val="28"/>
          <w:szCs w:val="28"/>
        </w:rPr>
        <w:t>To “act with intent to deceive” simply means to act deliberately for the purpose of misleading someone.</w:t>
      </w:r>
      <w:proofErr w:type="gramEnd"/>
      <w:r w:rsidRPr="00503874">
        <w:rPr>
          <w:rFonts w:ascii="Times New Roman" w:eastAsia="Arial" w:hAnsi="Times New Roman" w:cs="Arial"/>
          <w:sz w:val="28"/>
          <w:szCs w:val="28"/>
        </w:rPr>
        <w:t xml:space="preserve"> But the Government does not have to prove that someone w</w:t>
      </w:r>
      <w:r>
        <w:rPr>
          <w:rFonts w:ascii="Times New Roman" w:eastAsia="Arial" w:hAnsi="Times New Roman" w:cs="Arial"/>
          <w:sz w:val="28"/>
          <w:szCs w:val="28"/>
        </w:rPr>
        <w:t>as actually misled or deceived.</w:t>
      </w:r>
    </w:p>
    <w:sectPr w:rsidR="00725167" w:rsidRPr="00B74489" w:rsidSect="009D12F1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82E" w:rsidRDefault="00BF682E" w:rsidP="00BF682E">
      <w:pPr>
        <w:spacing w:after="0" w:line="240" w:lineRule="auto"/>
      </w:pPr>
      <w:r>
        <w:separator/>
      </w:r>
    </w:p>
  </w:endnote>
  <w:end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82E" w:rsidRDefault="00BF682E" w:rsidP="00BF682E">
      <w:pPr>
        <w:spacing w:after="0" w:line="240" w:lineRule="auto"/>
      </w:pPr>
      <w:r>
        <w:separator/>
      </w:r>
    </w:p>
  </w:footnote>
  <w:foot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05F41"/>
    <w:rsid w:val="00014B03"/>
    <w:rsid w:val="00017982"/>
    <w:rsid w:val="000323E6"/>
    <w:rsid w:val="00037ACF"/>
    <w:rsid w:val="00046FD0"/>
    <w:rsid w:val="00061926"/>
    <w:rsid w:val="00084B22"/>
    <w:rsid w:val="000930F1"/>
    <w:rsid w:val="000A0DAC"/>
    <w:rsid w:val="000A3770"/>
    <w:rsid w:val="000C545E"/>
    <w:rsid w:val="000D1564"/>
    <w:rsid w:val="000E4796"/>
    <w:rsid w:val="000F71FA"/>
    <w:rsid w:val="00124866"/>
    <w:rsid w:val="001363A6"/>
    <w:rsid w:val="00144658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355A2"/>
    <w:rsid w:val="00291389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4100"/>
    <w:rsid w:val="002E778E"/>
    <w:rsid w:val="002F0789"/>
    <w:rsid w:val="002F11BE"/>
    <w:rsid w:val="002F6471"/>
    <w:rsid w:val="003041BB"/>
    <w:rsid w:val="003106D2"/>
    <w:rsid w:val="00316759"/>
    <w:rsid w:val="00323D3D"/>
    <w:rsid w:val="003269E0"/>
    <w:rsid w:val="003323B8"/>
    <w:rsid w:val="003353A3"/>
    <w:rsid w:val="00351981"/>
    <w:rsid w:val="00357A92"/>
    <w:rsid w:val="00360006"/>
    <w:rsid w:val="00364249"/>
    <w:rsid w:val="003643AB"/>
    <w:rsid w:val="003670BF"/>
    <w:rsid w:val="003B084A"/>
    <w:rsid w:val="003B1417"/>
    <w:rsid w:val="003C2F3D"/>
    <w:rsid w:val="003D1CD0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10D88"/>
    <w:rsid w:val="0051400C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C4A63"/>
    <w:rsid w:val="005F37C9"/>
    <w:rsid w:val="00613601"/>
    <w:rsid w:val="00623E71"/>
    <w:rsid w:val="00625D08"/>
    <w:rsid w:val="00626221"/>
    <w:rsid w:val="006429EF"/>
    <w:rsid w:val="00644D57"/>
    <w:rsid w:val="006658C1"/>
    <w:rsid w:val="006714FD"/>
    <w:rsid w:val="00680619"/>
    <w:rsid w:val="00692120"/>
    <w:rsid w:val="00697715"/>
    <w:rsid w:val="006B4912"/>
    <w:rsid w:val="006C622A"/>
    <w:rsid w:val="006D3953"/>
    <w:rsid w:val="006D4568"/>
    <w:rsid w:val="006E3583"/>
    <w:rsid w:val="00704ACD"/>
    <w:rsid w:val="00706311"/>
    <w:rsid w:val="007147D3"/>
    <w:rsid w:val="00715637"/>
    <w:rsid w:val="00724005"/>
    <w:rsid w:val="00725167"/>
    <w:rsid w:val="00727375"/>
    <w:rsid w:val="00732434"/>
    <w:rsid w:val="00737B20"/>
    <w:rsid w:val="007563EF"/>
    <w:rsid w:val="007660E3"/>
    <w:rsid w:val="00767C79"/>
    <w:rsid w:val="00771D71"/>
    <w:rsid w:val="0077706C"/>
    <w:rsid w:val="00786F50"/>
    <w:rsid w:val="007A39C3"/>
    <w:rsid w:val="007A6B81"/>
    <w:rsid w:val="007A709E"/>
    <w:rsid w:val="007B23A4"/>
    <w:rsid w:val="007C5B5A"/>
    <w:rsid w:val="007D2297"/>
    <w:rsid w:val="007D489E"/>
    <w:rsid w:val="007E0D22"/>
    <w:rsid w:val="007E6B1B"/>
    <w:rsid w:val="007F6988"/>
    <w:rsid w:val="007F77C9"/>
    <w:rsid w:val="008154EA"/>
    <w:rsid w:val="0081575C"/>
    <w:rsid w:val="00825482"/>
    <w:rsid w:val="008379EC"/>
    <w:rsid w:val="0084612E"/>
    <w:rsid w:val="00867923"/>
    <w:rsid w:val="008726B6"/>
    <w:rsid w:val="00876496"/>
    <w:rsid w:val="008774CF"/>
    <w:rsid w:val="0088335A"/>
    <w:rsid w:val="00890A4E"/>
    <w:rsid w:val="00892057"/>
    <w:rsid w:val="008C37DB"/>
    <w:rsid w:val="008D4300"/>
    <w:rsid w:val="008D7939"/>
    <w:rsid w:val="008E3322"/>
    <w:rsid w:val="008F12D1"/>
    <w:rsid w:val="00905D66"/>
    <w:rsid w:val="00917BF9"/>
    <w:rsid w:val="00923115"/>
    <w:rsid w:val="009241CD"/>
    <w:rsid w:val="009334D8"/>
    <w:rsid w:val="00951BA3"/>
    <w:rsid w:val="00954ED0"/>
    <w:rsid w:val="009735DC"/>
    <w:rsid w:val="00993241"/>
    <w:rsid w:val="00996805"/>
    <w:rsid w:val="009A2D54"/>
    <w:rsid w:val="009B342A"/>
    <w:rsid w:val="009B791B"/>
    <w:rsid w:val="009C38F1"/>
    <w:rsid w:val="009D12F1"/>
    <w:rsid w:val="009D34C3"/>
    <w:rsid w:val="009D6389"/>
    <w:rsid w:val="009D769F"/>
    <w:rsid w:val="009F22BD"/>
    <w:rsid w:val="00A02EB8"/>
    <w:rsid w:val="00A247DA"/>
    <w:rsid w:val="00A440AC"/>
    <w:rsid w:val="00A56A7D"/>
    <w:rsid w:val="00A72636"/>
    <w:rsid w:val="00A76BCD"/>
    <w:rsid w:val="00AA2BBA"/>
    <w:rsid w:val="00AA6BE1"/>
    <w:rsid w:val="00AB14AE"/>
    <w:rsid w:val="00AD0C96"/>
    <w:rsid w:val="00AD3D99"/>
    <w:rsid w:val="00AD47C0"/>
    <w:rsid w:val="00AD6D6F"/>
    <w:rsid w:val="00AE728E"/>
    <w:rsid w:val="00AF5B0A"/>
    <w:rsid w:val="00B00A13"/>
    <w:rsid w:val="00B229E3"/>
    <w:rsid w:val="00B55C89"/>
    <w:rsid w:val="00B62FD8"/>
    <w:rsid w:val="00B74489"/>
    <w:rsid w:val="00B82368"/>
    <w:rsid w:val="00BB4A37"/>
    <w:rsid w:val="00BF3BA6"/>
    <w:rsid w:val="00BF48B6"/>
    <w:rsid w:val="00BF682E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85838"/>
    <w:rsid w:val="00C90D9E"/>
    <w:rsid w:val="00CB15F1"/>
    <w:rsid w:val="00CB5193"/>
    <w:rsid w:val="00CD4431"/>
    <w:rsid w:val="00CE389B"/>
    <w:rsid w:val="00CF4820"/>
    <w:rsid w:val="00D217C7"/>
    <w:rsid w:val="00D230DA"/>
    <w:rsid w:val="00D30ADB"/>
    <w:rsid w:val="00D32381"/>
    <w:rsid w:val="00D73AFE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4C4"/>
    <w:rsid w:val="00E27664"/>
    <w:rsid w:val="00E55EEB"/>
    <w:rsid w:val="00E7641C"/>
    <w:rsid w:val="00EC39F0"/>
    <w:rsid w:val="00ED45B3"/>
    <w:rsid w:val="00ED6AF8"/>
    <w:rsid w:val="00F01760"/>
    <w:rsid w:val="00F07077"/>
    <w:rsid w:val="00F3494A"/>
    <w:rsid w:val="00F50843"/>
    <w:rsid w:val="00F54061"/>
    <w:rsid w:val="00F74FBB"/>
    <w:rsid w:val="00F77A73"/>
    <w:rsid w:val="00F83540"/>
    <w:rsid w:val="00F83A34"/>
    <w:rsid w:val="00F95CF4"/>
    <w:rsid w:val="00FA4971"/>
    <w:rsid w:val="00FD1391"/>
    <w:rsid w:val="00FD40C1"/>
    <w:rsid w:val="00FE6036"/>
    <w:rsid w:val="00FE6BB9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F1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2D1"/>
  </w:style>
  <w:style w:type="paragraph" w:styleId="Footer">
    <w:name w:val="footer"/>
    <w:basedOn w:val="Normal"/>
    <w:link w:val="FooterChar"/>
    <w:uiPriority w:val="99"/>
    <w:unhideWhenUsed/>
    <w:rsid w:val="008F1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2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F1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2D1"/>
  </w:style>
  <w:style w:type="paragraph" w:styleId="Footer">
    <w:name w:val="footer"/>
    <w:basedOn w:val="Normal"/>
    <w:link w:val="FooterChar"/>
    <w:uiPriority w:val="99"/>
    <w:unhideWhenUsed/>
    <w:rsid w:val="008F1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2014-03-31T21:40:00Z</dcterms:created>
  <dcterms:modified xsi:type="dcterms:W3CDTF">2014-06-16T22:21:00Z</dcterms:modified>
</cp:coreProperties>
</file>