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21D" w:rsidRPr="00503874" w:rsidRDefault="008E221D" w:rsidP="008E221D">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8E221D" w:rsidRPr="00503874" w:rsidRDefault="008E221D" w:rsidP="008E221D">
      <w:pPr>
        <w:spacing w:after="0" w:line="240" w:lineRule="auto"/>
        <w:jc w:val="both"/>
        <w:rPr>
          <w:rFonts w:ascii="Times New Roman" w:eastAsia="Arial" w:hAnsi="Times New Roman"/>
          <w:sz w:val="26"/>
          <w:szCs w:val="26"/>
        </w:rPr>
      </w:pPr>
    </w:p>
    <w:p w:rsidR="008E221D" w:rsidRPr="00503874" w:rsidRDefault="008E221D" w:rsidP="008E221D">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472 provides:</w:t>
      </w:r>
    </w:p>
    <w:p w:rsidR="008E221D" w:rsidRPr="00503874" w:rsidRDefault="008E221D" w:rsidP="008E221D">
      <w:pPr>
        <w:spacing w:after="0" w:line="240" w:lineRule="auto"/>
        <w:jc w:val="both"/>
        <w:rPr>
          <w:rFonts w:ascii="Times New Roman" w:eastAsia="Arial" w:hAnsi="Times New Roman"/>
          <w:sz w:val="26"/>
          <w:szCs w:val="26"/>
        </w:rPr>
      </w:pPr>
    </w:p>
    <w:p w:rsidR="008E221D" w:rsidRPr="00503874" w:rsidRDefault="008E221D" w:rsidP="008E221D">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with intent to defraud, passes [or] utters… any falsely made [or] counterfeited… obligation… of the United States [shall be guilty of an offense against the United States.]</w:t>
      </w:r>
    </w:p>
    <w:p w:rsidR="008E221D" w:rsidRPr="00503874" w:rsidRDefault="008E221D" w:rsidP="008E221D">
      <w:pPr>
        <w:spacing w:after="0" w:line="240" w:lineRule="auto"/>
        <w:jc w:val="both"/>
        <w:rPr>
          <w:rFonts w:ascii="Times New Roman" w:eastAsia="Arial" w:hAnsi="Times New Roman" w:cs="Times New Roman"/>
          <w:sz w:val="26"/>
          <w:szCs w:val="26"/>
        </w:rPr>
      </w:pPr>
    </w:p>
    <w:p w:rsidR="008E221D" w:rsidRPr="00503874" w:rsidRDefault="008E221D" w:rsidP="008E221D">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Twenty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8E221D" w:rsidRPr="00503874" w:rsidRDefault="008E221D" w:rsidP="008E221D">
      <w:pPr>
        <w:spacing w:after="0" w:line="240" w:lineRule="auto"/>
        <w:jc w:val="both"/>
        <w:rPr>
          <w:rFonts w:ascii="Times New Roman" w:eastAsia="Arial" w:hAnsi="Times New Roman" w:cs="Times New Roman"/>
          <w:sz w:val="26"/>
          <w:szCs w:val="26"/>
        </w:rPr>
      </w:pPr>
    </w:p>
    <w:p w:rsidR="008E221D" w:rsidRPr="00503874" w:rsidRDefault="008E221D" w:rsidP="008E221D">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“pass” element can be satisfied at any stage after the manufacturing of a counterfeit bill by the willful delivery of the bill to someone for the purpose of placing the bill in circulation, provided the person delivering the bill had the intent to defraud someone who might thereafter accept the bill as true and genuine. </w:t>
      </w:r>
      <w:r w:rsidRPr="00F90F7C">
        <w:rPr>
          <w:rFonts w:ascii="Times New Roman" w:eastAsia="Arial" w:hAnsi="Times New Roman" w:cs="Times New Roman"/>
          <w:i/>
          <w:sz w:val="26"/>
          <w:szCs w:val="26"/>
        </w:rPr>
        <w:t>See United States v. Wilkerson</w:t>
      </w:r>
      <w:r w:rsidRPr="00503874">
        <w:rPr>
          <w:rFonts w:ascii="Times New Roman" w:eastAsia="Arial" w:hAnsi="Times New Roman" w:cs="Times New Roman"/>
          <w:sz w:val="26"/>
          <w:szCs w:val="26"/>
        </w:rPr>
        <w:t>, 469 F.2d 963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1972).</w:t>
      </w:r>
    </w:p>
    <w:p w:rsidR="008E221D" w:rsidRPr="00503874" w:rsidRDefault="008E221D" w:rsidP="008E221D">
      <w:pPr>
        <w:spacing w:after="0" w:line="240" w:lineRule="auto"/>
        <w:jc w:val="both"/>
        <w:rPr>
          <w:rFonts w:ascii="Times New Roman" w:eastAsia="Arial" w:hAnsi="Times New Roman" w:cs="Times New Roman"/>
          <w:sz w:val="26"/>
          <w:szCs w:val="26"/>
        </w:rPr>
      </w:pPr>
    </w:p>
    <w:p w:rsidR="00725167" w:rsidRPr="008E221D" w:rsidRDefault="008E221D" w:rsidP="008E221D">
      <w:pPr>
        <w:spacing w:after="0" w:line="240" w:lineRule="auto"/>
        <w:jc w:val="both"/>
        <w:rPr>
          <w:rFonts w:ascii="Times New Roman" w:eastAsia="Arial" w:hAnsi="Times New Roman" w:cs="Times New Roman"/>
          <w:sz w:val="26"/>
          <w:szCs w:val="26"/>
        </w:rPr>
      </w:pPr>
      <w:r w:rsidRPr="00F90F7C">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Trial Instruction 6 for use in submitting</w:t>
      </w:r>
      <w:r>
        <w:rPr>
          <w:rFonts w:ascii="Times New Roman" w:eastAsia="Arial" w:hAnsi="Times New Roman" w:cs="Times New Roman"/>
          <w:sz w:val="26"/>
          <w:szCs w:val="26"/>
        </w:rPr>
        <w:t xml:space="preserve"> forfeiture issues to the </w:t>
      </w:r>
      <w:r w:rsidR="00F90F7C">
        <w:rPr>
          <w:rFonts w:ascii="Times New Roman" w:eastAsia="Arial" w:hAnsi="Times New Roman" w:cs="Times New Roman"/>
          <w:sz w:val="26"/>
          <w:szCs w:val="26"/>
        </w:rPr>
        <w:t>J</w:t>
      </w:r>
      <w:r>
        <w:rPr>
          <w:rFonts w:ascii="Times New Roman" w:eastAsia="Arial" w:hAnsi="Times New Roman" w:cs="Times New Roman"/>
          <w:sz w:val="26"/>
          <w:szCs w:val="26"/>
        </w:rPr>
        <w:t>ury.</w:t>
      </w:r>
      <w:bookmarkEnd w:id="0"/>
    </w:p>
    <w:sectPr w:rsidR="00725167" w:rsidRPr="008E22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5F9" w:rsidRDefault="008225F9" w:rsidP="008225F9">
      <w:pPr>
        <w:spacing w:after="0" w:line="240" w:lineRule="auto"/>
      </w:pPr>
      <w:r>
        <w:separator/>
      </w:r>
    </w:p>
  </w:endnote>
  <w:endnote w:type="continuationSeparator" w:id="0">
    <w:p w:rsidR="008225F9" w:rsidRDefault="008225F9" w:rsidP="0082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5F9" w:rsidRDefault="008225F9" w:rsidP="008225F9">
      <w:pPr>
        <w:spacing w:after="0" w:line="240" w:lineRule="auto"/>
      </w:pPr>
      <w:r>
        <w:separator/>
      </w:r>
    </w:p>
  </w:footnote>
  <w:footnote w:type="continuationSeparator" w:id="0">
    <w:p w:rsidR="008225F9" w:rsidRDefault="008225F9" w:rsidP="008225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233997"/>
    <w:rsid w:val="00236275"/>
    <w:rsid w:val="00245EF2"/>
    <w:rsid w:val="002604B9"/>
    <w:rsid w:val="003067A0"/>
    <w:rsid w:val="003A75E9"/>
    <w:rsid w:val="003D6207"/>
    <w:rsid w:val="00406A43"/>
    <w:rsid w:val="00465F35"/>
    <w:rsid w:val="004C148A"/>
    <w:rsid w:val="00503A01"/>
    <w:rsid w:val="00511CE4"/>
    <w:rsid w:val="0056064A"/>
    <w:rsid w:val="00586722"/>
    <w:rsid w:val="005C4DB9"/>
    <w:rsid w:val="00615301"/>
    <w:rsid w:val="006179FB"/>
    <w:rsid w:val="00632C46"/>
    <w:rsid w:val="006B1FC0"/>
    <w:rsid w:val="00725167"/>
    <w:rsid w:val="00780FDD"/>
    <w:rsid w:val="00783A2A"/>
    <w:rsid w:val="007C4B9C"/>
    <w:rsid w:val="0081575C"/>
    <w:rsid w:val="008225F9"/>
    <w:rsid w:val="008A442C"/>
    <w:rsid w:val="008B4118"/>
    <w:rsid w:val="008C025F"/>
    <w:rsid w:val="008E0F69"/>
    <w:rsid w:val="008E221D"/>
    <w:rsid w:val="008E4BA2"/>
    <w:rsid w:val="008E7C9B"/>
    <w:rsid w:val="009458BA"/>
    <w:rsid w:val="009745AC"/>
    <w:rsid w:val="009F5DAD"/>
    <w:rsid w:val="00A355FD"/>
    <w:rsid w:val="00A66EA6"/>
    <w:rsid w:val="00AA01A6"/>
    <w:rsid w:val="00AA4174"/>
    <w:rsid w:val="00AC24E2"/>
    <w:rsid w:val="00AE20D4"/>
    <w:rsid w:val="00AF2C77"/>
    <w:rsid w:val="00B111CD"/>
    <w:rsid w:val="00B85D99"/>
    <w:rsid w:val="00B930F5"/>
    <w:rsid w:val="00BA1F2B"/>
    <w:rsid w:val="00BD01A4"/>
    <w:rsid w:val="00BE645C"/>
    <w:rsid w:val="00C1091D"/>
    <w:rsid w:val="00C33FB0"/>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B1384"/>
    <w:rsid w:val="00F27B7F"/>
    <w:rsid w:val="00F90F7C"/>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22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5F9"/>
  </w:style>
  <w:style w:type="paragraph" w:styleId="Footer">
    <w:name w:val="footer"/>
    <w:basedOn w:val="Normal"/>
    <w:link w:val="FooterChar"/>
    <w:uiPriority w:val="99"/>
    <w:unhideWhenUsed/>
    <w:rsid w:val="00822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225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5F9"/>
  </w:style>
  <w:style w:type="paragraph" w:styleId="Footer">
    <w:name w:val="footer"/>
    <w:basedOn w:val="Normal"/>
    <w:link w:val="FooterChar"/>
    <w:uiPriority w:val="99"/>
    <w:unhideWhenUsed/>
    <w:rsid w:val="00822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685</Characters>
  <Application>Microsoft Office Word</Application>
  <DocSecurity>0</DocSecurity>
  <Lines>5</Lines>
  <Paragraphs>1</Paragraphs>
  <ScaleCrop>false</ScaleCrop>
  <LinksUpToDate>false</LinksUpToDate>
  <CharactersWithSpaces>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2014-03-31T23:13:00Z</dcterms:created>
  <dcterms:modified xsi:type="dcterms:W3CDTF">2014-06-19T12:56:00Z</dcterms:modified>
</cp:coreProperties>
</file>