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4C3" w:rsidRPr="00503874" w:rsidRDefault="009D34C3" w:rsidP="009D34C3">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18.3</w:t>
      </w:r>
    </w:p>
    <w:p w:rsidR="009D34C3" w:rsidRPr="00503874" w:rsidRDefault="009D34C3" w:rsidP="009D34C3">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Counterfeit or Forged Securities</w:t>
      </w:r>
    </w:p>
    <w:p w:rsidR="009D34C3" w:rsidRPr="00503874" w:rsidRDefault="009D34C3" w:rsidP="009D34C3">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513</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1 </w:instrText>
      </w:r>
      <w:r w:rsidRPr="00503874">
        <w:rPr>
          <w:rFonts w:ascii="Times New Roman" w:eastAsia="Arial" w:hAnsi="Times New Roman"/>
          <w:b/>
          <w:sz w:val="28"/>
          <w:szCs w:val="28"/>
        </w:rPr>
        <w:fldChar w:fldCharType="end"/>
      </w:r>
    </w:p>
    <w:p w:rsidR="009D34C3" w:rsidRPr="00503874" w:rsidRDefault="009D34C3" w:rsidP="009D34C3">
      <w:pPr>
        <w:spacing w:after="0" w:line="240" w:lineRule="auto"/>
        <w:rPr>
          <w:rFonts w:ascii="Times New Roman" w:eastAsia="Arial" w:hAnsi="Times New Roman"/>
          <w:sz w:val="28"/>
          <w:szCs w:val="28"/>
        </w:rPr>
      </w:pPr>
    </w:p>
    <w:p w:rsidR="009D34C3" w:rsidRPr="00503874" w:rsidRDefault="009D34C3" w:rsidP="009D34C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possess any counterfeit or forged securities of an organization with the intent to defraud.</w:t>
      </w:r>
    </w:p>
    <w:p w:rsidR="009D34C3" w:rsidRPr="00503874" w:rsidRDefault="009D34C3" w:rsidP="009D34C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9D34C3" w:rsidRPr="00503874" w:rsidRDefault="009D34C3" w:rsidP="009D34C3">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made, passed or attempted to pass, or possessed a counterfeit or forged security;</w:t>
      </w:r>
    </w:p>
    <w:p w:rsidR="009D34C3" w:rsidRPr="00503874" w:rsidRDefault="009D34C3" w:rsidP="009D34C3">
      <w:pPr>
        <w:spacing w:after="0" w:line="240" w:lineRule="auto"/>
        <w:ind w:left="1109" w:right="720" w:hanging="389"/>
        <w:jc w:val="both"/>
        <w:rPr>
          <w:rFonts w:ascii="Times New Roman" w:eastAsia="Arial" w:hAnsi="Times New Roman"/>
          <w:sz w:val="28"/>
          <w:szCs w:val="28"/>
        </w:rPr>
      </w:pPr>
    </w:p>
    <w:p w:rsidR="009D34C3" w:rsidRPr="00503874" w:rsidRDefault="009D34C3" w:rsidP="009D34C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counterfeit or forged security was of an organization; and</w:t>
      </w:r>
    </w:p>
    <w:p w:rsidR="009D34C3" w:rsidRPr="00503874" w:rsidRDefault="009D34C3" w:rsidP="009D34C3">
      <w:pPr>
        <w:spacing w:after="0" w:line="240" w:lineRule="auto"/>
        <w:ind w:left="1109" w:right="720" w:hanging="389"/>
        <w:jc w:val="both"/>
        <w:rPr>
          <w:rFonts w:ascii="Times New Roman" w:eastAsia="Arial" w:hAnsi="Times New Roman"/>
          <w:sz w:val="28"/>
          <w:szCs w:val="28"/>
        </w:rPr>
      </w:pPr>
    </w:p>
    <w:p w:rsidR="009D34C3" w:rsidRPr="00503874" w:rsidRDefault="009D34C3" w:rsidP="009D34C3">
      <w:pPr>
        <w:spacing w:after="0" w:line="240" w:lineRule="auto"/>
        <w:ind w:left="1181" w:right="720" w:hanging="461"/>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possessed the counterfeit or forged security with intent to deceive another person, organization, or government.</w:t>
      </w:r>
    </w:p>
    <w:p w:rsidR="009D34C3" w:rsidRPr="00503874" w:rsidRDefault="009D34C3" w:rsidP="009D34C3">
      <w:pPr>
        <w:spacing w:after="0" w:line="240" w:lineRule="auto"/>
        <w:ind w:left="1109" w:right="720" w:hanging="389"/>
        <w:jc w:val="both"/>
        <w:rPr>
          <w:rFonts w:ascii="Times New Roman" w:eastAsia="Arial" w:hAnsi="Times New Roman"/>
          <w:sz w:val="28"/>
          <w:szCs w:val="28"/>
        </w:rPr>
      </w:pPr>
    </w:p>
    <w:p w:rsidR="009D34C3" w:rsidRPr="00503874" w:rsidRDefault="009D34C3" w:rsidP="009D34C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“counterfeit” means a document that has been falsely made or manufactured so as to appear to be a genuine security. To be counterfeit, the fraudulent security does not have to appear to be a genuine security of an organization that in fact exists, but rather, it must look so much like a genuine security that it is calculated to deceive an honest, unsuspecting person who uses ordinary observation and care.</w:t>
      </w:r>
    </w:p>
    <w:p w:rsidR="009D34C3" w:rsidRPr="00503874" w:rsidRDefault="009D34C3" w:rsidP="009D34C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“forged” means a document that purports to be genuine but has been fraudulently altered, completed, signed, or endorsed.</w:t>
      </w:r>
    </w:p>
    <w:p w:rsidR="009D34C3" w:rsidRPr="00503874" w:rsidRDefault="009D34C3" w:rsidP="009D34C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An “organization” is a nongovernmental legal entity. It includes, but is not limited to, a corporation, company, association, firm, partnership, joint-stock </w:t>
      </w:r>
      <w:r w:rsidRPr="00503874">
        <w:rPr>
          <w:rFonts w:ascii="Times New Roman" w:eastAsia="Arial" w:hAnsi="Times New Roman"/>
          <w:sz w:val="28"/>
          <w:szCs w:val="28"/>
        </w:rPr>
        <w:lastRenderedPageBreak/>
        <w:t>company, foundation, institution, society, union, or any other association of persons that operates in or the activities of which affect interstate or foreign commerce.</w:t>
      </w:r>
    </w:p>
    <w:p w:rsidR="009D34C3" w:rsidRPr="00503874" w:rsidRDefault="009D34C3" w:rsidP="009D34C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“security” includes: a note, stock certificate, treasury-stock certificate, bond, treasury bond, debenture, certificate of deposit, interest coupon, bill, check, draft, warrant, debit instrument, money order, traveler’s check, letter of credit, warehouse receipt, negotiable bill of lading, evidence of indebtedness, certificate of interest in or participation in any profit-sharing agreement, collateral-trust certificate, certificate of interest in tangible or intangible property, instrument evidencing ownership of goods, wares, merchandise, and blank forms for any of the items meeting this definition.</w:t>
      </w:r>
    </w:p>
    <w:p w:rsidR="00725167" w:rsidRPr="009D34C3" w:rsidRDefault="009D34C3" w:rsidP="009D34C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deceive” means to act with the specific intent to deceive or cheat, usually for personal financial gain or to cause financial loss to someone else. The Government does not have to prove th</w:t>
      </w:r>
      <w:r>
        <w:rPr>
          <w:rFonts w:ascii="Times New Roman" w:eastAsia="Arial" w:hAnsi="Times New Roman"/>
          <w:sz w:val="28"/>
          <w:szCs w:val="28"/>
        </w:rPr>
        <w:t>at anyone was in fact deceived.</w:t>
      </w:r>
      <w:bookmarkEnd w:id="0"/>
    </w:p>
    <w:sectPr w:rsidR="00725167" w:rsidRPr="009D34C3" w:rsidSect="003D3E3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23A" w:rsidRDefault="00D1023A" w:rsidP="00D1023A">
      <w:pPr>
        <w:spacing w:after="0" w:line="240" w:lineRule="auto"/>
      </w:pPr>
      <w:r>
        <w:separator/>
      </w:r>
    </w:p>
  </w:endnote>
  <w:endnote w:type="continuationSeparator" w:id="0">
    <w:p w:rsidR="00D1023A" w:rsidRDefault="00D1023A" w:rsidP="00D10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23A" w:rsidRDefault="00D1023A" w:rsidP="00D1023A">
      <w:pPr>
        <w:spacing w:after="0" w:line="240" w:lineRule="auto"/>
      </w:pPr>
      <w:r>
        <w:separator/>
      </w:r>
    </w:p>
  </w:footnote>
  <w:footnote w:type="continuationSeparator" w:id="0">
    <w:p w:rsidR="00D1023A" w:rsidRDefault="00D1023A" w:rsidP="00D102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766ED"/>
    <w:rsid w:val="00196D06"/>
    <w:rsid w:val="001A7BCA"/>
    <w:rsid w:val="001D5D4B"/>
    <w:rsid w:val="0023331F"/>
    <w:rsid w:val="002949DE"/>
    <w:rsid w:val="002A58C5"/>
    <w:rsid w:val="002D46A4"/>
    <w:rsid w:val="00316759"/>
    <w:rsid w:val="003269E0"/>
    <w:rsid w:val="003643AB"/>
    <w:rsid w:val="003B084A"/>
    <w:rsid w:val="003D3E3E"/>
    <w:rsid w:val="0044104D"/>
    <w:rsid w:val="00443451"/>
    <w:rsid w:val="004766C7"/>
    <w:rsid w:val="004D306C"/>
    <w:rsid w:val="00501C3B"/>
    <w:rsid w:val="00504E80"/>
    <w:rsid w:val="00563316"/>
    <w:rsid w:val="00572EB8"/>
    <w:rsid w:val="005745FE"/>
    <w:rsid w:val="005A1944"/>
    <w:rsid w:val="005A273E"/>
    <w:rsid w:val="00613601"/>
    <w:rsid w:val="006429EF"/>
    <w:rsid w:val="00680619"/>
    <w:rsid w:val="00692120"/>
    <w:rsid w:val="006B4912"/>
    <w:rsid w:val="006C622A"/>
    <w:rsid w:val="006E3583"/>
    <w:rsid w:val="00725167"/>
    <w:rsid w:val="00732434"/>
    <w:rsid w:val="00737B20"/>
    <w:rsid w:val="007563EF"/>
    <w:rsid w:val="00786F50"/>
    <w:rsid w:val="007A709E"/>
    <w:rsid w:val="007B23A4"/>
    <w:rsid w:val="007D489E"/>
    <w:rsid w:val="008154EA"/>
    <w:rsid w:val="0081575C"/>
    <w:rsid w:val="00851194"/>
    <w:rsid w:val="008726B6"/>
    <w:rsid w:val="00892057"/>
    <w:rsid w:val="008E3322"/>
    <w:rsid w:val="00917BF9"/>
    <w:rsid w:val="00951BA3"/>
    <w:rsid w:val="009A2D54"/>
    <w:rsid w:val="009D34C3"/>
    <w:rsid w:val="009D6389"/>
    <w:rsid w:val="00A72636"/>
    <w:rsid w:val="00A76BCD"/>
    <w:rsid w:val="00AD0C96"/>
    <w:rsid w:val="00AD3D99"/>
    <w:rsid w:val="00AD47C0"/>
    <w:rsid w:val="00AE728E"/>
    <w:rsid w:val="00B00A13"/>
    <w:rsid w:val="00BF48B6"/>
    <w:rsid w:val="00C65CA3"/>
    <w:rsid w:val="00C67B4C"/>
    <w:rsid w:val="00C80256"/>
    <w:rsid w:val="00C81EB6"/>
    <w:rsid w:val="00CB15F1"/>
    <w:rsid w:val="00CB5193"/>
    <w:rsid w:val="00CF4820"/>
    <w:rsid w:val="00D1023A"/>
    <w:rsid w:val="00D230DA"/>
    <w:rsid w:val="00D841D4"/>
    <w:rsid w:val="00D96E05"/>
    <w:rsid w:val="00DC18AE"/>
    <w:rsid w:val="00DC59BD"/>
    <w:rsid w:val="00E13812"/>
    <w:rsid w:val="00E27664"/>
    <w:rsid w:val="00E7641C"/>
    <w:rsid w:val="00ED45B3"/>
    <w:rsid w:val="00F01760"/>
    <w:rsid w:val="00F07077"/>
    <w:rsid w:val="00F54061"/>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10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23A"/>
  </w:style>
  <w:style w:type="paragraph" w:styleId="Footer">
    <w:name w:val="footer"/>
    <w:basedOn w:val="Normal"/>
    <w:link w:val="FooterChar"/>
    <w:uiPriority w:val="99"/>
    <w:unhideWhenUsed/>
    <w:rsid w:val="00D10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2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10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23A"/>
  </w:style>
  <w:style w:type="paragraph" w:styleId="Footer">
    <w:name w:val="footer"/>
    <w:basedOn w:val="Normal"/>
    <w:link w:val="FooterChar"/>
    <w:uiPriority w:val="99"/>
    <w:unhideWhenUsed/>
    <w:rsid w:val="00D10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367</Words>
  <Characters>2093</Characters>
  <Application>Microsoft Office Word</Application>
  <DocSecurity>0</DocSecurity>
  <Lines>17</Lines>
  <Paragraphs>4</Paragraphs>
  <ScaleCrop>false</ScaleCrop>
  <LinksUpToDate>false</LinksUpToDate>
  <CharactersWithSpaces>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2014-03-31T23:11:00Z</dcterms:created>
  <dcterms:modified xsi:type="dcterms:W3CDTF">2014-06-18T23:16:00Z</dcterms:modified>
</cp:coreProperties>
</file>