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471" w:rsidRPr="00503874" w:rsidRDefault="002F6471" w:rsidP="002F647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20</w:t>
      </w:r>
    </w:p>
    <w:p w:rsidR="002F6471" w:rsidRPr="00503874" w:rsidRDefault="002F6471" w:rsidP="002F647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Smuggling</w:t>
      </w:r>
    </w:p>
    <w:p w:rsidR="002F6471" w:rsidRPr="00503874" w:rsidRDefault="002F6471" w:rsidP="002F647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545</w:t>
      </w:r>
    </w:p>
    <w:p w:rsidR="002F6471" w:rsidRPr="00503874" w:rsidRDefault="002F6471" w:rsidP="002F647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(First Paragraph)</w:t>
      </w:r>
    </w:p>
    <w:p w:rsidR="002F6471" w:rsidRPr="00503874" w:rsidRDefault="002F6471" w:rsidP="002F6471">
      <w:pPr>
        <w:spacing w:after="0" w:line="240" w:lineRule="auto"/>
        <w:rPr>
          <w:rFonts w:ascii="Times New Roman" w:eastAsia="Arial" w:hAnsi="Times New Roman"/>
          <w:sz w:val="28"/>
          <w:szCs w:val="28"/>
        </w:rPr>
      </w:pPr>
    </w:p>
    <w:p w:rsidR="002F6471" w:rsidRPr="00503874" w:rsidRDefault="002F6471" w:rsidP="002F6471">
      <w:pPr>
        <w:spacing w:after="0" w:line="480" w:lineRule="auto"/>
        <w:ind w:firstLine="720"/>
        <w:jc w:val="both"/>
        <w:rPr>
          <w:rFonts w:ascii="Times New Roman" w:hAnsi="Times New Roman"/>
          <w:sz w:val="28"/>
          <w:szCs w:val="28"/>
        </w:rPr>
      </w:pPr>
      <w:r w:rsidRPr="00503874">
        <w:rPr>
          <w:rFonts w:ascii="Times New Roman" w:eastAsia="Arial" w:hAnsi="Times New Roman"/>
          <w:sz w:val="28"/>
          <w:szCs w:val="28"/>
        </w:rPr>
        <w:t>It’s a Federal crime to willfully smuggle merchandise into the United States in violation of the customs laws and regulations.</w:t>
      </w:r>
    </w:p>
    <w:p w:rsidR="002F6471" w:rsidRPr="00503874" w:rsidRDefault="002F6471" w:rsidP="002F64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F6471" w:rsidRPr="00503874" w:rsidRDefault="002F6471" w:rsidP="002F6471">
      <w:pPr>
        <w:spacing w:after="0" w:line="240" w:lineRule="auto"/>
        <w:ind w:left="1210" w:right="720" w:hanging="49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smuggled merchandise into the United States without declaring it for invoicing as required by customs laws and regulations;</w:t>
      </w:r>
    </w:p>
    <w:p w:rsidR="002F6471" w:rsidRPr="00503874" w:rsidRDefault="002F6471" w:rsidP="002F6471">
      <w:pPr>
        <w:spacing w:after="0" w:line="240" w:lineRule="auto"/>
        <w:ind w:left="1109" w:right="720" w:hanging="389"/>
        <w:jc w:val="both"/>
        <w:rPr>
          <w:rFonts w:ascii="Times New Roman" w:eastAsia="Arial" w:hAnsi="Times New Roman"/>
          <w:sz w:val="28"/>
          <w:szCs w:val="28"/>
        </w:rPr>
      </w:pPr>
    </w:p>
    <w:p w:rsidR="002F6471" w:rsidRPr="00503874" w:rsidRDefault="002F6471" w:rsidP="002F6471">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knew that the merchandise should have been invoiced; and</w:t>
      </w:r>
    </w:p>
    <w:p w:rsidR="002F6471" w:rsidRPr="00503874" w:rsidRDefault="002F6471" w:rsidP="002F6471">
      <w:pPr>
        <w:spacing w:after="0" w:line="240" w:lineRule="auto"/>
        <w:ind w:left="1109" w:right="720" w:hanging="389"/>
        <w:jc w:val="both"/>
        <w:rPr>
          <w:rFonts w:ascii="Times New Roman" w:eastAsia="Arial" w:hAnsi="Times New Roman"/>
          <w:sz w:val="28"/>
          <w:szCs w:val="28"/>
        </w:rPr>
      </w:pPr>
    </w:p>
    <w:p w:rsidR="002F6471" w:rsidRPr="00503874" w:rsidRDefault="002F6471" w:rsidP="002F6471">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acted willfully with intent to defraud the United States.</w:t>
      </w:r>
    </w:p>
    <w:p w:rsidR="002F6471" w:rsidRPr="00503874" w:rsidRDefault="002F6471" w:rsidP="002F6471">
      <w:pPr>
        <w:spacing w:after="0" w:line="240" w:lineRule="auto"/>
        <w:ind w:left="1109" w:right="720" w:hanging="389"/>
        <w:jc w:val="both"/>
        <w:rPr>
          <w:rFonts w:ascii="Times New Roman" w:eastAsia="Arial" w:hAnsi="Times New Roman"/>
          <w:sz w:val="28"/>
          <w:szCs w:val="28"/>
        </w:rPr>
      </w:pPr>
    </w:p>
    <w:p w:rsidR="002F6471" w:rsidRPr="00503874" w:rsidRDefault="002F6471" w:rsidP="002F64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“smuggle” means to bring something into the United States secretly or fraudulently.</w:t>
      </w:r>
    </w:p>
    <w:p w:rsidR="002F6471" w:rsidRPr="00503874" w:rsidRDefault="002F6471" w:rsidP="002F6471">
      <w:pPr>
        <w:spacing w:after="0" w:line="480" w:lineRule="auto"/>
        <w:ind w:firstLine="720"/>
        <w:jc w:val="both"/>
        <w:rPr>
          <w:rFonts w:ascii="Times New Roman" w:hAnsi="Times New Roman"/>
          <w:sz w:val="28"/>
          <w:szCs w:val="28"/>
        </w:rPr>
      </w:pPr>
      <w:r w:rsidRPr="00503874">
        <w:rPr>
          <w:rFonts w:ascii="Times New Roman" w:eastAsia="Arial" w:hAnsi="Times New Roman"/>
          <w:sz w:val="28"/>
          <w:szCs w:val="28"/>
        </w:rPr>
        <w:t>“Merchandise [that] should have been invoiced” means any goods or articles that must be declared to customs officials upon entry into the United States, even if the goods or articles are not subject to the payment of a tax or duty.</w:t>
      </w:r>
    </w:p>
    <w:p w:rsidR="002F6471" w:rsidRPr="00503874" w:rsidRDefault="002F6471" w:rsidP="002F64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u w:val="single" w:color="000000"/>
        </w:rPr>
        <w:t>Describe the merchandise involved in the case</w:t>
      </w:r>
      <w:r w:rsidRPr="00503874">
        <w:rPr>
          <w:rFonts w:ascii="Times New Roman" w:eastAsia="Arial" w:hAnsi="Times New Roman"/>
          <w:sz w:val="28"/>
          <w:szCs w:val="28"/>
        </w:rPr>
        <w:t>] is merchandise that must be declared to customs officials upon entry into the United States.</w:t>
      </w:r>
    </w:p>
    <w:p w:rsidR="00725167" w:rsidRPr="002F6471" w:rsidRDefault="002F6471" w:rsidP="002F64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act with “intent to defraud” means to act with the specific intent to deceive or cheat, usually for personal financial gain or to cause financial loss to </w:t>
      </w:r>
      <w:r w:rsidRPr="00503874">
        <w:rPr>
          <w:rFonts w:ascii="Times New Roman" w:eastAsia="Arial" w:hAnsi="Times New Roman"/>
          <w:sz w:val="28"/>
          <w:szCs w:val="28"/>
        </w:rPr>
        <w:lastRenderedPageBreak/>
        <w:t>someone else. The Government does not have to prove that anyone was in fact defr</w:t>
      </w:r>
      <w:r>
        <w:rPr>
          <w:rFonts w:ascii="Times New Roman" w:eastAsia="Arial" w:hAnsi="Times New Roman"/>
          <w:sz w:val="28"/>
          <w:szCs w:val="28"/>
        </w:rPr>
        <w:t>auded.</w:t>
      </w:r>
      <w:bookmarkEnd w:id="0"/>
    </w:p>
    <w:sectPr w:rsidR="00725167" w:rsidRPr="002F6471" w:rsidSect="00657E9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1DA" w:rsidRDefault="00D221DA" w:rsidP="00D221DA">
      <w:pPr>
        <w:spacing w:after="0" w:line="240" w:lineRule="auto"/>
      </w:pPr>
      <w:r>
        <w:separator/>
      </w:r>
    </w:p>
  </w:endnote>
  <w:endnote w:type="continuationSeparator" w:id="0">
    <w:p w:rsidR="00D221DA" w:rsidRDefault="00D221DA" w:rsidP="00D2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1DA" w:rsidRDefault="00D221DA" w:rsidP="00D221DA">
      <w:pPr>
        <w:spacing w:after="0" w:line="240" w:lineRule="auto"/>
      </w:pPr>
      <w:r>
        <w:separator/>
      </w:r>
    </w:p>
  </w:footnote>
  <w:footnote w:type="continuationSeparator" w:id="0">
    <w:p w:rsidR="00D221DA" w:rsidRDefault="00D221DA" w:rsidP="00D221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9E0"/>
    <w:rsid w:val="003643AB"/>
    <w:rsid w:val="003B084A"/>
    <w:rsid w:val="0044104D"/>
    <w:rsid w:val="00443451"/>
    <w:rsid w:val="004766C7"/>
    <w:rsid w:val="004D306C"/>
    <w:rsid w:val="00501C3B"/>
    <w:rsid w:val="00504E80"/>
    <w:rsid w:val="00563316"/>
    <w:rsid w:val="00572EB8"/>
    <w:rsid w:val="005745FE"/>
    <w:rsid w:val="005A1944"/>
    <w:rsid w:val="005A273E"/>
    <w:rsid w:val="00613601"/>
    <w:rsid w:val="006429EF"/>
    <w:rsid w:val="00657E96"/>
    <w:rsid w:val="00680619"/>
    <w:rsid w:val="00692120"/>
    <w:rsid w:val="006B4912"/>
    <w:rsid w:val="006C622A"/>
    <w:rsid w:val="006E3583"/>
    <w:rsid w:val="00725167"/>
    <w:rsid w:val="00732434"/>
    <w:rsid w:val="00737B20"/>
    <w:rsid w:val="007563EF"/>
    <w:rsid w:val="00786F50"/>
    <w:rsid w:val="007A709E"/>
    <w:rsid w:val="007B23A4"/>
    <w:rsid w:val="007D489E"/>
    <w:rsid w:val="008154EA"/>
    <w:rsid w:val="0081575C"/>
    <w:rsid w:val="008726B6"/>
    <w:rsid w:val="00892057"/>
    <w:rsid w:val="008B1870"/>
    <w:rsid w:val="008E3322"/>
    <w:rsid w:val="00917BF9"/>
    <w:rsid w:val="00951BA3"/>
    <w:rsid w:val="009A2D54"/>
    <w:rsid w:val="009D34C3"/>
    <w:rsid w:val="009D6389"/>
    <w:rsid w:val="00A72636"/>
    <w:rsid w:val="00A76BCD"/>
    <w:rsid w:val="00AD0C96"/>
    <w:rsid w:val="00AD3D99"/>
    <w:rsid w:val="00AD47C0"/>
    <w:rsid w:val="00AE728E"/>
    <w:rsid w:val="00B00A13"/>
    <w:rsid w:val="00BF48B6"/>
    <w:rsid w:val="00C65CA3"/>
    <w:rsid w:val="00C67B4C"/>
    <w:rsid w:val="00C80256"/>
    <w:rsid w:val="00C81EB6"/>
    <w:rsid w:val="00CB15F1"/>
    <w:rsid w:val="00CB5193"/>
    <w:rsid w:val="00CF4820"/>
    <w:rsid w:val="00D221DA"/>
    <w:rsid w:val="00D230DA"/>
    <w:rsid w:val="00D841D4"/>
    <w:rsid w:val="00D96E05"/>
    <w:rsid w:val="00DC18AE"/>
    <w:rsid w:val="00DC59BD"/>
    <w:rsid w:val="00E13812"/>
    <w:rsid w:val="00E27664"/>
    <w:rsid w:val="00E7641C"/>
    <w:rsid w:val="00ED45B3"/>
    <w:rsid w:val="00F01760"/>
    <w:rsid w:val="00F07077"/>
    <w:rsid w:val="00F54061"/>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22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1DA"/>
  </w:style>
  <w:style w:type="paragraph" w:styleId="Footer">
    <w:name w:val="footer"/>
    <w:basedOn w:val="Normal"/>
    <w:link w:val="FooterChar"/>
    <w:uiPriority w:val="99"/>
    <w:unhideWhenUsed/>
    <w:rsid w:val="00D22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1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22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1DA"/>
  </w:style>
  <w:style w:type="paragraph" w:styleId="Footer">
    <w:name w:val="footer"/>
    <w:basedOn w:val="Normal"/>
    <w:link w:val="FooterChar"/>
    <w:uiPriority w:val="99"/>
    <w:unhideWhenUsed/>
    <w:rsid w:val="00D22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Words>
  <Characters>1186</Characters>
  <Application>Microsoft Office Word</Application>
  <DocSecurity>0</DocSecurity>
  <Lines>9</Lines>
  <Paragraphs>2</Paragraphs>
  <ScaleCrop>false</ScaleCrop>
  <LinksUpToDate>false</LinksUpToDate>
  <CharactersWithSpaces>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2014-03-31T23:10:00Z</dcterms:created>
  <dcterms:modified xsi:type="dcterms:W3CDTF">2014-06-18T23:10:00Z</dcterms:modified>
</cp:coreProperties>
</file>