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3CFD2" w14:textId="77777777" w:rsidR="00B94630" w:rsidRDefault="00013413" w:rsidP="00137AE3">
      <w:pPr>
        <w:pStyle w:val="NoSpacing"/>
        <w:suppressAutoHyphens/>
        <w:contextualSpacing/>
        <w:jc w:val="center"/>
        <w:rPr>
          <w:rFonts w:ascii="Times New Roman" w:hAnsi="Times New Roman" w:cs="Times New Roman"/>
          <w:b/>
          <w:sz w:val="28"/>
          <w:szCs w:val="28"/>
        </w:rPr>
      </w:pPr>
      <w:r w:rsidRPr="00B52D84">
        <w:rPr>
          <w:rFonts w:ascii="Times New Roman" w:hAnsi="Times New Roman" w:cs="Times New Roman"/>
          <w:b/>
          <w:sz w:val="28"/>
          <w:szCs w:val="28"/>
        </w:rPr>
        <w:t>O24.3</w:t>
      </w:r>
    </w:p>
    <w:p w14:paraId="0E21CE26" w14:textId="35D8CCC1" w:rsidR="00013413" w:rsidRPr="00B52D84" w:rsidRDefault="00013413" w:rsidP="00137AE3">
      <w:pPr>
        <w:pStyle w:val="NoSpacing"/>
        <w:suppressAutoHyphens/>
        <w:contextualSpacing/>
        <w:jc w:val="center"/>
        <w:rPr>
          <w:rFonts w:ascii="Times New Roman" w:hAnsi="Times New Roman" w:cs="Times New Roman"/>
          <w:b/>
          <w:sz w:val="28"/>
          <w:szCs w:val="28"/>
        </w:rPr>
      </w:pPr>
      <w:r w:rsidRPr="00B52D84">
        <w:rPr>
          <w:rFonts w:ascii="Times New Roman" w:hAnsi="Times New Roman" w:cs="Times New Roman"/>
          <w:b/>
          <w:sz w:val="28"/>
          <w:szCs w:val="28"/>
        </w:rPr>
        <w:t xml:space="preserve"> Bribery of Agent of Entity</w:t>
      </w:r>
    </w:p>
    <w:p w14:paraId="6CB27BD3" w14:textId="3A02C08A" w:rsidR="00013413" w:rsidRPr="00B52D84" w:rsidRDefault="00013413" w:rsidP="00137AE3">
      <w:pPr>
        <w:pStyle w:val="NoSpacing"/>
        <w:suppressAutoHyphens/>
        <w:contextualSpacing/>
        <w:jc w:val="center"/>
        <w:rPr>
          <w:rFonts w:ascii="Times New Roman" w:hAnsi="Times New Roman" w:cs="Times New Roman"/>
          <w:b/>
          <w:sz w:val="28"/>
          <w:szCs w:val="28"/>
        </w:rPr>
      </w:pPr>
      <w:r w:rsidRPr="00B52D84">
        <w:rPr>
          <w:rFonts w:ascii="Times New Roman" w:hAnsi="Times New Roman" w:cs="Times New Roman"/>
          <w:b/>
          <w:sz w:val="28"/>
          <w:szCs w:val="28"/>
        </w:rPr>
        <w:t>Receiving Benefits Under a</w:t>
      </w:r>
    </w:p>
    <w:p w14:paraId="469D114D" w14:textId="77777777" w:rsidR="000E0B23" w:rsidRDefault="00013413" w:rsidP="000E0B23">
      <w:pPr>
        <w:pStyle w:val="NoSpacing"/>
        <w:suppressAutoHyphens/>
        <w:jc w:val="center"/>
        <w:rPr>
          <w:rFonts w:ascii="Times New Roman" w:hAnsi="Times New Roman" w:cs="Times New Roman"/>
          <w:b/>
          <w:sz w:val="28"/>
          <w:szCs w:val="28"/>
        </w:rPr>
      </w:pPr>
      <w:r w:rsidRPr="00B52D84">
        <w:rPr>
          <w:rFonts w:ascii="Times New Roman" w:hAnsi="Times New Roman" w:cs="Times New Roman"/>
          <w:b/>
          <w:sz w:val="28"/>
          <w:szCs w:val="28"/>
        </w:rPr>
        <w:t>Federal Assistance Program</w:t>
      </w:r>
    </w:p>
    <w:p w14:paraId="6A1435C6" w14:textId="791C1D4D" w:rsidR="00013413" w:rsidRDefault="00FC14FD" w:rsidP="00035B49">
      <w:pPr>
        <w:pStyle w:val="NoSpacing"/>
        <w:suppressAutoHyphens/>
        <w:spacing w:after="200"/>
        <w:jc w:val="center"/>
        <w:rPr>
          <w:rFonts w:ascii="Times New Roman" w:hAnsi="Times New Roman" w:cs="Times New Roman"/>
          <w:b/>
          <w:sz w:val="28"/>
          <w:szCs w:val="28"/>
        </w:rPr>
      </w:pPr>
      <w:r w:rsidRPr="00B52D84">
        <w:rPr>
          <w:rFonts w:ascii="Times New Roman" w:hAnsi="Times New Roman" w:cs="Times New Roman"/>
          <w:b/>
          <w:sz w:val="28"/>
          <w:szCs w:val="28"/>
        </w:rPr>
        <w:t>18 U.S.C. § 666</w:t>
      </w:r>
      <w:r w:rsidR="000E0B23">
        <w:rPr>
          <w:rFonts w:ascii="Times New Roman" w:hAnsi="Times New Roman" w:cs="Times New Roman"/>
          <w:b/>
          <w:sz w:val="28"/>
          <w:szCs w:val="28"/>
        </w:rPr>
        <w:t>(a)(2)</w:t>
      </w:r>
    </w:p>
    <w:p w14:paraId="43A4CA7F" w14:textId="22BBE4C0" w:rsidR="00C738A8" w:rsidRPr="00B52D84" w:rsidRDefault="00AE5B74" w:rsidP="00137AE3">
      <w:pPr>
        <w:pStyle w:val="NoSpacing"/>
        <w:suppressAutoHyphens/>
        <w:spacing w:line="480" w:lineRule="auto"/>
        <w:ind w:firstLine="720"/>
        <w:jc w:val="both"/>
        <w:rPr>
          <w:rFonts w:ascii="Times New Roman" w:hAnsi="Times New Roman" w:cs="Times New Roman"/>
          <w:sz w:val="28"/>
          <w:szCs w:val="28"/>
        </w:rPr>
      </w:pPr>
      <w:r w:rsidRPr="00B52D84">
        <w:rPr>
          <w:rFonts w:ascii="Times New Roman" w:hAnsi="Times New Roman" w:cs="Times New Roman"/>
          <w:sz w:val="28"/>
          <w:szCs w:val="28"/>
        </w:rPr>
        <w:t>I</w:t>
      </w:r>
      <w:r w:rsidR="00C738A8" w:rsidRPr="00B52D84">
        <w:rPr>
          <w:rFonts w:ascii="Times New Roman" w:hAnsi="Times New Roman" w:cs="Times New Roman"/>
          <w:sz w:val="28"/>
          <w:szCs w:val="28"/>
        </w:rPr>
        <w:t>t</w:t>
      </w:r>
      <w:r w:rsidR="00C3440E" w:rsidRPr="00B52D84">
        <w:rPr>
          <w:rFonts w:ascii="Times New Roman" w:hAnsi="Times New Roman" w:cs="Times New Roman"/>
          <w:sz w:val="28"/>
          <w:szCs w:val="28"/>
        </w:rPr>
        <w:t>’s</w:t>
      </w:r>
      <w:r w:rsidR="00C738A8" w:rsidRPr="00B52D84">
        <w:rPr>
          <w:rFonts w:ascii="Times New Roman" w:hAnsi="Times New Roman" w:cs="Times New Roman"/>
          <w:sz w:val="28"/>
          <w:szCs w:val="28"/>
        </w:rPr>
        <w:t xml:space="preserve"> a Federal crime for anyone to corruptly </w:t>
      </w:r>
      <w:r w:rsidRPr="00B52D84">
        <w:rPr>
          <w:rFonts w:ascii="Times New Roman" w:hAnsi="Times New Roman" w:cs="Times New Roman"/>
          <w:sz w:val="28"/>
          <w:szCs w:val="28"/>
        </w:rPr>
        <w:t>[</w:t>
      </w:r>
      <w:r w:rsidR="00C738A8" w:rsidRPr="00B52D84">
        <w:rPr>
          <w:rFonts w:ascii="Times New Roman" w:hAnsi="Times New Roman" w:cs="Times New Roman"/>
          <w:sz w:val="28"/>
          <w:szCs w:val="28"/>
        </w:rPr>
        <w:t>give</w:t>
      </w:r>
      <w:r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w:t>
      </w:r>
      <w:r w:rsidRPr="00B52D84">
        <w:rPr>
          <w:rFonts w:ascii="Times New Roman" w:hAnsi="Times New Roman" w:cs="Times New Roman"/>
          <w:sz w:val="28"/>
          <w:szCs w:val="28"/>
        </w:rPr>
        <w:t>[</w:t>
      </w:r>
      <w:r w:rsidR="00C738A8" w:rsidRPr="00B52D84">
        <w:rPr>
          <w:rFonts w:ascii="Times New Roman" w:hAnsi="Times New Roman" w:cs="Times New Roman"/>
          <w:sz w:val="28"/>
          <w:szCs w:val="28"/>
        </w:rPr>
        <w:t>offer</w:t>
      </w:r>
      <w:r w:rsidRPr="00B52D84">
        <w:rPr>
          <w:rFonts w:ascii="Times New Roman" w:hAnsi="Times New Roman" w:cs="Times New Roman"/>
          <w:sz w:val="28"/>
          <w:szCs w:val="28"/>
        </w:rPr>
        <w:t>] [</w:t>
      </w:r>
      <w:r w:rsidR="00C738A8" w:rsidRPr="00B52D84">
        <w:rPr>
          <w:rFonts w:ascii="Times New Roman" w:hAnsi="Times New Roman" w:cs="Times New Roman"/>
          <w:sz w:val="28"/>
          <w:szCs w:val="28"/>
        </w:rPr>
        <w:t>agree to give</w:t>
      </w:r>
      <w:r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anything of value to anyone who is an agent of a</w:t>
      </w:r>
      <w:r w:rsidR="00B90E6D" w:rsidRPr="00B52D84">
        <w:rPr>
          <w:rFonts w:ascii="Times New Roman" w:hAnsi="Times New Roman" w:cs="Times New Roman"/>
          <w:sz w:val="28"/>
          <w:szCs w:val="28"/>
        </w:rPr>
        <w:t>[n] [organization] [State government] [</w:t>
      </w:r>
      <w:r w:rsidR="00C738A8" w:rsidRPr="00B52D84">
        <w:rPr>
          <w:rFonts w:ascii="Times New Roman" w:hAnsi="Times New Roman" w:cs="Times New Roman"/>
          <w:sz w:val="28"/>
          <w:szCs w:val="28"/>
        </w:rPr>
        <w:t>local government</w:t>
      </w:r>
      <w:r w:rsidR="00B90E6D" w:rsidRPr="00B52D84">
        <w:rPr>
          <w:rFonts w:ascii="Times New Roman" w:hAnsi="Times New Roman" w:cs="Times New Roman"/>
          <w:sz w:val="28"/>
          <w:szCs w:val="28"/>
        </w:rPr>
        <w:t>] [Indian tribal government] [any agency thereof]</w:t>
      </w:r>
      <w:r w:rsidR="00C738A8" w:rsidRPr="00B52D84">
        <w:rPr>
          <w:rFonts w:ascii="Times New Roman" w:hAnsi="Times New Roman" w:cs="Times New Roman"/>
          <w:sz w:val="28"/>
          <w:szCs w:val="28"/>
        </w:rPr>
        <w:t xml:space="preserve"> receiving significant benefits under a Federal assistance program, with the intent to reward or influence that agent in connection with </w:t>
      </w:r>
      <w:r w:rsidR="00B90E6D" w:rsidRPr="00B52D84">
        <w:rPr>
          <w:rFonts w:ascii="Times New Roman" w:hAnsi="Times New Roman" w:cs="Times New Roman"/>
          <w:sz w:val="28"/>
          <w:szCs w:val="28"/>
        </w:rPr>
        <w:t>certain</w:t>
      </w:r>
      <w:r w:rsidR="00C738A8" w:rsidRPr="00B52D84">
        <w:rPr>
          <w:rFonts w:ascii="Times New Roman" w:hAnsi="Times New Roman" w:cs="Times New Roman"/>
          <w:sz w:val="28"/>
          <w:szCs w:val="28"/>
        </w:rPr>
        <w:t xml:space="preserve"> transactions of </w:t>
      </w:r>
      <w:r w:rsidR="008145B4" w:rsidRPr="00B52D84">
        <w:rPr>
          <w:rFonts w:ascii="Times New Roman" w:hAnsi="Times New Roman" w:cs="Times New Roman"/>
          <w:sz w:val="28"/>
          <w:szCs w:val="28"/>
        </w:rPr>
        <w:t>the [organization] [government] [agency].</w:t>
      </w:r>
    </w:p>
    <w:p w14:paraId="2B896E96" w14:textId="01766A37" w:rsidR="009C4B10" w:rsidRPr="00B52D84" w:rsidRDefault="00C738A8" w:rsidP="00137AE3">
      <w:pPr>
        <w:pStyle w:val="NoSpacing"/>
        <w:suppressAutoHyphens/>
        <w:spacing w:line="480" w:lineRule="auto"/>
        <w:ind w:firstLine="720"/>
        <w:jc w:val="both"/>
        <w:rPr>
          <w:rFonts w:ascii="Times New Roman" w:hAnsi="Times New Roman" w:cs="Times New Roman"/>
          <w:sz w:val="28"/>
          <w:szCs w:val="28"/>
        </w:rPr>
      </w:pPr>
      <w:r w:rsidRPr="00B52D84">
        <w:rPr>
          <w:rFonts w:ascii="Times New Roman" w:hAnsi="Times New Roman" w:cs="Times New Roman"/>
          <w:sz w:val="28"/>
          <w:szCs w:val="28"/>
        </w:rPr>
        <w:t xml:space="preserve">The Defendant can be found guilty </w:t>
      </w:r>
      <w:r w:rsidR="00AE5B74" w:rsidRPr="00B52D84">
        <w:rPr>
          <w:rFonts w:ascii="Times New Roman" w:hAnsi="Times New Roman" w:cs="Times New Roman"/>
          <w:sz w:val="28"/>
          <w:szCs w:val="28"/>
        </w:rPr>
        <w:t xml:space="preserve">of this crime </w:t>
      </w:r>
      <w:r w:rsidRPr="00B52D84">
        <w:rPr>
          <w:rFonts w:ascii="Times New Roman" w:hAnsi="Times New Roman" w:cs="Times New Roman"/>
          <w:sz w:val="28"/>
          <w:szCs w:val="28"/>
        </w:rPr>
        <w:t>only if all the following facts are proved beyond a reasonable doubt:</w:t>
      </w:r>
    </w:p>
    <w:bookmarkStart w:id="0" w:name="_Hlk527122994"/>
    <w:p w14:paraId="7C0A2432" w14:textId="6772D35D" w:rsidR="00AE5B74" w:rsidRPr="00B52D84" w:rsidRDefault="00035B49" w:rsidP="00A129C5">
      <w:pPr>
        <w:pStyle w:val="NoSpacing"/>
        <w:suppressAutoHyphens/>
        <w:spacing w:after="200"/>
        <w:ind w:left="720" w:right="72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1 </w:instrText>
      </w:r>
      <w:r>
        <w:rPr>
          <w:rFonts w:ascii="Times New Roman" w:hAnsi="Times New Roman" w:cs="Times New Roman"/>
          <w:sz w:val="28"/>
          <w:szCs w:val="28"/>
        </w:rPr>
        <w:fldChar w:fldCharType="end"/>
      </w:r>
      <w:r w:rsidR="00593581" w:rsidRPr="00B52D84">
        <w:rPr>
          <w:rFonts w:ascii="Times New Roman" w:hAnsi="Times New Roman" w:cs="Times New Roman"/>
          <w:sz w:val="28"/>
          <w:szCs w:val="28"/>
        </w:rPr>
        <w:t>t</w:t>
      </w:r>
      <w:r w:rsidR="00C738A8" w:rsidRPr="00B52D84">
        <w:rPr>
          <w:rFonts w:ascii="Times New Roman" w:hAnsi="Times New Roman" w:cs="Times New Roman"/>
          <w:sz w:val="28"/>
          <w:szCs w:val="28"/>
        </w:rPr>
        <w:t xml:space="preserve">hat </w:t>
      </w:r>
      <w:r w:rsidR="0017161E" w:rsidRPr="00B52D84">
        <w:rPr>
          <w:rFonts w:ascii="Times New Roman" w:hAnsi="Times New Roman" w:cs="Times New Roman"/>
          <w:sz w:val="28"/>
          <w:szCs w:val="28"/>
        </w:rPr>
        <w:t>[name of agent</w:t>
      </w:r>
      <w:r w:rsidR="004553A5" w:rsidRPr="00B52D84">
        <w:rPr>
          <w:rFonts w:ascii="Times New Roman" w:hAnsi="Times New Roman" w:cs="Times New Roman"/>
          <w:sz w:val="28"/>
          <w:szCs w:val="28"/>
        </w:rPr>
        <w:t xml:space="preserve"> claimed by the government to be </w:t>
      </w:r>
      <w:r w:rsidR="008C75A1" w:rsidRPr="00B52D84">
        <w:rPr>
          <w:rFonts w:ascii="Times New Roman" w:hAnsi="Times New Roman" w:cs="Times New Roman"/>
          <w:sz w:val="28"/>
          <w:szCs w:val="28"/>
        </w:rPr>
        <w:t>rewarded or influenced by the Defendant</w:t>
      </w:r>
      <w:r w:rsidR="0017161E"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was an agent of </w:t>
      </w:r>
      <w:r w:rsidR="00AE5B74" w:rsidRPr="00B52D84">
        <w:rPr>
          <w:rFonts w:ascii="Times New Roman" w:hAnsi="Times New Roman" w:cs="Times New Roman"/>
          <w:sz w:val="28"/>
          <w:szCs w:val="28"/>
        </w:rPr>
        <w:t>[name of entity claimed by the government to</w:t>
      </w:r>
      <w:r w:rsidR="00404368" w:rsidRPr="00B52D84">
        <w:rPr>
          <w:rFonts w:ascii="Times New Roman" w:hAnsi="Times New Roman" w:cs="Times New Roman"/>
          <w:sz w:val="28"/>
          <w:szCs w:val="28"/>
        </w:rPr>
        <w:t xml:space="preserve"> be</w:t>
      </w:r>
      <w:r w:rsidR="00AE5B74" w:rsidRPr="00B52D84">
        <w:rPr>
          <w:rFonts w:ascii="Times New Roman" w:hAnsi="Times New Roman" w:cs="Times New Roman"/>
          <w:sz w:val="28"/>
          <w:szCs w:val="28"/>
        </w:rPr>
        <w:t xml:space="preserve"> the affected entity];</w:t>
      </w:r>
      <w:r w:rsidR="00C738A8" w:rsidRPr="00B52D84">
        <w:rPr>
          <w:rFonts w:ascii="Times New Roman" w:hAnsi="Times New Roman" w:cs="Times New Roman"/>
          <w:sz w:val="28"/>
          <w:szCs w:val="28"/>
        </w:rPr>
        <w:t xml:space="preserve"> </w:t>
      </w:r>
    </w:p>
    <w:p w14:paraId="1FCF4492" w14:textId="497CC2B1" w:rsidR="00AE5B74" w:rsidRPr="00B52D84" w:rsidRDefault="00035B49" w:rsidP="00A129C5">
      <w:pPr>
        <w:pStyle w:val="NoSpacing"/>
        <w:suppressAutoHyphens/>
        <w:spacing w:after="200"/>
        <w:ind w:left="720" w:right="72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2 </w:instrText>
      </w:r>
      <w:r>
        <w:rPr>
          <w:rFonts w:ascii="Times New Roman" w:hAnsi="Times New Roman" w:cs="Times New Roman"/>
          <w:sz w:val="28"/>
          <w:szCs w:val="28"/>
        </w:rPr>
        <w:fldChar w:fldCharType="end"/>
      </w:r>
      <w:r w:rsidR="00593581" w:rsidRPr="00B52D84">
        <w:rPr>
          <w:rFonts w:ascii="Times New Roman" w:hAnsi="Times New Roman" w:cs="Times New Roman"/>
          <w:sz w:val="28"/>
          <w:szCs w:val="28"/>
        </w:rPr>
        <w:t>t</w:t>
      </w:r>
      <w:r w:rsidR="00C738A8" w:rsidRPr="00B52D84">
        <w:rPr>
          <w:rFonts w:ascii="Times New Roman" w:hAnsi="Times New Roman" w:cs="Times New Roman"/>
          <w:sz w:val="28"/>
          <w:szCs w:val="28"/>
        </w:rPr>
        <w:t xml:space="preserve">hat </w:t>
      </w:r>
      <w:r w:rsidR="00AE5B74" w:rsidRPr="00B52D84">
        <w:rPr>
          <w:rFonts w:ascii="Times New Roman" w:hAnsi="Times New Roman" w:cs="Times New Roman"/>
          <w:sz w:val="28"/>
          <w:szCs w:val="28"/>
        </w:rPr>
        <w:t xml:space="preserve">[same name of </w:t>
      </w:r>
      <w:r w:rsidR="00E243DD" w:rsidRPr="00B52D84">
        <w:rPr>
          <w:rFonts w:ascii="Times New Roman" w:hAnsi="Times New Roman" w:cs="Times New Roman"/>
          <w:sz w:val="28"/>
          <w:szCs w:val="28"/>
        </w:rPr>
        <w:t xml:space="preserve">affected </w:t>
      </w:r>
      <w:r w:rsidR="00AE5B74" w:rsidRPr="00B52D84">
        <w:rPr>
          <w:rFonts w:ascii="Times New Roman" w:hAnsi="Times New Roman" w:cs="Times New Roman"/>
          <w:sz w:val="28"/>
          <w:szCs w:val="28"/>
        </w:rPr>
        <w:t>entity as above]</w:t>
      </w:r>
      <w:r w:rsidR="00C738A8" w:rsidRPr="00B52D84">
        <w:rPr>
          <w:rFonts w:ascii="Times New Roman" w:hAnsi="Times New Roman" w:cs="Times New Roman"/>
          <w:sz w:val="28"/>
          <w:szCs w:val="28"/>
        </w:rPr>
        <w:t xml:space="preserve"> was</w:t>
      </w:r>
      <w:r w:rsidR="00AE5B74" w:rsidRPr="00B52D84">
        <w:rPr>
          <w:rFonts w:ascii="Times New Roman" w:hAnsi="Times New Roman" w:cs="Times New Roman"/>
          <w:sz w:val="28"/>
          <w:szCs w:val="28"/>
        </w:rPr>
        <w:t xml:space="preserve"> a[n] [organization] [State government] [local government] [Indian tribal government] [any agency thereof] that </w:t>
      </w:r>
      <w:r w:rsidR="00C738A8" w:rsidRPr="00B52D84">
        <w:rPr>
          <w:rFonts w:ascii="Times New Roman" w:hAnsi="Times New Roman" w:cs="Times New Roman"/>
          <w:sz w:val="28"/>
          <w:szCs w:val="28"/>
        </w:rPr>
        <w:t xml:space="preserve">received in any one-year period benefits in excess of $10,000 under a Federal program involving </w:t>
      </w:r>
      <w:r w:rsidR="00AE5B74" w:rsidRPr="00B52D84">
        <w:rPr>
          <w:rFonts w:ascii="Times New Roman" w:hAnsi="Times New Roman" w:cs="Times New Roman"/>
          <w:sz w:val="28"/>
          <w:szCs w:val="28"/>
        </w:rPr>
        <w:t>[a grant] [a contract] [a subsidy] [a loan] [a guarantee] [insurance] [other</w:t>
      </w:r>
      <w:r w:rsidR="00C738A8" w:rsidRPr="00B52D84">
        <w:rPr>
          <w:rFonts w:ascii="Times New Roman" w:hAnsi="Times New Roman" w:cs="Times New Roman"/>
          <w:sz w:val="28"/>
          <w:szCs w:val="28"/>
        </w:rPr>
        <w:t xml:space="preserve"> form of Federal assistance</w:t>
      </w:r>
      <w:r w:rsidR="00AE5B74" w:rsidRPr="00B52D84">
        <w:rPr>
          <w:rFonts w:ascii="Times New Roman" w:hAnsi="Times New Roman" w:cs="Times New Roman"/>
          <w:sz w:val="28"/>
          <w:szCs w:val="28"/>
        </w:rPr>
        <w:t>]</w:t>
      </w:r>
      <w:r w:rsidR="00C738A8" w:rsidRPr="00B52D84">
        <w:rPr>
          <w:rFonts w:ascii="Times New Roman" w:hAnsi="Times New Roman" w:cs="Times New Roman"/>
          <w:sz w:val="28"/>
          <w:szCs w:val="28"/>
        </w:rPr>
        <w:t>;</w:t>
      </w:r>
    </w:p>
    <w:p w14:paraId="55A74E5C" w14:textId="330B1C97" w:rsidR="00DB7968" w:rsidRPr="00B52D84" w:rsidRDefault="00035B49" w:rsidP="00A129C5">
      <w:pPr>
        <w:pStyle w:val="NoSpacing"/>
        <w:suppressAutoHyphens/>
        <w:spacing w:after="200"/>
        <w:ind w:left="720" w:right="72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3 </w:instrText>
      </w:r>
      <w:r>
        <w:rPr>
          <w:rFonts w:ascii="Times New Roman" w:hAnsi="Times New Roman" w:cs="Times New Roman"/>
          <w:sz w:val="28"/>
          <w:szCs w:val="28"/>
        </w:rPr>
        <w:fldChar w:fldCharType="end"/>
      </w:r>
      <w:r w:rsidR="00593581" w:rsidRPr="00B52D84">
        <w:rPr>
          <w:rFonts w:ascii="Times New Roman" w:hAnsi="Times New Roman" w:cs="Times New Roman"/>
          <w:sz w:val="28"/>
          <w:szCs w:val="28"/>
        </w:rPr>
        <w:t>t</w:t>
      </w:r>
      <w:r w:rsidR="00C738A8" w:rsidRPr="00B52D84">
        <w:rPr>
          <w:rFonts w:ascii="Times New Roman" w:hAnsi="Times New Roman" w:cs="Times New Roman"/>
          <w:sz w:val="28"/>
          <w:szCs w:val="28"/>
        </w:rPr>
        <w:t xml:space="preserve">hat during </w:t>
      </w:r>
      <w:r w:rsidR="00A95B46" w:rsidRPr="00B52D84">
        <w:rPr>
          <w:rFonts w:ascii="Times New Roman" w:hAnsi="Times New Roman" w:cs="Times New Roman"/>
          <w:sz w:val="28"/>
          <w:szCs w:val="28"/>
        </w:rPr>
        <w:t>the one-year</w:t>
      </w:r>
      <w:r w:rsidR="00C738A8" w:rsidRPr="00B52D84">
        <w:rPr>
          <w:rFonts w:ascii="Times New Roman" w:hAnsi="Times New Roman" w:cs="Times New Roman"/>
          <w:sz w:val="28"/>
          <w:szCs w:val="28"/>
        </w:rPr>
        <w:t xml:space="preserve"> period, the </w:t>
      </w:r>
      <w:r w:rsidR="00AE5B74" w:rsidRPr="00B52D84">
        <w:rPr>
          <w:rFonts w:ascii="Times New Roman" w:hAnsi="Times New Roman" w:cs="Times New Roman"/>
          <w:sz w:val="28"/>
          <w:szCs w:val="28"/>
        </w:rPr>
        <w:t>D</w:t>
      </w:r>
      <w:r w:rsidR="00C738A8" w:rsidRPr="00B52D84">
        <w:rPr>
          <w:rFonts w:ascii="Times New Roman" w:hAnsi="Times New Roman" w:cs="Times New Roman"/>
          <w:sz w:val="28"/>
          <w:szCs w:val="28"/>
        </w:rPr>
        <w:t xml:space="preserve">efendant </w:t>
      </w:r>
      <w:r w:rsidR="00DB7968" w:rsidRPr="00B52D84">
        <w:rPr>
          <w:rFonts w:ascii="Times New Roman" w:hAnsi="Times New Roman" w:cs="Times New Roman"/>
          <w:sz w:val="28"/>
          <w:szCs w:val="28"/>
        </w:rPr>
        <w:t>[</w:t>
      </w:r>
      <w:r w:rsidR="00C738A8" w:rsidRPr="00B52D84">
        <w:rPr>
          <w:rFonts w:ascii="Times New Roman" w:hAnsi="Times New Roman" w:cs="Times New Roman"/>
          <w:sz w:val="28"/>
          <w:szCs w:val="28"/>
        </w:rPr>
        <w:t>gave</w:t>
      </w:r>
      <w:r w:rsidR="00DB7968"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w:t>
      </w:r>
      <w:r w:rsidR="00DB7968" w:rsidRPr="00B52D84">
        <w:rPr>
          <w:rFonts w:ascii="Times New Roman" w:hAnsi="Times New Roman" w:cs="Times New Roman"/>
          <w:sz w:val="28"/>
          <w:szCs w:val="28"/>
        </w:rPr>
        <w:t>[</w:t>
      </w:r>
      <w:r w:rsidR="00C738A8" w:rsidRPr="00B52D84">
        <w:rPr>
          <w:rFonts w:ascii="Times New Roman" w:hAnsi="Times New Roman" w:cs="Times New Roman"/>
          <w:sz w:val="28"/>
          <w:szCs w:val="28"/>
        </w:rPr>
        <w:t>offered</w:t>
      </w:r>
      <w:r w:rsidR="00DB7968" w:rsidRPr="00B52D84">
        <w:rPr>
          <w:rFonts w:ascii="Times New Roman" w:hAnsi="Times New Roman" w:cs="Times New Roman"/>
          <w:sz w:val="28"/>
          <w:szCs w:val="28"/>
        </w:rPr>
        <w:t>] [</w:t>
      </w:r>
      <w:r w:rsidR="00C738A8" w:rsidRPr="00B52D84">
        <w:rPr>
          <w:rFonts w:ascii="Times New Roman" w:hAnsi="Times New Roman" w:cs="Times New Roman"/>
          <w:sz w:val="28"/>
          <w:szCs w:val="28"/>
        </w:rPr>
        <w:t>agreed to give</w:t>
      </w:r>
      <w:r w:rsidR="00DB7968" w:rsidRPr="00B52D84">
        <w:rPr>
          <w:rFonts w:ascii="Times New Roman" w:hAnsi="Times New Roman" w:cs="Times New Roman"/>
          <w:sz w:val="28"/>
          <w:szCs w:val="28"/>
        </w:rPr>
        <w:t>]</w:t>
      </w:r>
      <w:r w:rsidR="00A95B46" w:rsidRPr="00B52D84">
        <w:rPr>
          <w:rFonts w:ascii="Times New Roman" w:hAnsi="Times New Roman" w:cs="Times New Roman"/>
          <w:sz w:val="28"/>
          <w:szCs w:val="28"/>
        </w:rPr>
        <w:t xml:space="preserve"> </w:t>
      </w:r>
      <w:r w:rsidR="00C738A8" w:rsidRPr="00B52D84">
        <w:rPr>
          <w:rFonts w:ascii="Times New Roman" w:hAnsi="Times New Roman" w:cs="Times New Roman"/>
          <w:sz w:val="28"/>
          <w:szCs w:val="28"/>
        </w:rPr>
        <w:t xml:space="preserve">something of value to </w:t>
      </w:r>
      <w:r w:rsidR="00DB7968" w:rsidRPr="00B52D84">
        <w:rPr>
          <w:rFonts w:ascii="Times New Roman" w:hAnsi="Times New Roman" w:cs="Times New Roman"/>
          <w:sz w:val="28"/>
          <w:szCs w:val="28"/>
        </w:rPr>
        <w:t>[agent</w:t>
      </w:r>
      <w:r w:rsidR="007B156F" w:rsidRPr="00B52D84">
        <w:rPr>
          <w:rFonts w:ascii="Times New Roman" w:hAnsi="Times New Roman" w:cs="Times New Roman"/>
          <w:sz w:val="28"/>
          <w:szCs w:val="28"/>
        </w:rPr>
        <w:t xml:space="preserve"> of entity</w:t>
      </w:r>
      <w:r w:rsidR="00DB7968"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with the intent to influence or reward </w:t>
      </w:r>
      <w:r w:rsidR="00A942FB" w:rsidRPr="00B52D84">
        <w:rPr>
          <w:rFonts w:ascii="Times New Roman" w:hAnsi="Times New Roman" w:cs="Times New Roman"/>
          <w:sz w:val="28"/>
          <w:szCs w:val="28"/>
        </w:rPr>
        <w:t>[the agent]</w:t>
      </w:r>
      <w:r w:rsidR="00C738A8" w:rsidRPr="00B52D84">
        <w:rPr>
          <w:rFonts w:ascii="Times New Roman" w:hAnsi="Times New Roman" w:cs="Times New Roman"/>
          <w:sz w:val="28"/>
          <w:szCs w:val="28"/>
        </w:rPr>
        <w:t xml:space="preserve"> in connection with any business, transaction, or series of transactions of </w:t>
      </w:r>
      <w:r w:rsidR="007B156F" w:rsidRPr="00B52D84">
        <w:rPr>
          <w:rFonts w:ascii="Times New Roman" w:hAnsi="Times New Roman" w:cs="Times New Roman"/>
          <w:sz w:val="28"/>
          <w:szCs w:val="28"/>
        </w:rPr>
        <w:t>[entity’s name]</w:t>
      </w:r>
      <w:r w:rsidR="000A7BFF" w:rsidRPr="00B52D84">
        <w:rPr>
          <w:rFonts w:ascii="Times New Roman" w:hAnsi="Times New Roman" w:cs="Times New Roman"/>
          <w:sz w:val="28"/>
          <w:szCs w:val="28"/>
        </w:rPr>
        <w:t>,</w:t>
      </w:r>
      <w:r w:rsidR="00C738A8" w:rsidRPr="00B52D84">
        <w:rPr>
          <w:rFonts w:ascii="Times New Roman" w:hAnsi="Times New Roman" w:cs="Times New Roman"/>
          <w:sz w:val="28"/>
          <w:szCs w:val="28"/>
        </w:rPr>
        <w:t xml:space="preserve"> involving something of value of $5,000 or more; and</w:t>
      </w:r>
    </w:p>
    <w:p w14:paraId="1AF1BD60" w14:textId="4F83D97A" w:rsidR="00C738A8" w:rsidRPr="00B52D84" w:rsidRDefault="00035B49" w:rsidP="00A129C5">
      <w:pPr>
        <w:pStyle w:val="NoSpacing"/>
        <w:suppressAutoHyphens/>
        <w:spacing w:after="200"/>
        <w:ind w:left="720" w:right="72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4 </w:instrText>
      </w:r>
      <w:r>
        <w:rPr>
          <w:rFonts w:ascii="Times New Roman" w:hAnsi="Times New Roman" w:cs="Times New Roman"/>
          <w:sz w:val="28"/>
          <w:szCs w:val="28"/>
        </w:rPr>
        <w:fldChar w:fldCharType="end"/>
      </w:r>
      <w:r w:rsidR="00593581" w:rsidRPr="00B52D84">
        <w:rPr>
          <w:rFonts w:ascii="Times New Roman" w:hAnsi="Times New Roman" w:cs="Times New Roman"/>
          <w:sz w:val="28"/>
          <w:szCs w:val="28"/>
        </w:rPr>
        <w:t>t</w:t>
      </w:r>
      <w:r w:rsidR="00C738A8" w:rsidRPr="00B52D84">
        <w:rPr>
          <w:rFonts w:ascii="Times New Roman" w:hAnsi="Times New Roman" w:cs="Times New Roman"/>
          <w:sz w:val="28"/>
          <w:szCs w:val="28"/>
        </w:rPr>
        <w:t xml:space="preserve">hat in so doing, the </w:t>
      </w:r>
      <w:r w:rsidR="009C4B10" w:rsidRPr="00B52D84">
        <w:rPr>
          <w:rFonts w:ascii="Times New Roman" w:hAnsi="Times New Roman" w:cs="Times New Roman"/>
          <w:sz w:val="28"/>
          <w:szCs w:val="28"/>
        </w:rPr>
        <w:t>D</w:t>
      </w:r>
      <w:r w:rsidR="00C738A8" w:rsidRPr="00B52D84">
        <w:rPr>
          <w:rFonts w:ascii="Times New Roman" w:hAnsi="Times New Roman" w:cs="Times New Roman"/>
          <w:sz w:val="28"/>
          <w:szCs w:val="28"/>
        </w:rPr>
        <w:t>efendant acted corruptly</w:t>
      </w:r>
      <w:r w:rsidR="00A129C5">
        <w:rPr>
          <w:rFonts w:ascii="Times New Roman" w:hAnsi="Times New Roman" w:cs="Times New Roman"/>
          <w:sz w:val="28"/>
          <w:szCs w:val="28"/>
        </w:rPr>
        <w:t>.</w:t>
      </w:r>
      <w:bookmarkStart w:id="1" w:name="_GoBack"/>
      <w:bookmarkEnd w:id="1"/>
    </w:p>
    <w:bookmarkEnd w:id="0"/>
    <w:p w14:paraId="7F16CF5F" w14:textId="2BF94DAA" w:rsidR="0085321F" w:rsidRPr="00B52D84" w:rsidRDefault="00C738A8" w:rsidP="00137AE3">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To act “corruptly” means to act voluntarily, deliberately, and dishonestly to either accomplish an unlawful end or result or to use an unlawful method o</w:t>
      </w:r>
      <w:r w:rsidR="000A7BFF" w:rsidRPr="00B52D84">
        <w:rPr>
          <w:rFonts w:ascii="Times New Roman" w:hAnsi="Times New Roman" w:cs="Times New Roman"/>
          <w:bCs/>
          <w:sz w:val="28"/>
          <w:szCs w:val="28"/>
        </w:rPr>
        <w:t>r</w:t>
      </w:r>
      <w:r w:rsidRPr="00B52D84">
        <w:rPr>
          <w:rFonts w:ascii="Times New Roman" w:hAnsi="Times New Roman" w:cs="Times New Roman"/>
          <w:bCs/>
          <w:sz w:val="28"/>
          <w:szCs w:val="28"/>
        </w:rPr>
        <w:t xml:space="preserve"> means to accomplish an otherwise lawful end or result.</w:t>
      </w:r>
    </w:p>
    <w:p w14:paraId="0E12A3DB" w14:textId="368737FF" w:rsidR="0085321F" w:rsidRPr="00B52D84" w:rsidRDefault="00C738A8" w:rsidP="00137AE3">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An “agent” is a person authorized to act on behalf of another person, organization, or a government and, in the case of an organization or government, includes a servant or employee, partner, officer, or director.</w:t>
      </w:r>
    </w:p>
    <w:p w14:paraId="78764AF3" w14:textId="7C7BFE6F" w:rsidR="0067782D" w:rsidRPr="00B52D84" w:rsidRDefault="0067782D" w:rsidP="00137AE3">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[A “government agency” is a subdivision of the executive, legislative, judicial, or other branch of government, including a department, independent establishment, commission, administration, authority, board, bureau, and a corporation or other legal entity established and subject to control by a government or governments for the execution of a governmental or intergovernmental program.]</w:t>
      </w:r>
    </w:p>
    <w:p w14:paraId="721453A2" w14:textId="69C624C7" w:rsidR="0067782D" w:rsidRPr="00B52D84" w:rsidRDefault="008C73F1" w:rsidP="00137AE3">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[“Local” means of or pertaining to a political subdivision within a State.]</w:t>
      </w:r>
    </w:p>
    <w:p w14:paraId="717DE55C" w14:textId="0A0BCD06" w:rsidR="000A238A" w:rsidRPr="00B52D84" w:rsidRDefault="00282003" w:rsidP="00035B49">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[“State” means a State of the United States, the District of Columbia, and any commonwealth, territory, or possession of the United States.]</w:t>
      </w:r>
    </w:p>
    <w:p w14:paraId="3E6BABF3" w14:textId="7EE6D6EA" w:rsidR="00282003" w:rsidRDefault="00C738A8" w:rsidP="00137AE3">
      <w:pPr>
        <w:pStyle w:val="NoSpacing"/>
        <w:suppressAutoHyphens/>
        <w:spacing w:line="480" w:lineRule="auto"/>
        <w:ind w:firstLine="720"/>
        <w:jc w:val="both"/>
        <w:rPr>
          <w:rFonts w:ascii="Times New Roman" w:hAnsi="Times New Roman" w:cs="Times New Roman"/>
          <w:bCs/>
          <w:sz w:val="28"/>
          <w:szCs w:val="28"/>
        </w:rPr>
      </w:pPr>
      <w:r w:rsidRPr="00B52D84">
        <w:rPr>
          <w:rFonts w:ascii="Times New Roman" w:hAnsi="Times New Roman" w:cs="Times New Roman"/>
          <w:bCs/>
          <w:sz w:val="28"/>
          <w:szCs w:val="28"/>
        </w:rPr>
        <w:t>“In any</w:t>
      </w:r>
      <w:r w:rsidR="00984264" w:rsidRPr="00B52D84">
        <w:rPr>
          <w:rFonts w:ascii="Times New Roman" w:hAnsi="Times New Roman" w:cs="Times New Roman"/>
          <w:bCs/>
          <w:sz w:val="28"/>
          <w:szCs w:val="28"/>
        </w:rPr>
        <w:t xml:space="preserve"> </w:t>
      </w:r>
      <w:r w:rsidRPr="00B52D84">
        <w:rPr>
          <w:rFonts w:ascii="Times New Roman" w:hAnsi="Times New Roman" w:cs="Times New Roman"/>
          <w:bCs/>
          <w:sz w:val="28"/>
          <w:szCs w:val="28"/>
        </w:rPr>
        <w:t>one-year period” means a continuous period that commences no earlier than twelve months before the commission of the offense or that ends no later than twelve months after the commission of the offense.  Such period may include time both before and after the commission of the offense.</w:t>
      </w:r>
    </w:p>
    <w:p w14:paraId="48F42BD7" w14:textId="6E057068" w:rsidR="00B52D84" w:rsidRPr="00B52D84" w:rsidRDefault="00C738A8" w:rsidP="00137AE3">
      <w:pPr>
        <w:pStyle w:val="NoSpacing"/>
        <w:suppressAutoHyphens/>
        <w:spacing w:line="480" w:lineRule="auto"/>
        <w:ind w:firstLine="720"/>
        <w:jc w:val="both"/>
        <w:rPr>
          <w:rFonts w:ascii="Times New Roman" w:hAnsi="Times New Roman" w:cs="Times New Roman"/>
          <w:sz w:val="28"/>
          <w:szCs w:val="28"/>
        </w:rPr>
      </w:pPr>
      <w:r w:rsidRPr="00B52D84">
        <w:rPr>
          <w:rFonts w:ascii="Times New Roman" w:hAnsi="Times New Roman" w:cs="Times New Roman"/>
          <w:bCs/>
          <w:sz w:val="28"/>
          <w:szCs w:val="28"/>
        </w:rPr>
        <w:t xml:space="preserve">It is not necessary to prove that the Defendant’s conduct directly affected the funds received by the </w:t>
      </w:r>
      <w:r w:rsidR="00282003" w:rsidRPr="00B52D84">
        <w:rPr>
          <w:rFonts w:ascii="Times New Roman" w:hAnsi="Times New Roman" w:cs="Times New Roman"/>
          <w:bCs/>
          <w:sz w:val="28"/>
          <w:szCs w:val="28"/>
        </w:rPr>
        <w:t>[organization] [government] [agency]</w:t>
      </w:r>
      <w:r w:rsidRPr="00B52D84">
        <w:rPr>
          <w:rFonts w:ascii="Times New Roman" w:hAnsi="Times New Roman" w:cs="Times New Roman"/>
          <w:bCs/>
          <w:sz w:val="28"/>
          <w:szCs w:val="28"/>
        </w:rPr>
        <w:t xml:space="preserve"> under the Federal program.</w:t>
      </w:r>
    </w:p>
    <w:sectPr w:rsidR="00B52D84" w:rsidRPr="00B52D84" w:rsidSect="005F5D8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906CE" w14:textId="77777777" w:rsidR="002D5B9C" w:rsidRDefault="002D5B9C" w:rsidP="005F5D80">
      <w:pPr>
        <w:spacing w:after="0" w:line="240" w:lineRule="auto"/>
      </w:pPr>
      <w:r>
        <w:separator/>
      </w:r>
    </w:p>
  </w:endnote>
  <w:endnote w:type="continuationSeparator" w:id="0">
    <w:p w14:paraId="4D339E95" w14:textId="77777777" w:rsidR="002D5B9C" w:rsidRDefault="002D5B9C" w:rsidP="005F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8FD43" w14:textId="77777777" w:rsidR="002D5B9C" w:rsidRDefault="002D5B9C" w:rsidP="005F5D80">
      <w:pPr>
        <w:spacing w:after="0" w:line="240" w:lineRule="auto"/>
      </w:pPr>
      <w:r>
        <w:separator/>
      </w:r>
    </w:p>
  </w:footnote>
  <w:footnote w:type="continuationSeparator" w:id="0">
    <w:p w14:paraId="328E5512" w14:textId="77777777" w:rsidR="002D5B9C" w:rsidRDefault="002D5B9C" w:rsidP="005F5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26E98"/>
    <w:multiLevelType w:val="hybridMultilevel"/>
    <w:tmpl w:val="345AC7C2"/>
    <w:lvl w:ilvl="0" w:tplc="334A0BD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6A1405"/>
    <w:multiLevelType w:val="hybridMultilevel"/>
    <w:tmpl w:val="57CC946A"/>
    <w:lvl w:ilvl="0" w:tplc="8FCE4B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E02780"/>
    <w:multiLevelType w:val="hybridMultilevel"/>
    <w:tmpl w:val="9AE4831A"/>
    <w:lvl w:ilvl="0" w:tplc="538A4A8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EFF7157"/>
    <w:multiLevelType w:val="hybridMultilevel"/>
    <w:tmpl w:val="9126ED8E"/>
    <w:lvl w:ilvl="0" w:tplc="962A46E8">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abstractNumId w:val="3"/>
  </w:num>
  <w:num w:numId="2">
    <w:abstractNumId w:val="2"/>
  </w:num>
  <w:num w:numId="3">
    <w:abstractNumId w:val="0"/>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F3"/>
    <w:rsid w:val="00005C11"/>
    <w:rsid w:val="00013413"/>
    <w:rsid w:val="00015FE3"/>
    <w:rsid w:val="00035B49"/>
    <w:rsid w:val="0004051C"/>
    <w:rsid w:val="00046E9D"/>
    <w:rsid w:val="00081384"/>
    <w:rsid w:val="000860F3"/>
    <w:rsid w:val="00093AE2"/>
    <w:rsid w:val="0009490F"/>
    <w:rsid w:val="000A238A"/>
    <w:rsid w:val="000A77DC"/>
    <w:rsid w:val="000A7BFF"/>
    <w:rsid w:val="000B4FEA"/>
    <w:rsid w:val="000B7826"/>
    <w:rsid w:val="000C788B"/>
    <w:rsid w:val="000D613D"/>
    <w:rsid w:val="000E0B23"/>
    <w:rsid w:val="000E0E4B"/>
    <w:rsid w:val="000E35B7"/>
    <w:rsid w:val="000E43E9"/>
    <w:rsid w:val="000F00E7"/>
    <w:rsid w:val="00112B8D"/>
    <w:rsid w:val="00132A98"/>
    <w:rsid w:val="00137AE3"/>
    <w:rsid w:val="00145879"/>
    <w:rsid w:val="00164A94"/>
    <w:rsid w:val="0017161E"/>
    <w:rsid w:val="001764B2"/>
    <w:rsid w:val="00182F27"/>
    <w:rsid w:val="00183B21"/>
    <w:rsid w:val="001931B8"/>
    <w:rsid w:val="001A7E5D"/>
    <w:rsid w:val="001E70D1"/>
    <w:rsid w:val="0020031B"/>
    <w:rsid w:val="0021297B"/>
    <w:rsid w:val="00242D46"/>
    <w:rsid w:val="00260D59"/>
    <w:rsid w:val="002625E7"/>
    <w:rsid w:val="002723EA"/>
    <w:rsid w:val="00282003"/>
    <w:rsid w:val="00286EAF"/>
    <w:rsid w:val="00291BDD"/>
    <w:rsid w:val="0029784F"/>
    <w:rsid w:val="002A0582"/>
    <w:rsid w:val="002C14BD"/>
    <w:rsid w:val="002D5B9C"/>
    <w:rsid w:val="002D773B"/>
    <w:rsid w:val="0030403C"/>
    <w:rsid w:val="00311BD8"/>
    <w:rsid w:val="0032034C"/>
    <w:rsid w:val="00336856"/>
    <w:rsid w:val="003739E2"/>
    <w:rsid w:val="00383F92"/>
    <w:rsid w:val="003A2B86"/>
    <w:rsid w:val="003D454E"/>
    <w:rsid w:val="003E3D10"/>
    <w:rsid w:val="003E6BAB"/>
    <w:rsid w:val="003F2D89"/>
    <w:rsid w:val="0040001E"/>
    <w:rsid w:val="00404368"/>
    <w:rsid w:val="0041355A"/>
    <w:rsid w:val="004320A0"/>
    <w:rsid w:val="004352FE"/>
    <w:rsid w:val="004553A5"/>
    <w:rsid w:val="00470816"/>
    <w:rsid w:val="00470ADF"/>
    <w:rsid w:val="004744DD"/>
    <w:rsid w:val="00480431"/>
    <w:rsid w:val="00483EE7"/>
    <w:rsid w:val="004C575A"/>
    <w:rsid w:val="004D0520"/>
    <w:rsid w:val="004D78AE"/>
    <w:rsid w:val="004F4FD6"/>
    <w:rsid w:val="00517859"/>
    <w:rsid w:val="00517A69"/>
    <w:rsid w:val="00522B79"/>
    <w:rsid w:val="00562482"/>
    <w:rsid w:val="005632A4"/>
    <w:rsid w:val="00564043"/>
    <w:rsid w:val="005709BE"/>
    <w:rsid w:val="00571E41"/>
    <w:rsid w:val="00582651"/>
    <w:rsid w:val="0058370B"/>
    <w:rsid w:val="00586EAE"/>
    <w:rsid w:val="00592162"/>
    <w:rsid w:val="00593581"/>
    <w:rsid w:val="005B32D2"/>
    <w:rsid w:val="005B5CD8"/>
    <w:rsid w:val="005D1DBF"/>
    <w:rsid w:val="005E3D91"/>
    <w:rsid w:val="005F3DFE"/>
    <w:rsid w:val="005F5D80"/>
    <w:rsid w:val="005F7A03"/>
    <w:rsid w:val="006143BC"/>
    <w:rsid w:val="0062168B"/>
    <w:rsid w:val="0062683A"/>
    <w:rsid w:val="006569B0"/>
    <w:rsid w:val="00676875"/>
    <w:rsid w:val="0067782D"/>
    <w:rsid w:val="00687262"/>
    <w:rsid w:val="00697531"/>
    <w:rsid w:val="00697EB9"/>
    <w:rsid w:val="006A0DD1"/>
    <w:rsid w:val="006A3A23"/>
    <w:rsid w:val="006B6CF5"/>
    <w:rsid w:val="006B7B6F"/>
    <w:rsid w:val="006C0CFC"/>
    <w:rsid w:val="006D2843"/>
    <w:rsid w:val="006F58BF"/>
    <w:rsid w:val="007018FF"/>
    <w:rsid w:val="00701EC9"/>
    <w:rsid w:val="0070728C"/>
    <w:rsid w:val="0073186A"/>
    <w:rsid w:val="00750D43"/>
    <w:rsid w:val="0075269F"/>
    <w:rsid w:val="007878A0"/>
    <w:rsid w:val="007B0549"/>
    <w:rsid w:val="007B08AB"/>
    <w:rsid w:val="007B156F"/>
    <w:rsid w:val="007B3CC3"/>
    <w:rsid w:val="007C1498"/>
    <w:rsid w:val="007E01F4"/>
    <w:rsid w:val="007E2D23"/>
    <w:rsid w:val="007E4260"/>
    <w:rsid w:val="007E56B2"/>
    <w:rsid w:val="007E6A4C"/>
    <w:rsid w:val="0080171E"/>
    <w:rsid w:val="008145B4"/>
    <w:rsid w:val="00822EB4"/>
    <w:rsid w:val="0083743E"/>
    <w:rsid w:val="00850601"/>
    <w:rsid w:val="0085321F"/>
    <w:rsid w:val="008863E8"/>
    <w:rsid w:val="008979FB"/>
    <w:rsid w:val="008A708C"/>
    <w:rsid w:val="008B7202"/>
    <w:rsid w:val="008C16C4"/>
    <w:rsid w:val="008C73F1"/>
    <w:rsid w:val="008C75A1"/>
    <w:rsid w:val="008D0972"/>
    <w:rsid w:val="008E1648"/>
    <w:rsid w:val="00911127"/>
    <w:rsid w:val="00922118"/>
    <w:rsid w:val="00947045"/>
    <w:rsid w:val="0095334E"/>
    <w:rsid w:val="00965E1F"/>
    <w:rsid w:val="00984264"/>
    <w:rsid w:val="009A09E7"/>
    <w:rsid w:val="009A56A9"/>
    <w:rsid w:val="009B32FE"/>
    <w:rsid w:val="009B46DA"/>
    <w:rsid w:val="009B47BD"/>
    <w:rsid w:val="009C4B10"/>
    <w:rsid w:val="009E3647"/>
    <w:rsid w:val="00A00D8F"/>
    <w:rsid w:val="00A129C5"/>
    <w:rsid w:val="00A316A3"/>
    <w:rsid w:val="00A35387"/>
    <w:rsid w:val="00A37935"/>
    <w:rsid w:val="00A461F3"/>
    <w:rsid w:val="00A47466"/>
    <w:rsid w:val="00A53EFB"/>
    <w:rsid w:val="00A617A7"/>
    <w:rsid w:val="00A717B3"/>
    <w:rsid w:val="00A82476"/>
    <w:rsid w:val="00A942FB"/>
    <w:rsid w:val="00A95B46"/>
    <w:rsid w:val="00AB1543"/>
    <w:rsid w:val="00AD6965"/>
    <w:rsid w:val="00AD71D7"/>
    <w:rsid w:val="00AE5B74"/>
    <w:rsid w:val="00B177E8"/>
    <w:rsid w:val="00B44000"/>
    <w:rsid w:val="00B52D84"/>
    <w:rsid w:val="00B738EA"/>
    <w:rsid w:val="00B90E6D"/>
    <w:rsid w:val="00B9276F"/>
    <w:rsid w:val="00B94630"/>
    <w:rsid w:val="00BA6450"/>
    <w:rsid w:val="00BC23EF"/>
    <w:rsid w:val="00BD4B82"/>
    <w:rsid w:val="00BE046A"/>
    <w:rsid w:val="00BE0688"/>
    <w:rsid w:val="00BE21B9"/>
    <w:rsid w:val="00C07085"/>
    <w:rsid w:val="00C20463"/>
    <w:rsid w:val="00C3440E"/>
    <w:rsid w:val="00C35E4E"/>
    <w:rsid w:val="00C50A22"/>
    <w:rsid w:val="00C54038"/>
    <w:rsid w:val="00C72FED"/>
    <w:rsid w:val="00C738A8"/>
    <w:rsid w:val="00C7751B"/>
    <w:rsid w:val="00C84895"/>
    <w:rsid w:val="00C85286"/>
    <w:rsid w:val="00CB3C34"/>
    <w:rsid w:val="00CC502A"/>
    <w:rsid w:val="00CE19DA"/>
    <w:rsid w:val="00CF09BD"/>
    <w:rsid w:val="00CF3DB8"/>
    <w:rsid w:val="00CF5683"/>
    <w:rsid w:val="00D331BF"/>
    <w:rsid w:val="00D41BD4"/>
    <w:rsid w:val="00D45347"/>
    <w:rsid w:val="00D46C8E"/>
    <w:rsid w:val="00D6686D"/>
    <w:rsid w:val="00D9278C"/>
    <w:rsid w:val="00DB242E"/>
    <w:rsid w:val="00DB3A03"/>
    <w:rsid w:val="00DB7968"/>
    <w:rsid w:val="00DC442D"/>
    <w:rsid w:val="00DE5F9B"/>
    <w:rsid w:val="00DE7CC9"/>
    <w:rsid w:val="00DF51B9"/>
    <w:rsid w:val="00DF58E4"/>
    <w:rsid w:val="00E03545"/>
    <w:rsid w:val="00E14CF2"/>
    <w:rsid w:val="00E17025"/>
    <w:rsid w:val="00E243DD"/>
    <w:rsid w:val="00E270F9"/>
    <w:rsid w:val="00E30C8F"/>
    <w:rsid w:val="00E43236"/>
    <w:rsid w:val="00E629FB"/>
    <w:rsid w:val="00E64E9B"/>
    <w:rsid w:val="00E6558C"/>
    <w:rsid w:val="00E734F9"/>
    <w:rsid w:val="00E86433"/>
    <w:rsid w:val="00E90359"/>
    <w:rsid w:val="00E90969"/>
    <w:rsid w:val="00E95226"/>
    <w:rsid w:val="00EA63E8"/>
    <w:rsid w:val="00EA7A3D"/>
    <w:rsid w:val="00EC22E4"/>
    <w:rsid w:val="00EC235A"/>
    <w:rsid w:val="00ED0C18"/>
    <w:rsid w:val="00EE481C"/>
    <w:rsid w:val="00F27A9A"/>
    <w:rsid w:val="00F27E4E"/>
    <w:rsid w:val="00F31445"/>
    <w:rsid w:val="00F463E6"/>
    <w:rsid w:val="00F74E52"/>
    <w:rsid w:val="00FA391C"/>
    <w:rsid w:val="00FB0C78"/>
    <w:rsid w:val="00FC14FD"/>
    <w:rsid w:val="00FE4323"/>
    <w:rsid w:val="00FF25D9"/>
    <w:rsid w:val="00FF7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A745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1F3"/>
    <w:pPr>
      <w:spacing w:after="0" w:line="240" w:lineRule="auto"/>
    </w:pPr>
  </w:style>
  <w:style w:type="paragraph" w:styleId="Header">
    <w:name w:val="header"/>
    <w:basedOn w:val="Normal"/>
    <w:link w:val="HeaderChar"/>
    <w:uiPriority w:val="99"/>
    <w:unhideWhenUsed/>
    <w:rsid w:val="005F5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80"/>
  </w:style>
  <w:style w:type="paragraph" w:styleId="Footer">
    <w:name w:val="footer"/>
    <w:basedOn w:val="Normal"/>
    <w:link w:val="FooterChar"/>
    <w:uiPriority w:val="99"/>
    <w:unhideWhenUsed/>
    <w:rsid w:val="005F5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D80"/>
  </w:style>
  <w:style w:type="paragraph" w:styleId="ListParagraph">
    <w:name w:val="List Paragraph"/>
    <w:basedOn w:val="Normal"/>
    <w:uiPriority w:val="34"/>
    <w:qFormat/>
    <w:rsid w:val="00AE5B74"/>
    <w:pPr>
      <w:ind w:left="720"/>
      <w:contextualSpacing/>
    </w:pPr>
  </w:style>
  <w:style w:type="paragraph" w:styleId="BalloonText">
    <w:name w:val="Balloon Text"/>
    <w:basedOn w:val="Normal"/>
    <w:link w:val="BalloonTextChar"/>
    <w:uiPriority w:val="99"/>
    <w:semiHidden/>
    <w:unhideWhenUsed/>
    <w:rsid w:val="00707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2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2020-02-05T16:14:00Z</dcterms:created>
  <dcterms:modified xsi:type="dcterms:W3CDTF">2020-02-13T21:20:00Z</dcterms:modified>
</cp:coreProperties>
</file>