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3A6" w:rsidRPr="00503874" w:rsidRDefault="001363A6" w:rsidP="001363A6">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28</w:t>
      </w:r>
    </w:p>
    <w:p w:rsidR="001363A6" w:rsidRPr="00503874" w:rsidRDefault="001363A6" w:rsidP="001363A6">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Federal Arson Statute</w:t>
      </w:r>
    </w:p>
    <w:p w:rsidR="001363A6" w:rsidRPr="00503874" w:rsidRDefault="001363A6" w:rsidP="001363A6">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844</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9 </w:instrText>
      </w:r>
      <w:r w:rsidRPr="00503874">
        <w:rPr>
          <w:rFonts w:ascii="Times New Roman" w:eastAsia="Arial" w:hAnsi="Times New Roman"/>
          <w:b/>
          <w:sz w:val="28"/>
          <w:szCs w:val="28"/>
        </w:rPr>
        <w:fldChar w:fldCharType="end"/>
      </w:r>
    </w:p>
    <w:p w:rsidR="001363A6" w:rsidRPr="00503874" w:rsidRDefault="001363A6" w:rsidP="001363A6">
      <w:pPr>
        <w:spacing w:after="0" w:line="240" w:lineRule="auto"/>
        <w:rPr>
          <w:rFonts w:ascii="Times New Roman" w:eastAsia="Arial" w:hAnsi="Times New Roman"/>
          <w:sz w:val="28"/>
          <w:szCs w:val="28"/>
        </w:rPr>
      </w:pPr>
    </w:p>
    <w:p w:rsidR="001363A6" w:rsidRPr="00503874" w:rsidRDefault="001363A6" w:rsidP="001363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[attempt to] maliciously damage or destroy by fire or explosive any building, vehicle, or any other real or personal property used in interstate or foreign commerce or affecting interstate or foreign commerce.</w:t>
      </w:r>
    </w:p>
    <w:p w:rsidR="001363A6" w:rsidRPr="00503874" w:rsidRDefault="001363A6" w:rsidP="001363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proven beyond a reasonable doubt:</w:t>
      </w:r>
    </w:p>
    <w:p w:rsidR="001363A6" w:rsidRPr="00503874" w:rsidRDefault="001363A6" w:rsidP="001363A6">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[damaged] [destroyed] [attempted to damage or destroy] the [building] [vehicle] [other real or personal property] described in the indictment by means of [a fire] [an explosive];</w:t>
      </w:r>
    </w:p>
    <w:p w:rsidR="001363A6" w:rsidRPr="00503874" w:rsidRDefault="001363A6" w:rsidP="001363A6">
      <w:pPr>
        <w:spacing w:after="0" w:line="240" w:lineRule="auto"/>
        <w:ind w:left="2160" w:right="720" w:hanging="1440"/>
        <w:jc w:val="both"/>
        <w:rPr>
          <w:rFonts w:ascii="Times New Roman" w:eastAsia="Arial" w:hAnsi="Times New Roman"/>
          <w:sz w:val="28"/>
          <w:szCs w:val="28"/>
        </w:rPr>
      </w:pPr>
    </w:p>
    <w:p w:rsidR="001363A6" w:rsidRPr="00503874" w:rsidRDefault="001363A6" w:rsidP="001363A6">
      <w:pPr>
        <w:spacing w:after="0" w:line="240" w:lineRule="auto"/>
        <w:ind w:left="1166" w:right="720" w:hanging="446"/>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acted intentionally or with deliberate disregard of the likelihood that damage or injury would result from [his] [her] acts; and</w:t>
      </w:r>
    </w:p>
    <w:p w:rsidR="001363A6" w:rsidRPr="00503874" w:rsidRDefault="001363A6" w:rsidP="001363A6">
      <w:pPr>
        <w:spacing w:after="0" w:line="240" w:lineRule="auto"/>
        <w:ind w:left="2160" w:right="720" w:hanging="1440"/>
        <w:jc w:val="both"/>
        <w:rPr>
          <w:rFonts w:ascii="Times New Roman" w:eastAsia="Arial" w:hAnsi="Times New Roman"/>
          <w:sz w:val="28"/>
          <w:szCs w:val="28"/>
        </w:rPr>
      </w:pPr>
    </w:p>
    <w:p w:rsidR="001363A6" w:rsidRPr="00503874" w:rsidRDefault="001363A6" w:rsidP="001363A6">
      <w:pPr>
        <w:spacing w:after="0" w:line="240" w:lineRule="auto"/>
        <w:ind w:left="1166" w:right="720" w:hanging="446"/>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[building] [vehicle] [other real or personal property] that the Defendant [damaged] [destroyed] [attempted to damage or destroy] was used [in interstate or foreign commerce] [in activity affecting foreign or interstate commerce].</w:t>
      </w:r>
    </w:p>
    <w:p w:rsidR="001363A6" w:rsidRPr="00503874" w:rsidRDefault="001363A6" w:rsidP="001363A6">
      <w:pPr>
        <w:spacing w:after="0" w:line="240" w:lineRule="auto"/>
        <w:ind w:left="2160" w:right="720" w:hanging="1440"/>
        <w:jc w:val="both"/>
        <w:rPr>
          <w:rFonts w:ascii="Times New Roman" w:eastAsia="Arial" w:hAnsi="Times New Roman"/>
          <w:sz w:val="28"/>
          <w:szCs w:val="28"/>
        </w:rPr>
      </w:pPr>
    </w:p>
    <w:p w:rsidR="00725167" w:rsidRPr="001363A6" w:rsidRDefault="001363A6" w:rsidP="001363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“Interstate or foreign commerce” is trade and other business activity between people and entities located in different states or between people and entities located in the United States and outside of the United States. The Government must prove that the property was actually used for a function that involved or affected </w:t>
      </w:r>
      <w:r>
        <w:rPr>
          <w:rFonts w:ascii="Times New Roman" w:eastAsia="Arial" w:hAnsi="Times New Roman"/>
          <w:sz w:val="28"/>
          <w:szCs w:val="28"/>
        </w:rPr>
        <w:t>interstate or foreign commerce.</w:t>
      </w:r>
      <w:bookmarkEnd w:id="0"/>
    </w:p>
    <w:sectPr w:rsidR="00725167" w:rsidRPr="001363A6" w:rsidSect="00564CD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4E0" w:rsidRDefault="00C244E0" w:rsidP="00C244E0">
      <w:pPr>
        <w:spacing w:after="0" w:line="240" w:lineRule="auto"/>
      </w:pPr>
      <w:r>
        <w:separator/>
      </w:r>
    </w:p>
  </w:endnote>
  <w:endnote w:type="continuationSeparator" w:id="0">
    <w:p w:rsidR="00C244E0" w:rsidRDefault="00C244E0" w:rsidP="00C24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4E0" w:rsidRDefault="00C244E0" w:rsidP="00C244E0">
      <w:pPr>
        <w:spacing w:after="0" w:line="240" w:lineRule="auto"/>
      </w:pPr>
      <w:r>
        <w:separator/>
      </w:r>
    </w:p>
  </w:footnote>
  <w:footnote w:type="continuationSeparator" w:id="0">
    <w:p w:rsidR="00C244E0" w:rsidRDefault="00C244E0" w:rsidP="00C244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363A6"/>
    <w:rsid w:val="001504EB"/>
    <w:rsid w:val="001766ED"/>
    <w:rsid w:val="00196D06"/>
    <w:rsid w:val="001A7BCA"/>
    <w:rsid w:val="001D5D4B"/>
    <w:rsid w:val="0023331F"/>
    <w:rsid w:val="002949DE"/>
    <w:rsid w:val="002A58C5"/>
    <w:rsid w:val="002D46A4"/>
    <w:rsid w:val="002F11BE"/>
    <w:rsid w:val="002F6471"/>
    <w:rsid w:val="003106D2"/>
    <w:rsid w:val="00316759"/>
    <w:rsid w:val="003269E0"/>
    <w:rsid w:val="003643AB"/>
    <w:rsid w:val="003B084A"/>
    <w:rsid w:val="0044104D"/>
    <w:rsid w:val="00443451"/>
    <w:rsid w:val="004766C7"/>
    <w:rsid w:val="004D306C"/>
    <w:rsid w:val="00501C3B"/>
    <w:rsid w:val="00504E80"/>
    <w:rsid w:val="00563316"/>
    <w:rsid w:val="00564CD2"/>
    <w:rsid w:val="00572EB8"/>
    <w:rsid w:val="005745FE"/>
    <w:rsid w:val="005A1944"/>
    <w:rsid w:val="005A273E"/>
    <w:rsid w:val="00613601"/>
    <w:rsid w:val="006429EF"/>
    <w:rsid w:val="00680619"/>
    <w:rsid w:val="00692120"/>
    <w:rsid w:val="006B4912"/>
    <w:rsid w:val="006C622A"/>
    <w:rsid w:val="006D4568"/>
    <w:rsid w:val="006E3583"/>
    <w:rsid w:val="00725167"/>
    <w:rsid w:val="00732434"/>
    <w:rsid w:val="00737B20"/>
    <w:rsid w:val="007563EF"/>
    <w:rsid w:val="00786F50"/>
    <w:rsid w:val="007A6B81"/>
    <w:rsid w:val="007A709E"/>
    <w:rsid w:val="007B23A4"/>
    <w:rsid w:val="007D489E"/>
    <w:rsid w:val="008154EA"/>
    <w:rsid w:val="0081575C"/>
    <w:rsid w:val="008726B6"/>
    <w:rsid w:val="00892057"/>
    <w:rsid w:val="008E3322"/>
    <w:rsid w:val="00917BF9"/>
    <w:rsid w:val="00951BA3"/>
    <w:rsid w:val="009A2D54"/>
    <w:rsid w:val="009D34C3"/>
    <w:rsid w:val="009D6389"/>
    <w:rsid w:val="009F22BD"/>
    <w:rsid w:val="00A72636"/>
    <w:rsid w:val="00A76BCD"/>
    <w:rsid w:val="00AD0C96"/>
    <w:rsid w:val="00AD3D99"/>
    <w:rsid w:val="00AD47C0"/>
    <w:rsid w:val="00AE728E"/>
    <w:rsid w:val="00B00A13"/>
    <w:rsid w:val="00BF48B6"/>
    <w:rsid w:val="00C244E0"/>
    <w:rsid w:val="00C6381A"/>
    <w:rsid w:val="00C65CA3"/>
    <w:rsid w:val="00C67B4C"/>
    <w:rsid w:val="00C80256"/>
    <w:rsid w:val="00C81EB6"/>
    <w:rsid w:val="00C90D9E"/>
    <w:rsid w:val="00CB15F1"/>
    <w:rsid w:val="00CB5193"/>
    <w:rsid w:val="00CF4820"/>
    <w:rsid w:val="00D230DA"/>
    <w:rsid w:val="00D841D4"/>
    <w:rsid w:val="00D85040"/>
    <w:rsid w:val="00D96E05"/>
    <w:rsid w:val="00DC18AE"/>
    <w:rsid w:val="00DC59BD"/>
    <w:rsid w:val="00E06D44"/>
    <w:rsid w:val="00E13812"/>
    <w:rsid w:val="00E27664"/>
    <w:rsid w:val="00E7641C"/>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244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4E0"/>
  </w:style>
  <w:style w:type="paragraph" w:styleId="Footer">
    <w:name w:val="footer"/>
    <w:basedOn w:val="Normal"/>
    <w:link w:val="FooterChar"/>
    <w:uiPriority w:val="99"/>
    <w:unhideWhenUsed/>
    <w:rsid w:val="00C244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4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244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4E0"/>
  </w:style>
  <w:style w:type="paragraph" w:styleId="Footer">
    <w:name w:val="footer"/>
    <w:basedOn w:val="Normal"/>
    <w:link w:val="FooterChar"/>
    <w:uiPriority w:val="99"/>
    <w:unhideWhenUsed/>
    <w:rsid w:val="00C244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2014-03-31T23:06:00Z</dcterms:created>
  <dcterms:modified xsi:type="dcterms:W3CDTF">2014-06-18T22:45:00Z</dcterms:modified>
</cp:coreProperties>
</file>