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CF4" w:rsidRPr="00503874" w:rsidRDefault="00F95CF4" w:rsidP="00F95CF4">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34.6</w:t>
      </w:r>
    </w:p>
    <w:p w:rsidR="00F95CF4" w:rsidRPr="00503874" w:rsidRDefault="00F95CF4" w:rsidP="00F95CF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Possession of a Firearm by a Convicted Felon</w:t>
      </w:r>
    </w:p>
    <w:p w:rsidR="00F95CF4" w:rsidRPr="00503874" w:rsidRDefault="00F95CF4" w:rsidP="00F95CF4">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922</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7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1 </w:instrText>
      </w:r>
      <w:r w:rsidRPr="00503874">
        <w:rPr>
          <w:rFonts w:ascii="Times New Roman" w:eastAsia="Arial" w:hAnsi="Times New Roman"/>
          <w:b/>
          <w:sz w:val="28"/>
          <w:szCs w:val="28"/>
        </w:rPr>
        <w:fldChar w:fldCharType="end"/>
      </w:r>
    </w:p>
    <w:p w:rsidR="00F95CF4" w:rsidRPr="00503874" w:rsidRDefault="00F95CF4" w:rsidP="00F95CF4">
      <w:pPr>
        <w:spacing w:after="0" w:line="240" w:lineRule="auto"/>
        <w:rPr>
          <w:rFonts w:ascii="Times New Roman" w:eastAsia="Arial" w:hAnsi="Times New Roman"/>
          <w:sz w:val="28"/>
          <w:szCs w:val="28"/>
        </w:rPr>
      </w:pPr>
    </w:p>
    <w:p w:rsidR="00F95CF4" w:rsidRPr="00503874" w:rsidRDefault="00F95CF4" w:rsidP="00F95CF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who has been convicted of a felony offense to possess a firearm in or affecting interstate or foreign commerce.</w:t>
      </w:r>
    </w:p>
    <w:p w:rsidR="00F95CF4" w:rsidRPr="00503874" w:rsidRDefault="00F95CF4" w:rsidP="00F95CF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F95CF4" w:rsidRPr="00503874" w:rsidRDefault="00F95CF4" w:rsidP="00F95CF4">
      <w:pPr>
        <w:spacing w:after="0" w:line="240" w:lineRule="auto"/>
        <w:ind w:left="1210" w:right="720" w:hanging="49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possessed a firearm in or affecting interstate or foreign commerce; and</w:t>
      </w:r>
    </w:p>
    <w:p w:rsidR="00F95CF4" w:rsidRPr="00503874" w:rsidRDefault="00F95CF4" w:rsidP="00F95CF4">
      <w:pPr>
        <w:spacing w:after="0" w:line="240" w:lineRule="auto"/>
        <w:ind w:left="1109" w:right="720" w:hanging="389"/>
        <w:jc w:val="both"/>
        <w:rPr>
          <w:rFonts w:ascii="Times New Roman" w:eastAsia="Arial" w:hAnsi="Times New Roman"/>
          <w:sz w:val="28"/>
          <w:szCs w:val="28"/>
        </w:rPr>
      </w:pPr>
    </w:p>
    <w:p w:rsidR="00F95CF4" w:rsidRPr="00503874" w:rsidRDefault="00F95CF4" w:rsidP="00F95CF4">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before possessing the firearm, the Defendant had been convicted of a felony – a crime punishable by imprisonment for more than one year.</w:t>
      </w:r>
    </w:p>
    <w:p w:rsidR="00F95CF4" w:rsidRPr="00503874" w:rsidRDefault="00F95CF4" w:rsidP="00F95CF4">
      <w:pPr>
        <w:spacing w:after="0" w:line="240" w:lineRule="auto"/>
        <w:ind w:left="1109" w:right="720" w:hanging="389"/>
        <w:rPr>
          <w:rFonts w:ascii="Times New Roman" w:eastAsia="Arial" w:hAnsi="Times New Roman"/>
          <w:sz w:val="28"/>
          <w:szCs w:val="28"/>
        </w:rPr>
      </w:pPr>
    </w:p>
    <w:p w:rsidR="00F95CF4" w:rsidRPr="00503874" w:rsidRDefault="00F95CF4" w:rsidP="00F95CF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“firearm” is any weapon designed to or readily convertible to expel a projectile by the action of an explosive. The term includes the frame or receiver of any such weapon or any firearm muffler or silencer.</w:t>
      </w:r>
    </w:p>
    <w:p w:rsidR="00725167" w:rsidRPr="00F95CF4" w:rsidRDefault="00F95CF4" w:rsidP="00F95CF4">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term “interstate or foreign commerce” includes the movement of a firearm from one state to another or between the United States and any foreign country. It’s not necessary for the Government to prove that the Defendant knew the firearm had moved from one state to another, only that the firearm did, in fact, </w:t>
      </w:r>
      <w:r>
        <w:rPr>
          <w:rFonts w:ascii="Times New Roman" w:eastAsia="Arial" w:hAnsi="Times New Roman"/>
          <w:sz w:val="28"/>
          <w:szCs w:val="28"/>
        </w:rPr>
        <w:t>move from one state to another.</w:t>
      </w:r>
      <w:bookmarkEnd w:id="0"/>
    </w:p>
    <w:sectPr w:rsidR="00725167" w:rsidRPr="00F95CF4" w:rsidSect="00123D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13B" w:rsidRDefault="00F2213B" w:rsidP="00F2213B">
      <w:pPr>
        <w:spacing w:after="0" w:line="240" w:lineRule="auto"/>
      </w:pPr>
      <w:r>
        <w:separator/>
      </w:r>
    </w:p>
  </w:endnote>
  <w:endnote w:type="continuationSeparator" w:id="0">
    <w:p w:rsidR="00F2213B" w:rsidRDefault="00F2213B" w:rsidP="00F22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13B" w:rsidRDefault="00F2213B" w:rsidP="00F2213B">
      <w:pPr>
        <w:spacing w:after="0" w:line="240" w:lineRule="auto"/>
      </w:pPr>
      <w:r>
        <w:separator/>
      </w:r>
    </w:p>
  </w:footnote>
  <w:footnote w:type="continuationSeparator" w:id="0">
    <w:p w:rsidR="00F2213B" w:rsidRDefault="00F2213B" w:rsidP="00F221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C545E"/>
    <w:rsid w:val="000D1564"/>
    <w:rsid w:val="000F71FA"/>
    <w:rsid w:val="00123D12"/>
    <w:rsid w:val="00124866"/>
    <w:rsid w:val="001363A6"/>
    <w:rsid w:val="001504EB"/>
    <w:rsid w:val="001766ED"/>
    <w:rsid w:val="00196D06"/>
    <w:rsid w:val="001A7BCA"/>
    <w:rsid w:val="001D5D4B"/>
    <w:rsid w:val="0023331F"/>
    <w:rsid w:val="002949DE"/>
    <w:rsid w:val="002955BC"/>
    <w:rsid w:val="002A58C5"/>
    <w:rsid w:val="002D46A4"/>
    <w:rsid w:val="002F11BE"/>
    <w:rsid w:val="002F6471"/>
    <w:rsid w:val="003106D2"/>
    <w:rsid w:val="00316759"/>
    <w:rsid w:val="003269E0"/>
    <w:rsid w:val="003353A3"/>
    <w:rsid w:val="003643AB"/>
    <w:rsid w:val="003670BF"/>
    <w:rsid w:val="003B084A"/>
    <w:rsid w:val="00412231"/>
    <w:rsid w:val="00424976"/>
    <w:rsid w:val="0044104D"/>
    <w:rsid w:val="00443451"/>
    <w:rsid w:val="004766C7"/>
    <w:rsid w:val="004D306C"/>
    <w:rsid w:val="00501C3B"/>
    <w:rsid w:val="00504E80"/>
    <w:rsid w:val="0053790A"/>
    <w:rsid w:val="00552B15"/>
    <w:rsid w:val="00563316"/>
    <w:rsid w:val="00572EB8"/>
    <w:rsid w:val="005745FE"/>
    <w:rsid w:val="00594503"/>
    <w:rsid w:val="005A1944"/>
    <w:rsid w:val="005A273E"/>
    <w:rsid w:val="005F37C9"/>
    <w:rsid w:val="00613601"/>
    <w:rsid w:val="006429EF"/>
    <w:rsid w:val="00680619"/>
    <w:rsid w:val="00692120"/>
    <w:rsid w:val="006B4912"/>
    <w:rsid w:val="006C622A"/>
    <w:rsid w:val="006D4568"/>
    <w:rsid w:val="006E3583"/>
    <w:rsid w:val="00725167"/>
    <w:rsid w:val="00732434"/>
    <w:rsid w:val="00737B20"/>
    <w:rsid w:val="007563EF"/>
    <w:rsid w:val="007660E3"/>
    <w:rsid w:val="00786F50"/>
    <w:rsid w:val="007A6B81"/>
    <w:rsid w:val="007A709E"/>
    <w:rsid w:val="007B23A4"/>
    <w:rsid w:val="007D489E"/>
    <w:rsid w:val="008154EA"/>
    <w:rsid w:val="0081575C"/>
    <w:rsid w:val="008726B6"/>
    <w:rsid w:val="00876496"/>
    <w:rsid w:val="0088335A"/>
    <w:rsid w:val="00892057"/>
    <w:rsid w:val="008E3322"/>
    <w:rsid w:val="00917BF9"/>
    <w:rsid w:val="00951BA3"/>
    <w:rsid w:val="009A2D54"/>
    <w:rsid w:val="009D34C3"/>
    <w:rsid w:val="009D6389"/>
    <w:rsid w:val="009F22BD"/>
    <w:rsid w:val="00A440AC"/>
    <w:rsid w:val="00A72636"/>
    <w:rsid w:val="00A76BCD"/>
    <w:rsid w:val="00AD0C96"/>
    <w:rsid w:val="00AD3D99"/>
    <w:rsid w:val="00AD47C0"/>
    <w:rsid w:val="00AE728E"/>
    <w:rsid w:val="00B00A13"/>
    <w:rsid w:val="00B62FD8"/>
    <w:rsid w:val="00BF48B6"/>
    <w:rsid w:val="00C6381A"/>
    <w:rsid w:val="00C65CA3"/>
    <w:rsid w:val="00C67B4C"/>
    <w:rsid w:val="00C80256"/>
    <w:rsid w:val="00C81EB6"/>
    <w:rsid w:val="00C90D9E"/>
    <w:rsid w:val="00CB15F1"/>
    <w:rsid w:val="00CB5193"/>
    <w:rsid w:val="00CF4820"/>
    <w:rsid w:val="00D230DA"/>
    <w:rsid w:val="00D841D4"/>
    <w:rsid w:val="00D96E05"/>
    <w:rsid w:val="00DC18AE"/>
    <w:rsid w:val="00DC4D62"/>
    <w:rsid w:val="00DC59BD"/>
    <w:rsid w:val="00E06D44"/>
    <w:rsid w:val="00E13812"/>
    <w:rsid w:val="00E27664"/>
    <w:rsid w:val="00E7641C"/>
    <w:rsid w:val="00ED45B3"/>
    <w:rsid w:val="00F01760"/>
    <w:rsid w:val="00F07077"/>
    <w:rsid w:val="00F2213B"/>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22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13B"/>
  </w:style>
  <w:style w:type="paragraph" w:styleId="Footer">
    <w:name w:val="footer"/>
    <w:basedOn w:val="Normal"/>
    <w:link w:val="FooterChar"/>
    <w:uiPriority w:val="99"/>
    <w:unhideWhenUsed/>
    <w:rsid w:val="00F22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1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22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13B"/>
  </w:style>
  <w:style w:type="paragraph" w:styleId="Footer">
    <w:name w:val="footer"/>
    <w:basedOn w:val="Normal"/>
    <w:link w:val="FooterChar"/>
    <w:uiPriority w:val="99"/>
    <w:unhideWhenUsed/>
    <w:rsid w:val="00F22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2014-03-31T22:59:00Z</dcterms:created>
  <dcterms:modified xsi:type="dcterms:W3CDTF">2014-06-18T19:56:00Z</dcterms:modified>
</cp:coreProperties>
</file>