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42" w:rsidRDefault="00494142" w:rsidP="00494142">
      <w:pPr>
        <w:spacing w:before="11" w:after="0" w:line="48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ANNOT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TIO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20"/>
          <w:sz w:val="26"/>
          <w:szCs w:val="2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COM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ENTS</w:t>
      </w:r>
    </w:p>
    <w:p w:rsidR="00494142" w:rsidRDefault="00494142" w:rsidP="0049414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B86A8E">
        <w:rPr>
          <w:rFonts w:ascii="Times New Roman" w:eastAsia="Arial" w:hAnsi="Times New Roman"/>
          <w:sz w:val="26"/>
          <w:szCs w:val="26"/>
        </w:rPr>
        <w:t>18 U.S.C. § 924(c</w:t>
      </w:r>
      <w:proofErr w:type="gramStart"/>
      <w:r w:rsidRPr="00B86A8E">
        <w:rPr>
          <w:rFonts w:ascii="Times New Roman" w:eastAsia="Arial" w:hAnsi="Times New Roman"/>
          <w:sz w:val="26"/>
          <w:szCs w:val="26"/>
        </w:rPr>
        <w:t>)(</w:t>
      </w:r>
      <w:proofErr w:type="gramEnd"/>
      <w:r w:rsidRPr="00B86A8E">
        <w:rPr>
          <w:rFonts w:ascii="Times New Roman" w:eastAsia="Arial" w:hAnsi="Times New Roman"/>
          <w:sz w:val="26"/>
          <w:szCs w:val="26"/>
        </w:rPr>
        <w:t>1) provides:</w:t>
      </w:r>
    </w:p>
    <w:p w:rsidR="00494142" w:rsidRDefault="00494142" w:rsidP="00494142">
      <w:pPr>
        <w:spacing w:after="0" w:line="240" w:lineRule="auto"/>
        <w:ind w:left="360" w:right="36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ind w:left="360" w:right="36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(c)(1)(A)…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A]</w:t>
      </w:r>
      <w:proofErr w:type="spellStart"/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proofErr w:type="spellEnd"/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ho,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ence 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icking cri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ncluding a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violence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icking cri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 that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provid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enhanced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 if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itted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dead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 dangerous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evice)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rson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e prose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ut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 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ates,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carries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who,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urtheran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such 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e,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ossess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irearm,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ll,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ition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puni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vided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 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violence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ug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icking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cri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</w:p>
    <w:p w:rsidR="00494142" w:rsidRDefault="00494142" w:rsidP="00494142">
      <w:pPr>
        <w:spacing w:after="0" w:line="240" w:lineRule="auto"/>
        <w:ind w:left="480" w:right="417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ind w:left="1440" w:right="144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be</w:t>
      </w:r>
      <w:proofErr w:type="gramEnd"/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sentenced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less than 5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ars;</w:t>
      </w:r>
    </w:p>
    <w:p w:rsidR="00494142" w:rsidRDefault="00494142" w:rsidP="00494142">
      <w:pPr>
        <w:spacing w:after="0" w:line="240" w:lineRule="auto"/>
        <w:ind w:left="1440" w:right="144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ind w:left="1440" w:right="144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(ii)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if</w:t>
      </w:r>
      <w:proofErr w:type="gramEnd"/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ished, be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entenced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impriso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ars;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</w:p>
    <w:p w:rsidR="00494142" w:rsidRDefault="00494142" w:rsidP="00494142">
      <w:pPr>
        <w:spacing w:after="0" w:line="240" w:lineRule="auto"/>
        <w:ind w:left="1440" w:right="144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ind w:left="1440" w:right="144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(iii)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if</w:t>
      </w:r>
      <w:proofErr w:type="gramEnd"/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isc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arged, be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nced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impriso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ars.</w:t>
      </w:r>
    </w:p>
    <w:p w:rsidR="00494142" w:rsidRDefault="00494142" w:rsidP="00494142">
      <w:pPr>
        <w:spacing w:after="0" w:line="240" w:lineRule="auto"/>
        <w:ind w:left="1440" w:right="144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ind w:left="1440" w:right="144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(B)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pos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essed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 con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icted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violati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this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subse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tion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</w:p>
    <w:p w:rsidR="00494142" w:rsidRDefault="00494142" w:rsidP="00494142">
      <w:pPr>
        <w:spacing w:after="0" w:line="240" w:lineRule="auto"/>
        <w:ind w:left="1440" w:right="1440" w:firstLine="360"/>
        <w:jc w:val="both"/>
        <w:rPr>
          <w:sz w:val="28"/>
          <w:szCs w:val="28"/>
        </w:rPr>
      </w:pPr>
    </w:p>
    <w:p w:rsidR="00494142" w:rsidRDefault="00494142" w:rsidP="00494142">
      <w:pPr>
        <w:spacing w:after="0" w:line="240" w:lineRule="auto"/>
        <w:ind w:left="1440" w:right="144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short-barreled ri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le,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short-barreled sh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tgun,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iaut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matic 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sault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son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sh</w:t>
      </w:r>
      <w:r>
        <w:rPr>
          <w:rFonts w:ascii="Times New Roman" w:eastAsia="Times New Roman" w:hAnsi="Times New Roman" w:cs="Times New Roman"/>
          <w:sz w:val="26"/>
          <w:szCs w:val="26"/>
        </w:rPr>
        <w:t>all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ntenced 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pri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less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s;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</w:p>
    <w:p w:rsidR="00494142" w:rsidRDefault="00494142" w:rsidP="00494142">
      <w:pPr>
        <w:spacing w:after="0" w:line="240" w:lineRule="auto"/>
        <w:ind w:left="1440" w:right="1440" w:firstLine="360"/>
        <w:jc w:val="both"/>
        <w:rPr>
          <w:sz w:val="28"/>
          <w:szCs w:val="28"/>
        </w:rPr>
      </w:pPr>
    </w:p>
    <w:p w:rsidR="00494142" w:rsidRDefault="00494142" w:rsidP="00494142">
      <w:pPr>
        <w:spacing w:after="0" w:line="240" w:lineRule="auto"/>
        <w:ind w:left="1440" w:right="144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ii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 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inegun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estructive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device,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equipp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 with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ncer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ler, 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s</w:t>
      </w:r>
      <w:r>
        <w:rPr>
          <w:rFonts w:ascii="Times New Roman" w:eastAsia="Times New Roman" w:hAnsi="Times New Roman" w:cs="Times New Roman"/>
          <w:sz w:val="26"/>
          <w:szCs w:val="26"/>
        </w:rPr>
        <w:t>hall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 sentenced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ars.</w:t>
      </w:r>
    </w:p>
    <w:p w:rsidR="00494142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Max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stated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tatute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bove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licable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ine.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ence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must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 consecutive.</w:t>
      </w:r>
    </w:p>
    <w:p w:rsidR="00494142" w:rsidRDefault="00494142" w:rsidP="00494142">
      <w:pPr>
        <w:spacing w:after="0" w:line="23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3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“bra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dish”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ased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S.C. §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24(c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4). 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“short- barreled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le”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based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§§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7)-(8). 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 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“short-b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rrel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 shotgun”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ased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§§</w:t>
      </w:r>
      <w:r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)-(6).  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achine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un”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 based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 §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23)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 §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5845(b).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nition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“destructive device”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sed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4142" w:rsidRDefault="00494142" w:rsidP="00494142">
      <w:pPr>
        <w:spacing w:after="0" w:line="23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82545B">
      <w:pPr>
        <w:spacing w:after="0" w:line="23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“s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emi</w:t>
      </w:r>
      <w:r>
        <w:rPr>
          <w:rFonts w:ascii="Times New Roman" w:eastAsia="Times New Roman" w:hAnsi="Times New Roman" w:cs="Times New Roman"/>
          <w:sz w:val="26"/>
          <w:szCs w:val="26"/>
        </w:rPr>
        <w:t>aut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atic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z w:val="26"/>
          <w:szCs w:val="26"/>
        </w:rPr>
        <w:t>ssault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w</w:t>
      </w:r>
      <w:r>
        <w:rPr>
          <w:rFonts w:ascii="Times New Roman" w:eastAsia="Times New Roman" w:hAnsi="Times New Roman" w:cs="Times New Roman"/>
          <w:sz w:val="26"/>
          <w:szCs w:val="26"/>
        </w:rPr>
        <w:t>ea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on”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 w:rsidRPr="007E4B1C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28), and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should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mple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incl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ding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gu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ge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rom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1(a)(30)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(We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 w:rsidR="0082545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2004).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Sept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mber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2004,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9</w:t>
      </w:r>
      <w:r>
        <w:rPr>
          <w:rFonts w:ascii="Times New Roman" w:eastAsia="Times New Roman" w:hAnsi="Times New Roman" w:cs="Times New Roman"/>
          <w:sz w:val="26"/>
          <w:szCs w:val="26"/>
        </w:rPr>
        <w:t>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30)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repeal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upon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expi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ation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Federal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Assault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We</w:t>
      </w:r>
      <w:r>
        <w:rPr>
          <w:rFonts w:ascii="Times New Roman" w:eastAsia="Times New Roman" w:hAnsi="Times New Roman" w:cs="Times New Roman"/>
          <w:sz w:val="26"/>
          <w:szCs w:val="26"/>
        </w:rPr>
        <w:t>apons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Ban.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Co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tee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beli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ves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language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Secti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 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30)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still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help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ul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mi</w:t>
      </w:r>
      <w:r>
        <w:rPr>
          <w:rFonts w:ascii="Times New Roman" w:eastAsia="Times New Roman" w:hAnsi="Times New Roman" w:cs="Times New Roman"/>
          <w:sz w:val="26"/>
          <w:szCs w:val="26"/>
        </w:rPr>
        <w:t>aut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ic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assau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w</w:t>
      </w:r>
      <w:r>
        <w:rPr>
          <w:rFonts w:ascii="Times New Roman" w:eastAsia="Times New Roman" w:hAnsi="Times New Roman" w:cs="Times New Roman"/>
          <w:sz w:val="26"/>
          <w:szCs w:val="26"/>
        </w:rPr>
        <w:t>eapon”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 violations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18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924(c)(1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4142" w:rsidRPr="007E4B1C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3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Bailey v. United 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516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137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995),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hat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“uses”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ning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9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(c)(1)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ore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mere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os</w:t>
      </w:r>
      <w:r>
        <w:rPr>
          <w:rFonts w:ascii="Times New Roman" w:eastAsia="Times New Roman" w:hAnsi="Times New Roman" w:cs="Times New Roman"/>
          <w:sz w:val="26"/>
          <w:szCs w:val="26"/>
        </w:rPr>
        <w:t>session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prox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accessibili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requir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instead,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active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employ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bra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dishi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displ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ay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ashion.</w:t>
      </w:r>
    </w:p>
    <w:p w:rsidR="00494142" w:rsidRPr="007E4B1C" w:rsidRDefault="00494142" w:rsidP="00494142">
      <w:pPr>
        <w:spacing w:after="0" w:line="23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3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1998,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direct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onse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Bailey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C</w:t>
      </w:r>
      <w:r>
        <w:rPr>
          <w:rFonts w:ascii="Times New Roman" w:eastAsia="Times New Roman" w:hAnsi="Times New Roman" w:cs="Times New Roman"/>
          <w:sz w:val="26"/>
          <w:szCs w:val="26"/>
        </w:rPr>
        <w:t>ongr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ss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sz w:val="26"/>
          <w:szCs w:val="26"/>
        </w:rPr>
        <w:t>ended 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atute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several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respect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 including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nsertion 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phrase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“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o,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urtherance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s</w:t>
      </w:r>
      <w:r>
        <w:rPr>
          <w:rFonts w:ascii="Times New Roman" w:eastAsia="Times New Roman" w:hAnsi="Times New Roman" w:cs="Times New Roman"/>
          <w:sz w:val="26"/>
          <w:szCs w:val="26"/>
        </w:rPr>
        <w:t>uch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>e, pos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esses 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m . . . .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purpose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ect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dm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overc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Bailey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’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const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ic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ive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interpret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tion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scope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statute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an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extend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ts reach to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icking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ere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pos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esses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 “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urtherance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such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ime</w:t>
      </w:r>
      <w:r>
        <w:rPr>
          <w:rFonts w:ascii="Times New Roman" w:eastAsia="Times New Roman" w:hAnsi="Times New Roman" w:cs="Times New Roman"/>
          <w:sz w:val="26"/>
          <w:szCs w:val="26"/>
        </w:rPr>
        <w:t>.”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hus,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three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ssible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arges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 this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statute: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(1)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“used”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relation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to;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(2)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“carried”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relation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to;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o</w:t>
      </w:r>
      <w:r>
        <w:rPr>
          <w:rFonts w:ascii="Times New Roman" w:eastAsia="Times New Roman" w:hAnsi="Times New Roman" w:cs="Times New Roman"/>
          <w:sz w:val="26"/>
          <w:szCs w:val="26"/>
        </w:rPr>
        <w:t>r (3)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“possess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urthe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ance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f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ense.  </w:t>
      </w:r>
    </w:p>
    <w:p w:rsidR="00494142" w:rsidRDefault="00494142" w:rsidP="00494142">
      <w:pPr>
        <w:spacing w:after="0" w:line="23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This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instruct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epared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cover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uat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c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mbin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tion 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three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charged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count.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See United States v. Timmons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7E4B1C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83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46</w:t>
      </w:r>
      <w:proofErr w:type="gramEnd"/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1th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Cir.2002).</w:t>
      </w:r>
    </w:p>
    <w:p w:rsidR="00494142" w:rsidRPr="007E4B1C" w:rsidRDefault="00494142" w:rsidP="00494142">
      <w:pPr>
        <w:spacing w:after="0" w:line="23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In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Watson v. United 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552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.S.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74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2007),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at,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 purposes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§ 92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(c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1)(A),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“us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uld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turn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gu</w:t>
      </w:r>
      <w:r>
        <w:rPr>
          <w:rFonts w:ascii="Times New Roman" w:eastAsia="Times New Roman" w:hAnsi="Times New Roman" w:cs="Times New Roman"/>
          <w:sz w:val="26"/>
          <w:szCs w:val="26"/>
        </w:rPr>
        <w:t>age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 w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 no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rm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spoken.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Compare Smith v. United 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508 U.S.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223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93)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“who trades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his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irearm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d</w:t>
      </w:r>
      <w:r>
        <w:rPr>
          <w:rFonts w:ascii="Times New Roman" w:eastAsia="Times New Roman" w:hAnsi="Times New Roman" w:cs="Times New Roman"/>
          <w:sz w:val="26"/>
          <w:szCs w:val="26"/>
        </w:rPr>
        <w:t>rugs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‘uses’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relati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icking 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ence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me</w:t>
      </w:r>
      <w:r>
        <w:rPr>
          <w:rFonts w:ascii="Times New Roman" w:eastAsia="Times New Roman" w:hAnsi="Times New Roman" w:cs="Times New Roman"/>
          <w:sz w:val="26"/>
          <w:szCs w:val="26"/>
        </w:rPr>
        <w:t>aning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924(c)(1).”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with Watson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552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74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does not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“use”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u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statu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r</w:t>
      </w:r>
      <w:r>
        <w:rPr>
          <w:rFonts w:ascii="Times New Roman" w:eastAsia="Times New Roman" w:hAnsi="Times New Roman" w:cs="Times New Roman"/>
          <w:sz w:val="26"/>
          <w:szCs w:val="26"/>
        </w:rPr>
        <w:t>eceives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 trade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d</w:t>
      </w:r>
      <w:r>
        <w:rPr>
          <w:rFonts w:ascii="Times New Roman" w:eastAsia="Times New Roman" w:hAnsi="Times New Roman" w:cs="Times New Roman"/>
          <w:sz w:val="26"/>
          <w:szCs w:val="26"/>
        </w:rPr>
        <w:t>rugs).</w:t>
      </w:r>
    </w:p>
    <w:p w:rsidR="00494142" w:rsidRPr="007E4B1C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Possessi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ma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either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actual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o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constructi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“Co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uctive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poss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ssion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shown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ere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(1)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aware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k</w:t>
      </w:r>
      <w:r>
        <w:rPr>
          <w:rFonts w:ascii="Times New Roman" w:eastAsia="Times New Roman" w:hAnsi="Times New Roman" w:cs="Times New Roman"/>
          <w:sz w:val="26"/>
          <w:szCs w:val="26"/>
        </w:rPr>
        <w:t>new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m’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ence and (2) had the abili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 intent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later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exercise</w:t>
      </w:r>
      <w:proofErr w:type="gramEnd"/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minion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  control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over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that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.”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United States v. Perez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8,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576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2</w:t>
      </w:r>
      <w:r>
        <w:rPr>
          <w:rFonts w:ascii="Times New Roman" w:eastAsia="Times New Roman" w:hAnsi="Times New Roman" w:cs="Times New Roman"/>
          <w:sz w:val="26"/>
          <w:szCs w:val="26"/>
        </w:rPr>
        <w:t>011)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(citing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United States v. Beckles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565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832,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841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2</w:t>
      </w:r>
      <w:r>
        <w:rPr>
          <w:rFonts w:ascii="Times New Roman" w:eastAsia="Times New Roman" w:hAnsi="Times New Roman" w:cs="Times New Roman"/>
          <w:sz w:val="26"/>
          <w:szCs w:val="26"/>
        </w:rPr>
        <w:t>009)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(where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 was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ged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 violating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§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9</w:t>
      </w:r>
      <w:r>
        <w:rPr>
          <w:rFonts w:ascii="Times New Roman" w:eastAsia="Times New Roman" w:hAnsi="Times New Roman" w:cs="Times New Roman"/>
          <w:sz w:val="26"/>
          <w:szCs w:val="26"/>
        </w:rPr>
        <w:t>22(g),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g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must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ve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d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endant’s knowi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 possessi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el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eme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both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o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enses).</w:t>
      </w:r>
    </w:p>
    <w:p w:rsidR="00494142" w:rsidRPr="007E4B1C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establi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arm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ssessed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“in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urtherance 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go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nm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ent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mu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show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helped,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urthere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oted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anc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e.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United States v. Timmons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283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1246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2002).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There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must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“some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nexus” between the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 and 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me,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hich can be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shown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by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 ex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sz w:val="26"/>
          <w:szCs w:val="26"/>
        </w:rPr>
        <w:t>pl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, “.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access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bili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ty</w:t>
      </w:r>
      <w:r>
        <w:rPr>
          <w:rFonts w:ascii="Times New Roman" w:eastAsia="Times New Roman" w:hAnsi="Times New Roman" w:cs="Times New Roman"/>
          <w:sz w:val="26"/>
          <w:szCs w:val="26"/>
        </w:rPr>
        <w:t>pe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stol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n, 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posse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sion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(le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>ate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ille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al),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 is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loaded,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p</w:t>
      </w:r>
      <w:r>
        <w:rPr>
          <w:rFonts w:ascii="Times New Roman" w:eastAsia="Times New Roman" w:hAnsi="Times New Roman" w:cs="Times New Roman"/>
          <w:sz w:val="26"/>
          <w:szCs w:val="26"/>
        </w:rPr>
        <w:t>rox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drugs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z w:val="26"/>
          <w:szCs w:val="26"/>
        </w:rPr>
        <w:t>its,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ti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circ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um</w:t>
      </w:r>
      <w:r>
        <w:rPr>
          <w:rFonts w:ascii="Times New Roman" w:eastAsia="Times New Roman" w:hAnsi="Times New Roman" w:cs="Times New Roman"/>
          <w:sz w:val="26"/>
          <w:szCs w:val="26"/>
        </w:rPr>
        <w:t>stanc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is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ound.”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Id. </w:t>
      </w:r>
      <w:r>
        <w:rPr>
          <w:rFonts w:ascii="Times New Roman" w:eastAsia="Times New Roman" w:hAnsi="Times New Roman" w:cs="Times New Roman"/>
          <w:sz w:val="26"/>
          <w:szCs w:val="26"/>
        </w:rPr>
        <w:t>at 1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53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z w:val="26"/>
          <w:szCs w:val="26"/>
        </w:rPr>
        <w:t>uoting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United States v. Ceballos-Torres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218 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.3d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409,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414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(5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 Cir.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2000)</w:t>
      </w:r>
      <w:r w:rsidRPr="007E4B1C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4142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Dean v. United 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556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568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9),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me Court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sz w:val="26"/>
          <w:szCs w:val="26"/>
        </w:rPr>
        <w:t>(c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1) (A)(iii),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vides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fo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hanced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penal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“if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sc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arged,” 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es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t require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sepa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ate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intent.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other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w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ds,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nc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ent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ill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ev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scharg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cident.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See id.</w:t>
      </w:r>
    </w:p>
    <w:p w:rsidR="00494142" w:rsidRPr="00EE1434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For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purp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ses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1)(B)(ii),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ma</w:t>
      </w:r>
      <w:r>
        <w:rPr>
          <w:rFonts w:ascii="Times New Roman" w:eastAsia="Times New Roman" w:hAnsi="Times New Roman" w:cs="Times New Roman"/>
          <w:sz w:val="26"/>
          <w:szCs w:val="26"/>
        </w:rPr>
        <w:t>y be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quipped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silencer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ler,”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where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silencer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located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close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x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silencer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spe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ial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 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signed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anc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z w:val="26"/>
          <w:szCs w:val="26"/>
        </w:rPr>
        <w:t>pp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 even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silencer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n</w:t>
      </w:r>
      <w:r>
        <w:rPr>
          <w:rFonts w:ascii="Times New Roman" w:eastAsia="Times New Roman" w:hAnsi="Times New Roman" w:cs="Times New Roman"/>
          <w:sz w:val="26"/>
          <w:szCs w:val="26"/>
        </w:rPr>
        <w:t>ot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attached to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See United States v. Charles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469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 402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(5th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2006),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cert. denied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549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73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(2007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United States v. Rodriguez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841 F.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Supp.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79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E.D.N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Y.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1994)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aff’d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53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545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Cir.),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cert. denied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516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893 (1995).</w:t>
      </w:r>
    </w:p>
    <w:p w:rsidR="00494142" w:rsidRPr="00EE1434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In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Alleyne v. United 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133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2151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2013),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United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d that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Apprendi</w:t>
      </w:r>
      <w:proofErr w:type="spellEnd"/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 xml:space="preserve"> v. New Jersey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530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466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(2000),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appli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acts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increase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he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ma</w:t>
      </w:r>
      <w:r>
        <w:rPr>
          <w:rFonts w:ascii="Times New Roman" w:eastAsia="Times New Roman" w:hAnsi="Times New Roman" w:cs="Times New Roman"/>
          <w:sz w:val="26"/>
          <w:szCs w:val="26"/>
        </w:rPr>
        <w:t>ndato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 min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p</w:t>
      </w:r>
      <w:r>
        <w:rPr>
          <w:rFonts w:ascii="Times New Roman" w:eastAsia="Times New Roman" w:hAnsi="Times New Roman" w:cs="Times New Roman"/>
          <w:sz w:val="26"/>
          <w:szCs w:val="26"/>
        </w:rPr>
        <w:t>unis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hm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me,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hat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act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(ot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act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prior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iction)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increases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imu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ence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‘el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ment’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hat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mu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mitted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ound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eyo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reasonab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doubt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”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133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215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Alleyne overruled Harris v. United 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536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(2002),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ld that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Apprendi</w:t>
      </w:r>
      <w:proofErr w:type="spellEnd"/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p</w:t>
      </w:r>
      <w:r>
        <w:rPr>
          <w:rFonts w:ascii="Times New Roman" w:eastAsia="Times New Roman" w:hAnsi="Times New Roman" w:cs="Times New Roman"/>
          <w:sz w:val="26"/>
          <w:szCs w:val="26"/>
        </w:rPr>
        <w:t>reclude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acts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ound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ntencing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increa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 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endant’s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ma</w:t>
      </w:r>
      <w:r>
        <w:rPr>
          <w:rFonts w:ascii="Times New Roman" w:eastAsia="Times New Roman" w:hAnsi="Times New Roman" w:cs="Times New Roman"/>
          <w:sz w:val="26"/>
          <w:szCs w:val="26"/>
        </w:rPr>
        <w:t>nda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 min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s</w:t>
      </w:r>
      <w:r>
        <w:rPr>
          <w:rFonts w:ascii="Times New Roman" w:eastAsia="Times New Roman" w:hAnsi="Times New Roman" w:cs="Times New Roman"/>
          <w:sz w:val="26"/>
          <w:szCs w:val="26"/>
        </w:rPr>
        <w:t>enten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e.  Acco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ding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ly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ur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z w:val="26"/>
          <w:szCs w:val="26"/>
        </w:rPr>
        <w:t>uired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 instructed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charged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indic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tme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enhanc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endant’s senten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mu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ound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eyo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reaso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na</w:t>
      </w:r>
      <w:r>
        <w:rPr>
          <w:rFonts w:ascii="Times New Roman" w:eastAsia="Times New Roman" w:hAnsi="Times New Roman" w:cs="Times New Roman"/>
          <w:sz w:val="26"/>
          <w:szCs w:val="26"/>
        </w:rPr>
        <w:t>ble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dou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dict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uld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 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z w:val="26"/>
          <w:szCs w:val="26"/>
        </w:rPr>
        <w:t>nded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s</w:t>
      </w:r>
      <w:r>
        <w:rPr>
          <w:rFonts w:ascii="Times New Roman" w:eastAsia="Times New Roman" w:hAnsi="Times New Roman" w:cs="Times New Roman"/>
          <w:sz w:val="26"/>
          <w:szCs w:val="26"/>
        </w:rPr>
        <w:t>how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es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required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indings.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enhanc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eme</w:t>
      </w:r>
      <w:r>
        <w:rPr>
          <w:rFonts w:ascii="Times New Roman" w:eastAsia="Times New Roman" w:hAnsi="Times New Roman" w:cs="Times New Roman"/>
          <w:sz w:val="26"/>
          <w:szCs w:val="26"/>
        </w:rPr>
        <w:t>nts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gger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ma</w:t>
      </w:r>
      <w:r>
        <w:rPr>
          <w:rFonts w:ascii="Times New Roman" w:eastAsia="Times New Roman" w:hAnsi="Times New Roman" w:cs="Times New Roman"/>
          <w:sz w:val="26"/>
          <w:szCs w:val="26"/>
        </w:rPr>
        <w:t>ndato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min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s</w:t>
      </w:r>
      <w:r>
        <w:rPr>
          <w:rFonts w:ascii="Times New Roman" w:eastAsia="Times New Roman" w:hAnsi="Times New Roman" w:cs="Times New Roman"/>
          <w:sz w:val="26"/>
          <w:szCs w:val="26"/>
        </w:rPr>
        <w:t>entences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eyo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ive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-y</w:t>
      </w:r>
      <w:r>
        <w:rPr>
          <w:rFonts w:ascii="Times New Roman" w:eastAsia="Times New Roman" w:hAnsi="Times New Roman" w:cs="Times New Roman"/>
          <w:sz w:val="26"/>
          <w:szCs w:val="26"/>
        </w:rPr>
        <w:t>ear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ce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irst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are: brandishi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 (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7 ye</w:t>
      </w:r>
      <w:r>
        <w:rPr>
          <w:rFonts w:ascii="Times New Roman" w:eastAsia="Times New Roman" w:hAnsi="Times New Roman" w:cs="Times New Roman"/>
          <w:sz w:val="26"/>
          <w:szCs w:val="26"/>
        </w:rPr>
        <w:t>ars);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charging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(10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ye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s);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s</w:t>
      </w:r>
      <w:r>
        <w:rPr>
          <w:rFonts w:ascii="Times New Roman" w:eastAsia="Times New Roman" w:hAnsi="Times New Roman" w:cs="Times New Roman"/>
          <w:sz w:val="26"/>
          <w:szCs w:val="26"/>
        </w:rPr>
        <w:t>hort-bar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eled ri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short-barrel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 shotgun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sz w:val="26"/>
          <w:szCs w:val="26"/>
        </w:rPr>
        <w:t>iau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tom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ic  assault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weapon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(10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ears);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d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hinegun,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structive device,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pped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silencer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ler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(30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y</w:t>
      </w:r>
      <w:r>
        <w:rPr>
          <w:rFonts w:ascii="Times New Roman" w:eastAsia="Times New Roman" w:hAnsi="Times New Roman" w:cs="Times New Roman"/>
          <w:sz w:val="26"/>
          <w:szCs w:val="26"/>
        </w:rPr>
        <w:t>ears).</w:t>
      </w:r>
    </w:p>
    <w:p w:rsidR="00494142" w:rsidRPr="00EE1434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4142" w:rsidRDefault="00494142" w:rsidP="004941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1434">
        <w:rPr>
          <w:rFonts w:ascii="Times New Roman" w:eastAsia="Times New Roman" w:hAnsi="Times New Roman" w:cs="Times New Roman"/>
          <w:sz w:val="26"/>
          <w:szCs w:val="26"/>
        </w:rPr>
        <w:t>Wh</w:t>
      </w:r>
      <w:r>
        <w:rPr>
          <w:rFonts w:ascii="Times New Roman" w:eastAsia="Times New Roman" w:hAnsi="Times New Roman" w:cs="Times New Roman"/>
          <w:sz w:val="26"/>
          <w:szCs w:val="26"/>
        </w:rPr>
        <w:t>ether 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c</w:t>
      </w:r>
      <w:r>
        <w:rPr>
          <w:rFonts w:ascii="Times New Roman" w:eastAsia="Times New Roman" w:hAnsi="Times New Roman" w:cs="Times New Roman"/>
          <w:sz w:val="26"/>
          <w:szCs w:val="26"/>
        </w:rPr>
        <w:t>rime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violence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q</w:t>
      </w:r>
      <w:r>
        <w:rPr>
          <w:rFonts w:ascii="Times New Roman" w:eastAsia="Times New Roman" w:hAnsi="Times New Roman" w:cs="Times New Roman"/>
          <w:sz w:val="26"/>
          <w:szCs w:val="26"/>
        </w:rPr>
        <w:t>uestion 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law,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fact.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 xml:space="preserve">United States v. </w:t>
      </w:r>
      <w:proofErr w:type="spellStart"/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Amparo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68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(9th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5);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United States v. Moore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3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977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 1994);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United States v. Weston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(1st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1</w:t>
      </w:r>
      <w:r>
        <w:rPr>
          <w:rFonts w:ascii="Times New Roman" w:eastAsia="Times New Roman" w:hAnsi="Times New Roman" w:cs="Times New Roman"/>
          <w:sz w:val="26"/>
          <w:szCs w:val="26"/>
        </w:rPr>
        <w:t>992);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United States v. Adkins</w:t>
      </w:r>
      <w:r>
        <w:rPr>
          <w:rFonts w:ascii="Times New Roman" w:eastAsia="Times New Roman" w:hAnsi="Times New Roman" w:cs="Times New Roman"/>
          <w:sz w:val="26"/>
          <w:szCs w:val="26"/>
        </w:rPr>
        <w:t>, 937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(4th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1991).</w:t>
      </w:r>
      <w:proofErr w:type="gramEnd"/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But see, United States v. Jones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58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(5th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 1993).</w:t>
      </w:r>
      <w:proofErr w:type="gramEnd"/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Cf. Begay v. United 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553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137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2008)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(“In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mi</w:t>
      </w:r>
      <w:r>
        <w:rPr>
          <w:rFonts w:ascii="Times New Roman" w:eastAsia="Times New Roman" w:hAnsi="Times New Roman" w:cs="Times New Roman"/>
          <w:sz w:val="26"/>
          <w:szCs w:val="26"/>
        </w:rPr>
        <w:t>ning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whether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[</w:t>
      </w:r>
      <w:r>
        <w:rPr>
          <w:rFonts w:ascii="Times New Roman" w:eastAsia="Times New Roman" w:hAnsi="Times New Roman" w:cs="Times New Roman"/>
          <w:sz w:val="26"/>
          <w:szCs w:val="26"/>
        </w:rPr>
        <w:t>a] cr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elony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[f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poses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4(e)],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sider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fense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generi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ly</w:t>
      </w:r>
      <w:r>
        <w:rPr>
          <w:rFonts w:ascii="Times New Roman" w:eastAsia="Times New Roman" w:hAnsi="Times New Roman" w:cs="Times New Roman"/>
          <w:sz w:val="26"/>
          <w:szCs w:val="26"/>
        </w:rPr>
        <w:t>, that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ay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sz w:val="26"/>
          <w:szCs w:val="26"/>
        </w:rPr>
        <w:t>ine it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how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law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fe</w:t>
      </w:r>
      <w:r>
        <w:rPr>
          <w:rFonts w:ascii="Times New Roman" w:eastAsia="Times New Roman" w:hAnsi="Times New Roman" w:cs="Times New Roman"/>
          <w:sz w:val="26"/>
          <w:szCs w:val="26"/>
        </w:rPr>
        <w:t>nse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rm</w:t>
      </w:r>
      <w:r>
        <w:rPr>
          <w:rFonts w:ascii="Times New Roman" w:eastAsia="Times New Roman" w:hAnsi="Times New Roman" w:cs="Times New Roman"/>
          <w:sz w:val="26"/>
          <w:szCs w:val="26"/>
        </w:rPr>
        <w:t>s 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how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individual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ender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ight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have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ted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particular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occasion.”);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487A">
        <w:rPr>
          <w:rFonts w:ascii="Times New Roman" w:eastAsia="Times New Roman" w:hAnsi="Times New Roman" w:cs="Times New Roman"/>
          <w:i/>
          <w:sz w:val="26"/>
          <w:szCs w:val="26"/>
        </w:rPr>
        <w:t>James v. United 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.S.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192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(200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(sta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 in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dete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rmi</w:t>
      </w:r>
      <w:r>
        <w:rPr>
          <w:rFonts w:ascii="Times New Roman" w:eastAsia="Times New Roman" w:hAnsi="Times New Roman" w:cs="Times New Roman"/>
          <w:sz w:val="26"/>
          <w:szCs w:val="26"/>
        </w:rPr>
        <w:t>ning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quali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ies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violent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elo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oses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sz w:val="26"/>
          <w:szCs w:val="26"/>
        </w:rPr>
        <w:t>(e),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“we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k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act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conviction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statuto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prior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ense,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d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general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sid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p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articular 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acts disclosed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ord</w:t>
      </w:r>
      <w:r w:rsidRPr="00EE14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conviction”).</w:t>
      </w:r>
    </w:p>
    <w:p w:rsidR="0082545B" w:rsidRDefault="0082545B" w:rsidP="001965B5">
      <w:pPr>
        <w:spacing w:before="20" w:after="0" w:line="240" w:lineRule="auto"/>
        <w:ind w:left="1440" w:right="144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1965B5" w:rsidRDefault="001965B5" w:rsidP="001965B5">
      <w:pPr>
        <w:spacing w:before="20" w:after="0" w:line="240" w:lineRule="auto"/>
        <w:ind w:left="1440" w:right="14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Special</w:t>
      </w:r>
      <w:r>
        <w:rPr>
          <w:rFonts w:ascii="Times New Roman" w:eastAsia="Times New Roman" w:hAnsi="Times New Roman" w:cs="Times New Roman"/>
          <w:i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sz w:val="26"/>
          <w:szCs w:val="26"/>
        </w:rPr>
        <w:t>Ve</w:t>
      </w:r>
      <w:r>
        <w:rPr>
          <w:rFonts w:ascii="Times New Roman" w:eastAsia="Times New Roman" w:hAnsi="Times New Roman" w:cs="Times New Roman"/>
          <w:i/>
          <w:spacing w:val="2"/>
          <w:w w:val="99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i/>
          <w:w w:val="99"/>
          <w:sz w:val="26"/>
          <w:szCs w:val="26"/>
        </w:rPr>
        <w:t>dict</w:t>
      </w:r>
    </w:p>
    <w:p w:rsidR="001965B5" w:rsidRPr="001965B5" w:rsidRDefault="001965B5" w:rsidP="001965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65B5" w:rsidRPr="001965B5" w:rsidRDefault="001965B5" w:rsidP="001965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65B5" w:rsidRPr="001965B5" w:rsidRDefault="001965B5" w:rsidP="001965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65B5" w:rsidRDefault="001965B5" w:rsidP="001965B5">
      <w:pPr>
        <w:spacing w:after="0" w:line="240" w:lineRule="auto"/>
        <w:ind w:firstLine="720"/>
        <w:rPr>
          <w:rFonts w:ascii="Times New Roman" w:eastAsia="Times New Roman" w:hAnsi="Times New Roman" w:cs="Times New Roman"/>
          <w:position w:val="-1"/>
          <w:sz w:val="26"/>
          <w:szCs w:val="26"/>
        </w:rPr>
      </w:pP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 xml:space="preserve">1.  </w:t>
      </w:r>
      <w:r>
        <w:rPr>
          <w:rFonts w:ascii="Times New Roman" w:eastAsia="Times New Roman" w:hAnsi="Times New Roman" w:cs="Times New Roman"/>
          <w:spacing w:val="-2"/>
          <w:position w:val="-1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e,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5"/>
          <w:position w:val="-1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5"/>
          <w:position w:val="-1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ind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4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na</w:t>
      </w:r>
      <w:r>
        <w:rPr>
          <w:rFonts w:ascii="Times New Roman" w:eastAsia="Times New Roman" w:hAnsi="Times New Roman" w:cs="Times New Roman"/>
          <w:spacing w:val="-3"/>
          <w:position w:val="-1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 of</w:t>
      </w:r>
      <w:r>
        <w:rPr>
          <w:rFonts w:ascii="Times New Roman" w:eastAsia="Times New Roman" w:hAnsi="Times New Roman" w:cs="Times New Roman"/>
          <w:spacing w:val="8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endant] _________________ of</w:t>
      </w:r>
    </w:p>
    <w:p w:rsidR="001965B5" w:rsidRDefault="001965B5" w:rsidP="00196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the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offense charged in Count [___] of the indictment.</w:t>
      </w:r>
    </w:p>
    <w:p w:rsidR="001965B5" w:rsidRDefault="001965B5" w:rsidP="00196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65B5" w:rsidRDefault="001965B5" w:rsidP="00196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[Note:  If you find the Defendant not guilty as charged in Count [___], you need not consider the paragraphs below]</w:t>
      </w:r>
    </w:p>
    <w:p w:rsidR="001965B5" w:rsidRDefault="001965B5" w:rsidP="00196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65B5" w:rsidRDefault="001965B5" w:rsidP="008254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 We, the Jury, having found the Defendant guilty of the offense charged in </w:t>
      </w:r>
    </w:p>
    <w:p w:rsidR="001965B5" w:rsidRDefault="001965B5" w:rsidP="00196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Count [___]</w:t>
      </w:r>
      <w:r w:rsidR="00FE7154">
        <w:rPr>
          <w:rFonts w:ascii="Times New Roman" w:hAnsi="Times New Roman" w:cs="Times New Roman"/>
          <w:sz w:val="26"/>
          <w:szCs w:val="26"/>
        </w:rPr>
        <w:t>, f</w:t>
      </w:r>
      <w:r>
        <w:rPr>
          <w:rFonts w:ascii="Times New Roman" w:hAnsi="Times New Roman" w:cs="Times New Roman"/>
          <w:sz w:val="26"/>
          <w:szCs w:val="26"/>
        </w:rPr>
        <w:t>urther find with respect to that Count that the firearm was ________</w:t>
      </w:r>
    </w:p>
    <w:p w:rsidR="001965B5" w:rsidRDefault="001965B5" w:rsidP="00196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[</w:t>
      </w:r>
      <w:proofErr w:type="gramStart"/>
      <w:r>
        <w:rPr>
          <w:rFonts w:ascii="Times New Roman" w:hAnsi="Times New Roman" w:cs="Times New Roman"/>
          <w:sz w:val="26"/>
          <w:szCs w:val="26"/>
        </w:rPr>
        <w:t>brandished</w:t>
      </w:r>
      <w:proofErr w:type="gramEnd"/>
      <w:r>
        <w:rPr>
          <w:rFonts w:ascii="Times New Roman" w:hAnsi="Times New Roman" w:cs="Times New Roman"/>
          <w:sz w:val="26"/>
          <w:szCs w:val="26"/>
        </w:rPr>
        <w:t>] [</w:t>
      </w:r>
      <w:proofErr w:type="gramStart"/>
      <w:r>
        <w:rPr>
          <w:rFonts w:ascii="Times New Roman" w:hAnsi="Times New Roman" w:cs="Times New Roman"/>
          <w:sz w:val="26"/>
          <w:szCs w:val="26"/>
        </w:rPr>
        <w:t>discharged</w:t>
      </w:r>
      <w:proofErr w:type="gramEnd"/>
      <w:r>
        <w:rPr>
          <w:rFonts w:ascii="Times New Roman" w:hAnsi="Times New Roman" w:cs="Times New Roman"/>
          <w:sz w:val="26"/>
          <w:szCs w:val="26"/>
        </w:rPr>
        <w:t>].</w:t>
      </w:r>
    </w:p>
    <w:p w:rsidR="001965B5" w:rsidRDefault="001965B5" w:rsidP="00196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65B5" w:rsidRDefault="001965B5" w:rsidP="008254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 We, the Jury, having found the Defendant guilty of the offense charged in </w:t>
      </w:r>
    </w:p>
    <w:p w:rsidR="001965B5" w:rsidRDefault="001965B5" w:rsidP="00196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Count [___], further find with respect to that Count the firearm [used] [carried] [possessed] _____________</w:t>
      </w:r>
      <w:r w:rsidR="00FE7154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 xml:space="preserve"> was a [short-barreled rifle] [short-barreled shotgun] [semiautomatic assault weapon] [machinegun] [destructive devise] [equipped with a firearm silencer or firearm muffler].</w:t>
      </w:r>
    </w:p>
    <w:p w:rsidR="001965B5" w:rsidRDefault="001965B5" w:rsidP="00196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65B5" w:rsidRDefault="001965B5" w:rsidP="008254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So Say We All.</w:t>
      </w:r>
    </w:p>
    <w:p w:rsidR="001965B5" w:rsidRDefault="001965B5" w:rsidP="00196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65B5" w:rsidRDefault="001965B5" w:rsidP="00196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Date:  ____________</w:t>
      </w:r>
      <w:r w:rsidR="0082545B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1965B5" w:rsidRDefault="0082545B" w:rsidP="00196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  <w:r w:rsidR="001965B5">
        <w:rPr>
          <w:rFonts w:ascii="Times New Roman" w:hAnsi="Times New Roman" w:cs="Times New Roman"/>
          <w:sz w:val="26"/>
          <w:szCs w:val="26"/>
        </w:rPr>
        <w:t>Foreperson</w:t>
      </w:r>
      <w:bookmarkStart w:id="0" w:name="_GoBack"/>
      <w:bookmarkEnd w:id="0"/>
    </w:p>
    <w:sectPr w:rsidR="001965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B5"/>
    <w:rsid w:val="0007116D"/>
    <w:rsid w:val="0011279D"/>
    <w:rsid w:val="001965B5"/>
    <w:rsid w:val="00494142"/>
    <w:rsid w:val="0068479D"/>
    <w:rsid w:val="006F487A"/>
    <w:rsid w:val="0082545B"/>
    <w:rsid w:val="0090595C"/>
    <w:rsid w:val="00935931"/>
    <w:rsid w:val="00B27D5E"/>
    <w:rsid w:val="00F332A8"/>
    <w:rsid w:val="00FE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1577</Words>
  <Characters>7823</Characters>
  <Application>Microsoft Office Word</Application>
  <DocSecurity>0</DocSecurity>
  <Lines>190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Wendy Baker</cp:lastModifiedBy>
  <cp:revision>4</cp:revision>
  <dcterms:created xsi:type="dcterms:W3CDTF">2015-04-01T17:50:00Z</dcterms:created>
  <dcterms:modified xsi:type="dcterms:W3CDTF">2015-04-02T14:24:00Z</dcterms:modified>
</cp:coreProperties>
</file>