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077" w:rsidRPr="00503874" w:rsidRDefault="00F07077" w:rsidP="00F07077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bookmarkStart w:id="0" w:name="_GoBack"/>
      <w:r>
        <w:rPr>
          <w:rFonts w:ascii="Times New Roman" w:eastAsia="Arial" w:hAnsi="Times New Roman"/>
          <w:b/>
          <w:sz w:val="28"/>
          <w:szCs w:val="28"/>
        </w:rPr>
        <w:t>O</w:t>
      </w:r>
      <w:r w:rsidRPr="00503874">
        <w:rPr>
          <w:rFonts w:ascii="Times New Roman" w:eastAsia="Arial" w:hAnsi="Times New Roman"/>
          <w:b/>
          <w:sz w:val="28"/>
          <w:szCs w:val="28"/>
        </w:rPr>
        <w:t>5.1</w:t>
      </w:r>
    </w:p>
    <w:p w:rsidR="00F07077" w:rsidRPr="00503874" w:rsidRDefault="00F07077" w:rsidP="00F07077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r w:rsidRPr="00503874">
        <w:rPr>
          <w:rFonts w:ascii="Times New Roman" w:eastAsia="Arial" w:hAnsi="Times New Roman"/>
          <w:b/>
          <w:sz w:val="28"/>
          <w:szCs w:val="28"/>
        </w:rPr>
        <w:t>Bribery of a Public Official or Juror</w:t>
      </w:r>
    </w:p>
    <w:p w:rsidR="00F07077" w:rsidRPr="00503874" w:rsidRDefault="00F07077" w:rsidP="00F07077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6"/>
        </w:rPr>
      </w:pPr>
      <w:r w:rsidRPr="00503874">
        <w:rPr>
          <w:rFonts w:ascii="Times New Roman" w:eastAsia="Arial" w:hAnsi="Times New Roman"/>
          <w:b/>
          <w:sz w:val="28"/>
          <w:szCs w:val="28"/>
        </w:rPr>
        <w:t xml:space="preserve">18 U.S.C. </w:t>
      </w:r>
      <w:r w:rsidRPr="00503874">
        <w:rPr>
          <w:rFonts w:ascii="Times New Roman" w:eastAsia="Arial" w:hAnsi="Times New Roman" w:cs="Times New Roman"/>
          <w:b/>
          <w:sz w:val="28"/>
          <w:szCs w:val="26"/>
        </w:rPr>
        <w:t>§ 201</w:t>
      </w:r>
      <w:r w:rsidRPr="00503874">
        <w:rPr>
          <w:rFonts w:ascii="Times New Roman" w:eastAsia="Arial" w:hAnsi="Times New Roman" w:cs="Times New Roman"/>
          <w:b/>
          <w:sz w:val="28"/>
          <w:szCs w:val="26"/>
        </w:rPr>
        <w:fldChar w:fldCharType="begin"/>
      </w:r>
      <w:r w:rsidRPr="00503874">
        <w:rPr>
          <w:rFonts w:ascii="Times New Roman" w:eastAsia="Arial" w:hAnsi="Times New Roman" w:cs="Times New Roman"/>
          <w:b/>
          <w:sz w:val="28"/>
          <w:szCs w:val="26"/>
        </w:rPr>
        <w:instrText xml:space="preserve"> LISTNUM  NumberDefault \l 5 \s 2 </w:instrText>
      </w:r>
      <w:r w:rsidRPr="00503874">
        <w:rPr>
          <w:rFonts w:ascii="Times New Roman" w:eastAsia="Arial" w:hAnsi="Times New Roman" w:cs="Times New Roman"/>
          <w:b/>
          <w:sz w:val="28"/>
          <w:szCs w:val="26"/>
        </w:rPr>
        <w:fldChar w:fldCharType="end"/>
      </w:r>
      <w:r w:rsidRPr="00503874">
        <w:rPr>
          <w:rFonts w:ascii="Times New Roman" w:eastAsia="Arial" w:hAnsi="Times New Roman" w:cs="Times New Roman"/>
          <w:b/>
          <w:sz w:val="28"/>
          <w:szCs w:val="26"/>
        </w:rPr>
        <w:fldChar w:fldCharType="begin"/>
      </w:r>
      <w:r w:rsidRPr="00503874">
        <w:rPr>
          <w:rFonts w:ascii="Times New Roman" w:eastAsia="Arial" w:hAnsi="Times New Roman" w:cs="Times New Roman"/>
          <w:b/>
          <w:sz w:val="28"/>
          <w:szCs w:val="26"/>
        </w:rPr>
        <w:instrText xml:space="preserve"> LISTNUM  NumberDefault \l 4 \s 1 </w:instrText>
      </w:r>
      <w:r w:rsidRPr="00503874">
        <w:rPr>
          <w:rFonts w:ascii="Times New Roman" w:eastAsia="Arial" w:hAnsi="Times New Roman" w:cs="Times New Roman"/>
          <w:b/>
          <w:sz w:val="28"/>
          <w:szCs w:val="26"/>
        </w:rPr>
        <w:fldChar w:fldCharType="end"/>
      </w:r>
    </w:p>
    <w:p w:rsidR="00F07077" w:rsidRPr="00503874" w:rsidRDefault="00F07077" w:rsidP="00F07077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</w:p>
    <w:p w:rsidR="00F07077" w:rsidRPr="00503874" w:rsidRDefault="00F07077" w:rsidP="00F07077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 xml:space="preserve">It’s a Federal crime for anyone to bribe a [public official] [juror]. </w:t>
      </w:r>
    </w:p>
    <w:p w:rsidR="00F07077" w:rsidRPr="00503874" w:rsidRDefault="00F07077" w:rsidP="00F07077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The Defendant can be found guilty of this crime only if all the following facts are proved beyond a reasonable doubt:</w:t>
      </w:r>
    </w:p>
    <w:p w:rsidR="00F07077" w:rsidRPr="00503874" w:rsidRDefault="00F07077" w:rsidP="00F07077">
      <w:pPr>
        <w:pStyle w:val="ListParagraph"/>
        <w:spacing w:after="0" w:line="240" w:lineRule="auto"/>
        <w:ind w:left="1166" w:right="720" w:hanging="44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03874">
        <w:rPr>
          <w:rFonts w:ascii="Times New Roman" w:eastAsia="Arial" w:hAnsi="Times New Roman" w:cs="Times New Roman"/>
          <w:sz w:val="28"/>
          <w:szCs w:val="28"/>
        </w:rPr>
        <w:fldChar w:fldCharType="begin"/>
      </w:r>
      <w:r w:rsidRPr="00503874">
        <w:rPr>
          <w:rFonts w:ascii="Times New Roman" w:eastAsia="Arial" w:hAnsi="Times New Roman" w:cs="Times New Roman"/>
          <w:sz w:val="28"/>
          <w:szCs w:val="28"/>
        </w:rPr>
        <w:instrText xml:space="preserve"> LISTNUM  NumberDefault \l 4 \s 1 </w:instrText>
      </w:r>
      <w:r w:rsidRPr="00503874">
        <w:rPr>
          <w:rFonts w:ascii="Times New Roman" w:eastAsia="Arial" w:hAnsi="Times New Roman" w:cs="Times New Roman"/>
          <w:sz w:val="28"/>
          <w:szCs w:val="28"/>
        </w:rPr>
        <w:fldChar w:fldCharType="end"/>
      </w:r>
      <w:r w:rsidRPr="00503874">
        <w:rPr>
          <w:rFonts w:ascii="Times New Roman" w:eastAsia="Arial" w:hAnsi="Times New Roman" w:cs="Times New Roman"/>
          <w:sz w:val="28"/>
          <w:szCs w:val="28"/>
        </w:rPr>
        <w:t xml:space="preserve"> the Defendant directly or indirectly [gave] [offered or promised] something of value to a [public official] [juror]; and</w:t>
      </w:r>
    </w:p>
    <w:p w:rsidR="00F07077" w:rsidRPr="00503874" w:rsidRDefault="00F07077" w:rsidP="00F07077">
      <w:pPr>
        <w:spacing w:after="0" w:line="240" w:lineRule="auto"/>
        <w:ind w:left="1109" w:right="720" w:hanging="389"/>
        <w:jc w:val="both"/>
        <w:rPr>
          <w:rFonts w:ascii="Times New Roman" w:eastAsia="Arial" w:hAnsi="Times New Roman"/>
          <w:sz w:val="28"/>
          <w:szCs w:val="28"/>
        </w:rPr>
      </w:pPr>
    </w:p>
    <w:p w:rsidR="00F07077" w:rsidRPr="00503874" w:rsidRDefault="00F07077" w:rsidP="00F07077">
      <w:pPr>
        <w:spacing w:after="0" w:line="240" w:lineRule="auto"/>
        <w:ind w:left="1195" w:right="720" w:hanging="475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fldChar w:fldCharType="begin"/>
      </w:r>
      <w:r w:rsidRPr="00503874">
        <w:rPr>
          <w:rFonts w:ascii="Times New Roman" w:eastAsia="Arial" w:hAnsi="Times New Roman"/>
          <w:sz w:val="28"/>
          <w:szCs w:val="28"/>
        </w:rPr>
        <w:instrText xml:space="preserve"> LISTNUM  NumberDefault \l 4 \s 2 </w:instrText>
      </w:r>
      <w:r w:rsidRPr="00503874">
        <w:rPr>
          <w:rFonts w:ascii="Times New Roman" w:eastAsia="Arial" w:hAnsi="Times New Roman"/>
          <w:sz w:val="28"/>
          <w:szCs w:val="28"/>
        </w:rPr>
        <w:fldChar w:fldCharType="end"/>
      </w:r>
      <w:r w:rsidRPr="00503874">
        <w:rPr>
          <w:rFonts w:ascii="Times New Roman" w:eastAsia="Arial" w:hAnsi="Times New Roman"/>
          <w:sz w:val="28"/>
          <w:szCs w:val="28"/>
        </w:rPr>
        <w:t xml:space="preserve"> the Defendant acted knowingly and corruptly, with intent [to influence an official act] [to influence the public official to allow or make an opportunity for the commission of a fraud on the United States] [to induce the public official to violate the public official's lawful duty by failing to do an act].</w:t>
      </w:r>
    </w:p>
    <w:p w:rsidR="00F07077" w:rsidRPr="00503874" w:rsidRDefault="00F07077" w:rsidP="00F07077">
      <w:pPr>
        <w:spacing w:after="0" w:line="240" w:lineRule="auto"/>
        <w:ind w:left="1109" w:right="720" w:hanging="389"/>
        <w:jc w:val="both"/>
        <w:rPr>
          <w:rFonts w:ascii="Times New Roman" w:eastAsia="Arial" w:hAnsi="Times New Roman"/>
          <w:sz w:val="28"/>
          <w:szCs w:val="28"/>
        </w:rPr>
      </w:pPr>
    </w:p>
    <w:p w:rsidR="00F07077" w:rsidRPr="00503874" w:rsidRDefault="00F07077" w:rsidP="00F07077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Anyone holding the position of [position], as described in the indictment, is a [public official] [juror].</w:t>
      </w:r>
    </w:p>
    <w:p w:rsidR="00F07077" w:rsidRPr="00503874" w:rsidRDefault="00F07077" w:rsidP="00F07077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An “official act” means any decision or action on any matter brought before a [public official] [juror] for a decision to be acted on.</w:t>
      </w:r>
    </w:p>
    <w:p w:rsidR="00725167" w:rsidRPr="00F07077" w:rsidRDefault="00F07077" w:rsidP="00F07077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To act “corruptly” means to act knowingly and dish</w:t>
      </w:r>
      <w:r>
        <w:rPr>
          <w:rFonts w:ascii="Times New Roman" w:eastAsia="Arial" w:hAnsi="Times New Roman"/>
          <w:sz w:val="28"/>
          <w:szCs w:val="28"/>
        </w:rPr>
        <w:t>onestly for a wrongful purpose.</w:t>
      </w:r>
      <w:bookmarkEnd w:id="0"/>
    </w:p>
    <w:sectPr w:rsidR="00725167" w:rsidRPr="00F07077" w:rsidSect="0022286F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4F6" w:rsidRDefault="00BB64F6" w:rsidP="00BB64F6">
      <w:pPr>
        <w:spacing w:after="0" w:line="240" w:lineRule="auto"/>
      </w:pPr>
      <w:r>
        <w:separator/>
      </w:r>
    </w:p>
  </w:endnote>
  <w:endnote w:type="continuationSeparator" w:id="0">
    <w:p w:rsidR="00BB64F6" w:rsidRDefault="00BB64F6" w:rsidP="00BB6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4F6" w:rsidRDefault="00BB64F6" w:rsidP="00BB64F6">
      <w:pPr>
        <w:spacing w:after="0" w:line="240" w:lineRule="auto"/>
      </w:pPr>
      <w:r>
        <w:separator/>
      </w:r>
    </w:p>
  </w:footnote>
  <w:footnote w:type="continuationSeparator" w:id="0">
    <w:p w:rsidR="00BB64F6" w:rsidRDefault="00BB64F6" w:rsidP="00BB64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B20"/>
    <w:rsid w:val="00014B03"/>
    <w:rsid w:val="000930F1"/>
    <w:rsid w:val="000D1564"/>
    <w:rsid w:val="00124866"/>
    <w:rsid w:val="001766ED"/>
    <w:rsid w:val="00196D06"/>
    <w:rsid w:val="001A7BCA"/>
    <w:rsid w:val="0022286F"/>
    <w:rsid w:val="0023331F"/>
    <w:rsid w:val="002949DE"/>
    <w:rsid w:val="00316759"/>
    <w:rsid w:val="003269E0"/>
    <w:rsid w:val="003B084A"/>
    <w:rsid w:val="0044104D"/>
    <w:rsid w:val="00443451"/>
    <w:rsid w:val="004766C7"/>
    <w:rsid w:val="004D306C"/>
    <w:rsid w:val="00504E80"/>
    <w:rsid w:val="00563316"/>
    <w:rsid w:val="005745FE"/>
    <w:rsid w:val="005A1944"/>
    <w:rsid w:val="005A273E"/>
    <w:rsid w:val="00613601"/>
    <w:rsid w:val="006C622A"/>
    <w:rsid w:val="006E3583"/>
    <w:rsid w:val="00725167"/>
    <w:rsid w:val="00732434"/>
    <w:rsid w:val="00737B20"/>
    <w:rsid w:val="00786F50"/>
    <w:rsid w:val="007A709E"/>
    <w:rsid w:val="007B23A4"/>
    <w:rsid w:val="007D489E"/>
    <w:rsid w:val="008154EA"/>
    <w:rsid w:val="0081575C"/>
    <w:rsid w:val="008726B6"/>
    <w:rsid w:val="00892057"/>
    <w:rsid w:val="008E3322"/>
    <w:rsid w:val="00917BF9"/>
    <w:rsid w:val="009D6389"/>
    <w:rsid w:val="00A72636"/>
    <w:rsid w:val="00A76BCD"/>
    <w:rsid w:val="00AD0C96"/>
    <w:rsid w:val="00AD47C0"/>
    <w:rsid w:val="00AE728E"/>
    <w:rsid w:val="00B00A13"/>
    <w:rsid w:val="00BA1B01"/>
    <w:rsid w:val="00BB64F6"/>
    <w:rsid w:val="00BF48B6"/>
    <w:rsid w:val="00C65CA3"/>
    <w:rsid w:val="00C67B4C"/>
    <w:rsid w:val="00C80256"/>
    <w:rsid w:val="00C81EB6"/>
    <w:rsid w:val="00CB15F1"/>
    <w:rsid w:val="00CB5193"/>
    <w:rsid w:val="00D841D4"/>
    <w:rsid w:val="00DC18AE"/>
    <w:rsid w:val="00DC59BD"/>
    <w:rsid w:val="00E13812"/>
    <w:rsid w:val="00E27664"/>
    <w:rsid w:val="00F07077"/>
    <w:rsid w:val="00F54061"/>
    <w:rsid w:val="00F77A73"/>
    <w:rsid w:val="00F8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B2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7324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C59B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9B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B64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64F6"/>
  </w:style>
  <w:style w:type="paragraph" w:styleId="Footer">
    <w:name w:val="footer"/>
    <w:basedOn w:val="Normal"/>
    <w:link w:val="FooterChar"/>
    <w:uiPriority w:val="99"/>
    <w:unhideWhenUsed/>
    <w:rsid w:val="00BB64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64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B2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7324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C59B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9B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B64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64F6"/>
  </w:style>
  <w:style w:type="paragraph" w:styleId="Footer">
    <w:name w:val="footer"/>
    <w:basedOn w:val="Normal"/>
    <w:link w:val="FooterChar"/>
    <w:uiPriority w:val="99"/>
    <w:unhideWhenUsed/>
    <w:rsid w:val="00BB64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64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979</Characters>
  <Application>Microsoft Office Word</Application>
  <DocSecurity>0</DocSecurity>
  <Lines>8</Lines>
  <Paragraphs>2</Paragraphs>
  <ScaleCrop>false</ScaleCrop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2014-03-31T23:23:00Z</dcterms:created>
  <dcterms:modified xsi:type="dcterms:W3CDTF">2014-06-19T15:19:00Z</dcterms:modified>
</cp:coreProperties>
</file>