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B95148" w14:textId="77777777" w:rsidR="00D336C7" w:rsidRPr="00E04296" w:rsidRDefault="00D336C7" w:rsidP="00D336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O</w:t>
      </w:r>
      <w:r w:rsidRPr="00E04296">
        <w:rPr>
          <w:rFonts w:ascii="Times New Roman" w:eastAsia="Times New Roman" w:hAnsi="Times New Roman" w:cs="Times New Roman"/>
          <w:b/>
          <w:sz w:val="28"/>
          <w:szCs w:val="28"/>
        </w:rPr>
        <w:t>50.4</w:t>
      </w:r>
    </w:p>
    <w:p w14:paraId="7E700B26" w14:textId="77777777" w:rsidR="00D336C7" w:rsidRPr="00E04296" w:rsidRDefault="00D336C7" w:rsidP="00D336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4296">
        <w:rPr>
          <w:rFonts w:ascii="Times New Roman" w:eastAsia="Times New Roman" w:hAnsi="Times New Roman" w:cs="Times New Roman"/>
          <w:b/>
          <w:sz w:val="28"/>
          <w:szCs w:val="28"/>
        </w:rPr>
        <w:t>Mail Fraud:</w:t>
      </w:r>
    </w:p>
    <w:p w14:paraId="2B68A266" w14:textId="77777777" w:rsidR="00D336C7" w:rsidRPr="00E04296" w:rsidRDefault="00D336C7" w:rsidP="00D336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4296">
        <w:rPr>
          <w:rFonts w:ascii="Times New Roman" w:eastAsia="Times New Roman" w:hAnsi="Times New Roman" w:cs="Times New Roman"/>
          <w:b/>
          <w:sz w:val="28"/>
          <w:szCs w:val="28"/>
        </w:rPr>
        <w:t>Depriving Another of an Intangible</w:t>
      </w:r>
    </w:p>
    <w:p w14:paraId="682AE49D" w14:textId="77777777" w:rsidR="00D336C7" w:rsidRPr="00E04296" w:rsidRDefault="00D336C7" w:rsidP="00D336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4296">
        <w:rPr>
          <w:rFonts w:ascii="Times New Roman" w:eastAsia="Times New Roman" w:hAnsi="Times New Roman" w:cs="Times New Roman"/>
          <w:b/>
          <w:sz w:val="28"/>
          <w:szCs w:val="28"/>
        </w:rPr>
        <w:t>Right of Honest Services</w:t>
      </w:r>
    </w:p>
    <w:p w14:paraId="509158C4" w14:textId="77777777" w:rsidR="00D336C7" w:rsidRPr="00E04296" w:rsidRDefault="00D336C7" w:rsidP="00D336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4296">
        <w:rPr>
          <w:rFonts w:ascii="Times New Roman" w:eastAsia="Times New Roman" w:hAnsi="Times New Roman" w:cs="Times New Roman"/>
          <w:b/>
          <w:sz w:val="28"/>
          <w:szCs w:val="28"/>
        </w:rPr>
        <w:t>18 U.S.C. §§ [1341] and 1346</w:t>
      </w:r>
    </w:p>
    <w:p w14:paraId="73072919" w14:textId="77777777" w:rsidR="00D336C7" w:rsidRPr="00E04296" w:rsidRDefault="00D336C7" w:rsidP="00D336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4296">
        <w:rPr>
          <w:rFonts w:ascii="Times New Roman" w:eastAsia="Times New Roman" w:hAnsi="Times New Roman" w:cs="Times New Roman"/>
          <w:b/>
          <w:sz w:val="28"/>
          <w:szCs w:val="28"/>
        </w:rPr>
        <w:t>Independent Contractor or Other Private Sector Contractual Relationship</w:t>
      </w:r>
    </w:p>
    <w:p w14:paraId="74C09260" w14:textId="77777777" w:rsidR="00D336C7" w:rsidRPr="00E04296" w:rsidRDefault="00D336C7" w:rsidP="00FF111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4296">
        <w:rPr>
          <w:rFonts w:ascii="Times New Roman" w:eastAsia="Times New Roman" w:hAnsi="Times New Roman" w:cs="Times New Roman"/>
          <w:b/>
          <w:sz w:val="28"/>
          <w:szCs w:val="28"/>
        </w:rPr>
        <w:t>Besides Employer/Employee</w:t>
      </w:r>
    </w:p>
    <w:p w14:paraId="46199366" w14:textId="77777777" w:rsidR="00D336C7" w:rsidRDefault="00D336C7" w:rsidP="00D336C7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ral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 [a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erc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al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carry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 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E38786F" w14:textId="77777777" w:rsidR="00D336C7" w:rsidRDefault="00D336C7" w:rsidP="00D336C7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can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lt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win</w:t>
      </w:r>
      <w:r>
        <w:rPr>
          <w:rFonts w:ascii="Times New Roman" w:eastAsia="Times New Roman" w:hAnsi="Times New Roman" w:cs="Times New Roman"/>
          <w:sz w:val="28"/>
          <w:szCs w:val="28"/>
        </w:rPr>
        <w:t>g fac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are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77125FF" w14:textId="77777777" w:rsidR="00D336C7" w:rsidRPr="00242396" w:rsidRDefault="00D336C7" w:rsidP="00FF1114">
      <w:pPr>
        <w:tabs>
          <w:tab w:val="left" w:pos="1540"/>
        </w:tabs>
        <w:spacing w:line="240" w:lineRule="auto"/>
        <w:ind w:right="7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242396"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242396">
        <w:rPr>
          <w:rFonts w:ascii="Times New Roman" w:eastAsia="Times New Roman" w:hAnsi="Times New Roman" w:cs="Times New Roman"/>
          <w:sz w:val="28"/>
          <w:szCs w:val="28"/>
        </w:rPr>
        <w:t xml:space="preserve">)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 w:rsidRPr="00242396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Pr="00242396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 w:rsidRPr="00242396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242396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 w:rsidRPr="00242396">
        <w:rPr>
          <w:rFonts w:ascii="Times New Roman" w:eastAsia="Times New Roman" w:hAnsi="Times New Roman" w:cs="Times New Roman"/>
          <w:sz w:val="28"/>
          <w:szCs w:val="28"/>
        </w:rPr>
        <w:t>ed</w:t>
      </w:r>
      <w:r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42396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24239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242396">
        <w:rPr>
          <w:rFonts w:ascii="Times New Roman" w:eastAsia="Times New Roman" w:hAnsi="Times New Roman" w:cs="Times New Roman"/>
          <w:sz w:val="28"/>
          <w:szCs w:val="28"/>
        </w:rPr>
        <w:t>y</w:t>
      </w:r>
      <w:r w:rsidRPr="0024239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242396"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Pr="00242396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Pr="00242396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vi</w:t>
      </w:r>
      <w:r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Pr="00242396">
        <w:rPr>
          <w:rFonts w:ascii="Times New Roman" w:eastAsia="Times New Roman" w:hAnsi="Times New Roman" w:cs="Times New Roman"/>
          <w:sz w:val="28"/>
          <w:szCs w:val="28"/>
        </w:rPr>
        <w:t>es</w:t>
      </w:r>
      <w:r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242396">
        <w:rPr>
          <w:rFonts w:ascii="Times New Roman" w:eastAsia="Times New Roman" w:hAnsi="Times New Roman" w:cs="Times New Roman"/>
          <w:sz w:val="28"/>
          <w:szCs w:val="28"/>
        </w:rPr>
        <w:t>o</w:t>
      </w:r>
      <w:r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242396">
        <w:rPr>
          <w:rFonts w:ascii="Times New Roman" w:eastAsia="Times New Roman" w:hAnsi="Times New Roman" w:cs="Times New Roman"/>
          <w:sz w:val="28"/>
          <w:szCs w:val="28"/>
        </w:rPr>
        <w:t>e</w:t>
      </w:r>
      <w:r w:rsidRPr="0024239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vi</w:t>
      </w:r>
      <w:r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242396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Pr="0024239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C4CD5D4" w14:textId="77777777" w:rsidR="00D336C7" w:rsidRDefault="00D336C7" w:rsidP="00FF1114">
      <w:pPr>
        <w:tabs>
          <w:tab w:val="left" w:pos="1540"/>
        </w:tabs>
        <w:spacing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 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De</w:t>
      </w:r>
      <w:r>
        <w:rPr>
          <w:rFonts w:ascii="Times New Roman" w:eastAsia="Times New Roman" w:hAnsi="Times New Roman" w:cs="Times New Roman"/>
          <w:sz w:val="28"/>
          <w:szCs w:val="28"/>
        </w:rPr>
        <w:t>fe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ndan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knowingl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devise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pa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ipat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hem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to </w:t>
      </w:r>
      <w:r>
        <w:rPr>
          <w:rFonts w:ascii="Times New Roman" w:eastAsia="Times New Roman" w:hAnsi="Times New Roman" w:cs="Times New Roman"/>
          <w:sz w:val="28"/>
          <w:szCs w:val="28"/>
        </w:rPr>
        <w:t>fra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udulentl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dep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victi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m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righ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hon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rvi</w:t>
      </w:r>
      <w:r>
        <w:rPr>
          <w:rFonts w:ascii="Times New Roman" w:eastAsia="Times New Roman" w:hAnsi="Times New Roman" w:cs="Times New Roman"/>
          <w:sz w:val="28"/>
          <w:szCs w:val="28"/>
        </w:rPr>
        <w:t>ces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ndan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throug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bribe</w:t>
      </w:r>
      <w:r>
        <w:rPr>
          <w:rFonts w:ascii="Times New Roman" w:eastAsia="Times New Roman" w:hAnsi="Times New Roman" w:cs="Times New Roman"/>
          <w:sz w:val="28"/>
          <w:szCs w:val="28"/>
        </w:rPr>
        <w:t>ry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kickb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cks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68AE4D0" w14:textId="77777777" w:rsidR="00D336C7" w:rsidRDefault="00D336C7" w:rsidP="00FF1114">
      <w:pPr>
        <w:tabs>
          <w:tab w:val="left" w:pos="1540"/>
        </w:tabs>
        <w:spacing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  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endan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di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wit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a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int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de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vi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igh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ndant’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hon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rvic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55CC51B" w14:textId="77777777" w:rsidR="00D336C7" w:rsidRDefault="00D336C7" w:rsidP="00FF1114">
      <w:pPr>
        <w:tabs>
          <w:tab w:val="left" w:pos="1540"/>
        </w:tabs>
        <w:spacing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 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end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fo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esa</w:t>
      </w:r>
      <w:r>
        <w:rPr>
          <w:rFonts w:ascii="Times New Roman" w:eastAsia="Times New Roman" w:hAnsi="Times New Roman" w:cs="Times New Roman"/>
          <w:sz w:val="28"/>
          <w:szCs w:val="28"/>
        </w:rPr>
        <w:t>w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r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sonabl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shoul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hav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for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se</w:t>
      </w:r>
      <w:r>
        <w:rPr>
          <w:rFonts w:ascii="Times New Roman" w:eastAsia="Times New Roman" w:hAnsi="Times New Roman" w:cs="Times New Roman"/>
          <w:sz w:val="28"/>
          <w:szCs w:val="28"/>
        </w:rPr>
        <w:t>en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victi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migh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ffer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onomi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arm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 re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sul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sch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e;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</w:p>
    <w:p w14:paraId="742386B8" w14:textId="77777777" w:rsidR="00D336C7" w:rsidRDefault="00D336C7" w:rsidP="00FF1114">
      <w:pPr>
        <w:tabs>
          <w:tab w:val="left" w:pos="1540"/>
        </w:tabs>
        <w:spacing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  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end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use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[th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Unite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Stat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Post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vi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ilin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by 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usin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iled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priv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comm</w:t>
      </w:r>
      <w:r>
        <w:rPr>
          <w:rFonts w:ascii="Times New Roman" w:eastAsia="Times New Roman" w:hAnsi="Times New Roman" w:cs="Times New Roman"/>
          <w:sz w:val="28"/>
          <w:szCs w:val="28"/>
        </w:rPr>
        <w:t>erc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int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stat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by depositin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c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usin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deposite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wit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rr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ansmittin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g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ausin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ansmitt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som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ommuni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tio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0"/>
      <w:r w:rsidRPr="00971252"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it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em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to </w:t>
      </w:r>
      <w:r>
        <w:rPr>
          <w:rFonts w:ascii="Times New Roman" w:eastAsia="Times New Roman" w:hAnsi="Times New Roman" w:cs="Times New Roman"/>
          <w:sz w:val="28"/>
          <w:szCs w:val="28"/>
        </w:rPr>
        <w:t>carry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sch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aud.</w:t>
      </w:r>
    </w:p>
    <w:p w14:paraId="60D52D86" w14:textId="77777777" w:rsidR="00D336C7" w:rsidRDefault="00D336C7" w:rsidP="00D336C7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e”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</w:t>
      </w:r>
      <w:r>
        <w:rPr>
          <w:rFonts w:ascii="Times New Roman" w:eastAsia="Times New Roman" w:hAnsi="Times New Roman" w:cs="Times New Roman"/>
          <w:sz w:val="28"/>
          <w:szCs w:val="28"/>
        </w:rPr>
        <w:t>an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e.  </w:t>
      </w:r>
    </w:p>
    <w:p w14:paraId="6D4054EE" w14:textId="77777777" w:rsidR="00D336C7" w:rsidRDefault="00D336C7" w:rsidP="00D336C7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 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</w:p>
    <w:p w14:paraId="580713D6" w14:textId="77777777" w:rsidR="00D336C7" w:rsidRDefault="00D336C7" w:rsidP="00D336C7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ut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vi</w:t>
      </w:r>
      <w:r>
        <w:rPr>
          <w:rFonts w:ascii="Times New Roman" w:eastAsia="Times New Roman" w:hAnsi="Times New Roman" w:cs="Times New Roman"/>
          <w:sz w:val="28"/>
          <w:szCs w:val="28"/>
        </w:rPr>
        <w:t>ces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m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f,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ip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do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ce,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 re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er.</w:t>
      </w:r>
    </w:p>
    <w:p w14:paraId="2290EFCE" w14:textId="77777777" w:rsidR="00D336C7" w:rsidRDefault="00D336C7" w:rsidP="00D336C7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ach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y rece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ul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he vi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igh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ffer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arm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 re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h.</w:t>
      </w:r>
    </w:p>
    <w:p w14:paraId="2D4C7D5D" w14:textId="77777777" w:rsidR="00D336C7" w:rsidRDefault="00D336C7" w:rsidP="00D336C7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55B2">
        <w:rPr>
          <w:rFonts w:ascii="Times New Roman" w:eastAsia="Times New Roman" w:hAnsi="Times New Roman" w:cs="Times New Roman"/>
          <w:sz w:val="28"/>
          <w:szCs w:val="28"/>
        </w:rPr>
        <w:t>A bribe or a kickback is any money or compensation of any kind which is provided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directly or indirectly, to a contractor for </w:t>
      </w:r>
      <w:r w:rsidRPr="007F55B2">
        <w:rPr>
          <w:rFonts w:ascii="Times New Roman" w:eastAsia="Times New Roman" w:hAnsi="Times New Roman" w:cs="Times New Roman"/>
          <w:sz w:val="28"/>
          <w:szCs w:val="28"/>
        </w:rPr>
        <w:t>the purpose of improperly obtaining or rewarding favorable treatment from the contractor in connection with the contract.</w:t>
      </w:r>
    </w:p>
    <w:p w14:paraId="6A723638" w14:textId="77777777" w:rsidR="00D336C7" w:rsidRDefault="00D336C7" w:rsidP="00D336C7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ct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 w:rsidRPr="00C70152">
        <w:rPr>
          <w:rFonts w:ascii="Times New Roman" w:eastAsia="Times New Roman" w:hAnsi="Times New Roman" w:cs="Times New Roman"/>
          <w:sz w:val="28"/>
          <w:szCs w:val="28"/>
        </w:rPr>
        <w:t xml:space="preserve">use false or fraudulent pretenses, representations, or promises to cause loss of honest services.  Proving intent to deceive alone, without the intent to cause loss of honest services, is not </w:t>
      </w:r>
      <w:proofErr w:type="gramStart"/>
      <w:r w:rsidRPr="00C70152">
        <w:rPr>
          <w:rFonts w:ascii="Times New Roman" w:eastAsia="Times New Roman" w:hAnsi="Times New Roman" w:cs="Times New Roman"/>
          <w:sz w:val="28"/>
          <w:szCs w:val="28"/>
        </w:rPr>
        <w:t>sufficient</w:t>
      </w:r>
      <w:proofErr w:type="gramEnd"/>
      <w:r w:rsidRPr="00C70152">
        <w:rPr>
          <w:rFonts w:ascii="Times New Roman" w:eastAsia="Times New Roman" w:hAnsi="Times New Roman" w:cs="Times New Roman"/>
          <w:sz w:val="28"/>
          <w:szCs w:val="28"/>
        </w:rPr>
        <w:t xml:space="preserve"> to prove intent to defraud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A96EF97" w14:textId="7060B894" w:rsidR="00D336C7" w:rsidRDefault="00D336C7" w:rsidP="00D336C7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[A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 w:rsidR="00117C81"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 w:rsidR="00117C81">
        <w:rPr>
          <w:rFonts w:ascii="Times New Roman" w:eastAsia="Times New Roman" w:hAnsi="Times New Roman" w:cs="Times New Roman"/>
          <w:sz w:val="28"/>
          <w:szCs w:val="28"/>
        </w:rPr>
        <w:t>r</w:t>
      </w:r>
      <w:r w:rsidR="00117C81">
        <w:rPr>
          <w:rFonts w:ascii="Times New Roman" w:eastAsia="Times New Roman" w:hAnsi="Times New Roman" w:cs="Times New Roman"/>
          <w:spacing w:val="1"/>
          <w:sz w:val="28"/>
          <w:szCs w:val="28"/>
        </w:rPr>
        <w:t>iv</w:t>
      </w:r>
      <w:r w:rsidR="00117C81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="00117C81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117C81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="00117C81">
        <w:rPr>
          <w:rFonts w:ascii="Times New Roman" w:eastAsia="Times New Roman" w:hAnsi="Times New Roman" w:cs="Times New Roman"/>
          <w:spacing w:val="4"/>
          <w:sz w:val="28"/>
          <w:szCs w:val="28"/>
        </w:rPr>
        <w:t>or</w:t>
      </w:r>
      <w:r w:rsidR="00117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7C81">
        <w:rPr>
          <w:rFonts w:ascii="Times New Roman" w:eastAsia="Times New Roman" w:hAnsi="Times New Roman" w:cs="Times New Roman"/>
          <w:spacing w:val="4"/>
          <w:sz w:val="28"/>
          <w:szCs w:val="28"/>
        </w:rPr>
        <w:t>commercial</w:t>
      </w:r>
      <w:r w:rsidR="00117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7C81">
        <w:rPr>
          <w:rFonts w:ascii="Times New Roman" w:eastAsia="Times New Roman" w:hAnsi="Times New Roman" w:cs="Times New Roman"/>
          <w:spacing w:val="3"/>
          <w:sz w:val="28"/>
          <w:szCs w:val="28"/>
        </w:rPr>
        <w:t>interstate</w:t>
      </w:r>
      <w:r w:rsidR="00117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7C81">
        <w:rPr>
          <w:rFonts w:ascii="Times New Roman" w:eastAsia="Times New Roman" w:hAnsi="Times New Roman" w:cs="Times New Roman"/>
          <w:spacing w:val="4"/>
          <w:sz w:val="28"/>
          <w:szCs w:val="28"/>
        </w:rPr>
        <w:t>carrier</w:t>
      </w:r>
      <w:r w:rsidR="00117C81">
        <w:rPr>
          <w:rFonts w:ascii="Times New Roman" w:eastAsia="Times New Roman" w:hAnsi="Times New Roman" w:cs="Times New Roman"/>
          <w:sz w:val="28"/>
          <w:szCs w:val="28"/>
        </w:rPr>
        <w:t xml:space="preserve">” </w:t>
      </w:r>
      <w:r w:rsidR="00117C81">
        <w:rPr>
          <w:rFonts w:ascii="Times New Roman" w:eastAsia="Times New Roman" w:hAnsi="Times New Roman" w:cs="Times New Roman"/>
          <w:spacing w:val="2"/>
          <w:sz w:val="28"/>
          <w:szCs w:val="28"/>
        </w:rPr>
        <w:t>includes</w:t>
      </w:r>
      <w:r w:rsidR="00117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7C81">
        <w:rPr>
          <w:rFonts w:ascii="Times New Roman" w:eastAsia="Times New Roman" w:hAnsi="Times New Roman" w:cs="Times New Roman"/>
          <w:spacing w:val="5"/>
          <w:sz w:val="28"/>
          <w:szCs w:val="28"/>
        </w:rPr>
        <w:t>any</w:t>
      </w:r>
      <w:r w:rsidR="00117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7C81">
        <w:rPr>
          <w:rFonts w:ascii="Times New Roman" w:eastAsia="Times New Roman" w:hAnsi="Times New Roman" w:cs="Times New Roman"/>
          <w:spacing w:val="3"/>
          <w:sz w:val="28"/>
          <w:szCs w:val="28"/>
        </w:rPr>
        <w:t>business</w:t>
      </w:r>
      <w:r w:rsidR="00117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7C81">
        <w:rPr>
          <w:rFonts w:ascii="Times New Roman" w:eastAsia="Times New Roman" w:hAnsi="Times New Roman" w:cs="Times New Roman"/>
          <w:spacing w:val="5"/>
          <w:sz w:val="28"/>
          <w:szCs w:val="28"/>
        </w:rPr>
        <w:t>that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lastRenderedPageBreak/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e.  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em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proofErr w:type="gramEnd"/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m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 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arr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</w:p>
    <w:p w14:paraId="4B724740" w14:textId="77777777" w:rsidR="00D336C7" w:rsidRDefault="00D336C7" w:rsidP="00D336C7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do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pu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e. </w:t>
      </w:r>
      <w:r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The Government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</w:t>
      </w:r>
      <w:r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em</w:t>
      </w:r>
      <w:r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y an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 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sp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carry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ud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the Government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tu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su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proofErr w:type="gramEnd"/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</w:p>
    <w:p w14:paraId="7A244274" w14:textId="7DF9EFA6" w:rsidR="00D336C7" w:rsidRDefault="00117C81" w:rsidP="00D336C7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“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ca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us</w:t>
      </w:r>
      <w:r w:rsidR="00D336C7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”</w:t>
      </w:r>
      <w:r w:rsidR="00D336C7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[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e</w:t>
      </w:r>
      <w:r w:rsidR="00D336C7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="00D336C7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a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]</w:t>
      </w:r>
      <w:r w:rsidR="00D336C7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z w:val="28"/>
          <w:szCs w:val="28"/>
        </w:rPr>
        <w:t>an interstate</w:t>
      </w:r>
      <w:r w:rsidR="00D336C7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car</w:t>
      </w:r>
      <w:r w:rsidR="00D336C7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er]</w:t>
      </w:r>
      <w:r w:rsidR="00D336C7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o</w:t>
      </w:r>
      <w:r w:rsidR="00D336C7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e</w:t>
      </w:r>
      <w:r w:rsidR="00D336C7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 is to do an act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win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g</w:t>
      </w:r>
      <w:r w:rsidR="00D336C7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D336C7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t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f</w:t>
      </w:r>
      <w:r w:rsidR="00D336C7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D336C7"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e</w:t>
      </w:r>
      <w:r w:rsidR="00D336C7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D336C7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a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] [an</w:t>
      </w:r>
      <w:r w:rsidR="00D336C7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e</w:t>
      </w:r>
      <w:r w:rsidR="00D336C7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st</w:t>
      </w:r>
      <w:r w:rsidR="00D336C7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e car</w:t>
      </w:r>
      <w:r w:rsidR="00D336C7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 xml:space="preserve">er] 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l</w:t>
      </w:r>
      <w:r w:rsidR="00D336C7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D336C7"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ll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w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n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D336C7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ary c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r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e</w:t>
      </w:r>
      <w:r w:rsidR="00D336C7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f</w:t>
      </w:r>
      <w:r w:rsidR="00D336C7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="00D336C7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s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r</w:t>
      </w:r>
      <w:r w:rsidR="00D336C7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 xml:space="preserve">ere 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D336C7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t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e c</w:t>
      </w:r>
      <w:r w:rsidR="00D336C7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n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r</w:t>
      </w:r>
      <w:r w:rsidR="00D336C7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a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="00D336C7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y</w:t>
      </w:r>
      <w:r w:rsidR="00D336C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e e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x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ec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ed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o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D336C7"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ll</w:t>
      </w:r>
      <w:r w:rsidR="00D336C7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D336C7"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 w:rsidR="00D336C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C166509" w14:textId="77777777" w:rsidR="00D336C7" w:rsidRDefault="00D336C7" w:rsidP="00D336C7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ach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 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 [an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 as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art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 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</w:p>
    <w:p w14:paraId="2765BB72" w14:textId="73B8B911" w:rsidR="005A6CC6" w:rsidRDefault="005A6CC6" w:rsidP="00D336C7">
      <w:pPr>
        <w:spacing w:after="0" w:line="240" w:lineRule="auto"/>
        <w:jc w:val="both"/>
      </w:pPr>
    </w:p>
    <w:sectPr w:rsidR="005A6C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A45FA"/>
    <w:multiLevelType w:val="hybridMultilevel"/>
    <w:tmpl w:val="8D649CCE"/>
    <w:lvl w:ilvl="0" w:tplc="46558312">
      <w:start w:val="1"/>
      <w:numFmt w:val="decimal"/>
      <w:lvlText w:val="%1."/>
      <w:lvlJc w:val="left"/>
      <w:pPr>
        <w:ind w:left="720" w:hanging="360"/>
      </w:pPr>
    </w:lvl>
    <w:lvl w:ilvl="1" w:tplc="46558312" w:tentative="1">
      <w:start w:val="1"/>
      <w:numFmt w:val="lowerLetter"/>
      <w:lvlText w:val="%2."/>
      <w:lvlJc w:val="left"/>
      <w:pPr>
        <w:ind w:left="1440" w:hanging="360"/>
      </w:pPr>
    </w:lvl>
    <w:lvl w:ilvl="2" w:tplc="46558312" w:tentative="1">
      <w:start w:val="1"/>
      <w:numFmt w:val="lowerRoman"/>
      <w:lvlText w:val="%3."/>
      <w:lvlJc w:val="right"/>
      <w:pPr>
        <w:ind w:left="2160" w:hanging="180"/>
      </w:pPr>
    </w:lvl>
    <w:lvl w:ilvl="3" w:tplc="46558312" w:tentative="1">
      <w:start w:val="1"/>
      <w:numFmt w:val="decimal"/>
      <w:lvlText w:val="%4."/>
      <w:lvlJc w:val="left"/>
      <w:pPr>
        <w:ind w:left="2880" w:hanging="360"/>
      </w:pPr>
    </w:lvl>
    <w:lvl w:ilvl="4" w:tplc="46558312" w:tentative="1">
      <w:start w:val="1"/>
      <w:numFmt w:val="lowerLetter"/>
      <w:lvlText w:val="%5."/>
      <w:lvlJc w:val="left"/>
      <w:pPr>
        <w:ind w:left="3600" w:hanging="360"/>
      </w:pPr>
    </w:lvl>
    <w:lvl w:ilvl="5" w:tplc="46558312" w:tentative="1">
      <w:start w:val="1"/>
      <w:numFmt w:val="lowerRoman"/>
      <w:lvlText w:val="%6."/>
      <w:lvlJc w:val="right"/>
      <w:pPr>
        <w:ind w:left="4320" w:hanging="180"/>
      </w:pPr>
    </w:lvl>
    <w:lvl w:ilvl="6" w:tplc="46558312" w:tentative="1">
      <w:start w:val="1"/>
      <w:numFmt w:val="decimal"/>
      <w:lvlText w:val="%7."/>
      <w:lvlJc w:val="left"/>
      <w:pPr>
        <w:ind w:left="5040" w:hanging="360"/>
      </w:pPr>
    </w:lvl>
    <w:lvl w:ilvl="7" w:tplc="46558312" w:tentative="1">
      <w:start w:val="1"/>
      <w:numFmt w:val="lowerLetter"/>
      <w:lvlText w:val="%8."/>
      <w:lvlJc w:val="left"/>
      <w:pPr>
        <w:ind w:left="5760" w:hanging="360"/>
      </w:pPr>
    </w:lvl>
    <w:lvl w:ilvl="8" w:tplc="465583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10EE1"/>
    <w:multiLevelType w:val="hybridMultilevel"/>
    <w:tmpl w:val="FACAB0D2"/>
    <w:lvl w:ilvl="0" w:tplc="930978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3A0767F6"/>
    <w:multiLevelType w:val="hybridMultilevel"/>
    <w:tmpl w:val="E0E8A604"/>
    <w:lvl w:ilvl="0" w:tplc="419ECD8A">
      <w:start w:val="2"/>
      <w:numFmt w:val="upperLetter"/>
      <w:lvlText w:val="(%1)"/>
      <w:lvlJc w:val="left"/>
      <w:pPr>
        <w:ind w:left="186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BCF1486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B93452A"/>
    <w:multiLevelType w:val="hybridMultilevel"/>
    <w:tmpl w:val="3EE0A612"/>
    <w:lvl w:ilvl="0" w:tplc="D26ACB9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6"/>
  </w:num>
  <w:num w:numId="8">
    <w:abstractNumId w:val="1"/>
  </w:num>
  <w:num w:numId="9">
    <w:abstractNumId w:val="0"/>
  </w:num>
  <w:num w:numId="10">
    <w:abstractNumId w:val="1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6C7"/>
    <w:rsid w:val="00112E11"/>
    <w:rsid w:val="00117C81"/>
    <w:rsid w:val="0020015A"/>
    <w:rsid w:val="00265F8E"/>
    <w:rsid w:val="005A6CC6"/>
    <w:rsid w:val="00B4789A"/>
    <w:rsid w:val="00D336C7"/>
    <w:rsid w:val="00FF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2D3BF"/>
  <w15:chartTrackingRefBased/>
  <w15:docId w15:val="{04857990-EC40-4B5A-9501-416DFDA9D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36C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D336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D336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D336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D336C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D336C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D336C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D336C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336C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336C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D336C7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D336C7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D336C7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D336C7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D336C7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D33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D336C7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D336C7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D336C7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D336C7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D336C7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D336C7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D336C7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  <w:rsid w:val="00D336C7"/>
  </w:style>
  <w:style w:type="numbering" w:customStyle="1" w:styleId="NoListPHPDOCX">
    <w:name w:val="No List PHPDOCX"/>
    <w:uiPriority w:val="99"/>
    <w:semiHidden/>
    <w:unhideWhenUsed/>
    <w:rsid w:val="00D336C7"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336C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336C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336C7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336C7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336C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336C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336C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336C7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336C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336C7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336C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336C7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336C7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336C7"/>
    <w:rPr>
      <w:b/>
      <w:bCs/>
      <w:i/>
      <w:iCs/>
      <w:color w:val="4472C4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336C7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D336C7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336C7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D336C7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336C7"/>
    <w:rPr>
      <w:b/>
      <w:bCs/>
      <w:i/>
      <w:iCs/>
      <w:color w:val="4472C4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336C7"/>
    <w:rPr>
      <w:smallCaps/>
      <w:color w:val="ED7D31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336C7"/>
    <w:rPr>
      <w:b/>
      <w:bCs/>
      <w:smallCaps/>
      <w:color w:val="ED7D31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336C7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D336C7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336C7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336C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336C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rsid w:val="00D336C7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rsid w:val="00D336C7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D336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D336C7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D336C7"/>
    <w:pPr>
      <w:spacing w:after="0" w:line="240" w:lineRule="auto"/>
    </w:pPr>
    <w:rPr>
      <w:color w:val="2F5496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D336C7"/>
    <w:pPr>
      <w:spacing w:after="0" w:line="240" w:lineRule="auto"/>
    </w:pPr>
    <w:rPr>
      <w:color w:val="C45911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D336C7"/>
    <w:pPr>
      <w:spacing w:after="0" w:line="240" w:lineRule="auto"/>
    </w:pPr>
    <w:rPr>
      <w:color w:val="7B7B7B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D336C7"/>
    <w:pPr>
      <w:spacing w:after="0" w:line="240" w:lineRule="auto"/>
    </w:pPr>
    <w:rPr>
      <w:color w:val="BF8F00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D336C7"/>
    <w:pPr>
      <w:spacing w:after="0" w:line="240" w:lineRule="auto"/>
    </w:pPr>
    <w:rPr>
      <w:color w:val="2E74B5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customStyle="1" w:styleId="LightListPHPDOCX">
    <w:name w:val="Light List PHPDOCX"/>
    <w:uiPriority w:val="61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customStyle="1" w:styleId="LightGridPHPDOCX">
    <w:name w:val="Light Grid PHPDOCX"/>
    <w:uiPriority w:val="62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customStyle="1" w:styleId="LightGrid2PHPDOCX">
    <w:name w:val="Light Grid 2 PHPDOCX"/>
    <w:uiPriority w:val="62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customStyle="1" w:styleId="LightGrid3PHPDOCX">
    <w:name w:val="Light Grid 3 PHPDOCX"/>
    <w:uiPriority w:val="62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customStyle="1" w:styleId="LightGrid4PHPDOCX">
    <w:name w:val="Light Grid 4 PHPDOCX"/>
    <w:uiPriority w:val="62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customStyle="1" w:styleId="LightGrid5PHPDOCX">
    <w:name w:val="Light Grid 5 PHPDOCX"/>
    <w:uiPriority w:val="62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customStyle="1" w:styleId="LightGrid6PHPDOCX">
    <w:name w:val="Light Grid 6 PHPDOCX"/>
    <w:uiPriority w:val="62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customStyle="1" w:styleId="MediumShading1PHPDOCX">
    <w:name w:val="Medium Shading 1 PHPDOCX"/>
    <w:uiPriority w:val="63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MediumList2PHPDOCX">
    <w:name w:val="Medium List 2 PHPDOCX"/>
    <w:uiPriority w:val="66"/>
    <w:rsid w:val="00D336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D336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D336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D336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D336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D336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D336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customStyle="1" w:styleId="MediumGrid2PHPDOCX">
    <w:name w:val="Medium Grid 2 PHPDOCX"/>
    <w:uiPriority w:val="68"/>
    <w:rsid w:val="00D336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D336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D336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D336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D336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D336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D336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D336C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customStyle="1" w:styleId="DarkListPHPDOCX">
    <w:name w:val="Dark List PHPDOCX"/>
    <w:uiPriority w:val="70"/>
    <w:rsid w:val="00D336C7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D336C7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customStyle="1" w:styleId="DarkListAccent2PHPDOCX">
    <w:name w:val="Dark List Accent 2 PHPDOCX"/>
    <w:uiPriority w:val="70"/>
    <w:rsid w:val="00D336C7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customStyle="1" w:styleId="DarkListAccent3PHPDOCX">
    <w:name w:val="Dark List Accent 3 PHPDOCX"/>
    <w:uiPriority w:val="70"/>
    <w:rsid w:val="00D336C7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customStyle="1" w:styleId="DarkListAccent4PHPDOCX">
    <w:name w:val="Dark List Accent 4 PHPDOCX"/>
    <w:uiPriority w:val="70"/>
    <w:rsid w:val="00D336C7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customStyle="1" w:styleId="DarkListAccent5PHPDOCX">
    <w:name w:val="Dark List Accent 5 PHPDOCX"/>
    <w:uiPriority w:val="70"/>
    <w:rsid w:val="00D336C7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customStyle="1" w:styleId="DarkListAccent6PHPDOCX">
    <w:name w:val="Dark List Accent 6 PHPDOCX"/>
    <w:uiPriority w:val="70"/>
    <w:rsid w:val="00D336C7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customStyle="1" w:styleId="ColorfulShadingPHPDOCX">
    <w:name w:val="Colorful Shading PHPDOCX"/>
    <w:uiPriority w:val="71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ColorfulGridPHPDOCX">
    <w:name w:val="Colorful Grid PHPDOCX"/>
    <w:uiPriority w:val="73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D336C7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customStyle="1" w:styleId="Bold">
    <w:name w:val="Bold"/>
    <w:basedOn w:val="DefaultParagraphFont"/>
    <w:uiPriority w:val="1"/>
    <w:rsid w:val="00D336C7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D336C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336C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3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6C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336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6C7"/>
  </w:style>
  <w:style w:type="paragraph" w:styleId="Footer">
    <w:name w:val="footer"/>
    <w:basedOn w:val="Normal"/>
    <w:link w:val="FooterChar"/>
    <w:uiPriority w:val="99"/>
    <w:unhideWhenUsed/>
    <w:rsid w:val="00D336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6C7"/>
  </w:style>
  <w:style w:type="paragraph" w:styleId="Revision">
    <w:name w:val="Revision"/>
    <w:hidden/>
    <w:uiPriority w:val="99"/>
    <w:semiHidden/>
    <w:rsid w:val="00D336C7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D336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D336C7"/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Adams</dc:creator>
  <cp:keywords/>
  <dc:description/>
  <cp:lastModifiedBy>Kathleen Adams</cp:lastModifiedBy>
  <cp:revision>4</cp:revision>
  <dcterms:created xsi:type="dcterms:W3CDTF">2019-02-04T19:03:00Z</dcterms:created>
  <dcterms:modified xsi:type="dcterms:W3CDTF">2019-02-04T19:38:00Z</dcterms:modified>
</cp:coreProperties>
</file>