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92" w:rsidRPr="00503874" w:rsidRDefault="00357A92" w:rsidP="00357A9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59.1</w:t>
      </w:r>
    </w:p>
    <w:p w:rsidR="00357A92" w:rsidRPr="00503874" w:rsidRDefault="00357A92" w:rsidP="00357A9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Killing a Witness</w:t>
      </w:r>
    </w:p>
    <w:p w:rsidR="00357A92" w:rsidRPr="00503874" w:rsidRDefault="00357A92" w:rsidP="00357A9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1512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t>(A)</w:t>
      </w:r>
    </w:p>
    <w:p w:rsidR="00357A92" w:rsidRPr="00503874" w:rsidRDefault="00357A92" w:rsidP="00357A92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357A92" w:rsidRPr="00503874" w:rsidRDefault="00357A92" w:rsidP="00357A9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It’s a Federal crime to kill or try to kill a witness to prevent the </w:t>
      </w:r>
      <w:proofErr w:type="spellStart"/>
      <w:r w:rsidR="00E75F19">
        <w:rPr>
          <w:rFonts w:ascii="Times New Roman" w:eastAsia="Arial" w:hAnsi="Times New Roman"/>
          <w:sz w:val="28"/>
          <w:szCs w:val="28"/>
        </w:rPr>
        <w:t>the</w:t>
      </w:r>
      <w:proofErr w:type="spellEnd"/>
      <w:r w:rsidR="00E75F19">
        <w:rPr>
          <w:rFonts w:ascii="Times New Roman" w:eastAsia="Arial" w:hAnsi="Times New Roman"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sz w:val="28"/>
          <w:szCs w:val="28"/>
        </w:rPr>
        <w:t>witness from attending or testifying in any proceeding in this Court.</w:t>
      </w:r>
    </w:p>
    <w:p w:rsidR="00357A92" w:rsidRPr="00503874" w:rsidRDefault="00357A92" w:rsidP="00357A9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357A92" w:rsidRPr="00503874" w:rsidRDefault="00357A92" w:rsidP="00357A9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person described in the indictment was [a witness] [scheduled to be a witness] in this Court;</w:t>
      </w:r>
    </w:p>
    <w:p w:rsidR="00357A92" w:rsidRPr="00503874" w:rsidRDefault="00357A92" w:rsidP="00357A9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57A92" w:rsidRPr="00503874" w:rsidRDefault="00357A92" w:rsidP="00357A9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[killed] [tried to kill] the witness; and</w:t>
      </w:r>
    </w:p>
    <w:p w:rsidR="00357A92" w:rsidRPr="00503874" w:rsidRDefault="00357A92" w:rsidP="00357A9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57A92" w:rsidRPr="00503874" w:rsidRDefault="00357A92" w:rsidP="00357A92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acted knowingly with the intent to prevent the witness from attending or testifying at a proceeding in this Court.</w:t>
      </w:r>
      <w:bookmarkStart w:id="0" w:name="_GoBack"/>
      <w:bookmarkEnd w:id="0"/>
    </w:p>
    <w:sectPr w:rsidR="00357A92" w:rsidRPr="00503874" w:rsidSect="00E75F1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D76" w:rsidRDefault="00994D76" w:rsidP="00994D76">
      <w:pPr>
        <w:spacing w:after="0" w:line="240" w:lineRule="auto"/>
      </w:pPr>
      <w:r>
        <w:separator/>
      </w:r>
    </w:p>
  </w:endnote>
  <w:endnote w:type="continuationSeparator" w:id="0">
    <w:p w:rsidR="00994D76" w:rsidRDefault="00994D76" w:rsidP="0099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D76" w:rsidRDefault="00994D76" w:rsidP="00994D76">
      <w:pPr>
        <w:spacing w:after="0" w:line="240" w:lineRule="auto"/>
      </w:pPr>
      <w:r>
        <w:separator/>
      </w:r>
    </w:p>
  </w:footnote>
  <w:footnote w:type="continuationSeparator" w:id="0">
    <w:p w:rsidR="00994D76" w:rsidRDefault="00994D76" w:rsidP="00994D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A58C5"/>
    <w:rsid w:val="002D15B0"/>
    <w:rsid w:val="002D46A4"/>
    <w:rsid w:val="002F11BE"/>
    <w:rsid w:val="002F6471"/>
    <w:rsid w:val="003106D2"/>
    <w:rsid w:val="00316759"/>
    <w:rsid w:val="003269E0"/>
    <w:rsid w:val="003353A3"/>
    <w:rsid w:val="00357A92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658C1"/>
    <w:rsid w:val="00665E55"/>
    <w:rsid w:val="00680619"/>
    <w:rsid w:val="00692120"/>
    <w:rsid w:val="006B4912"/>
    <w:rsid w:val="006C622A"/>
    <w:rsid w:val="006D4568"/>
    <w:rsid w:val="006E3583"/>
    <w:rsid w:val="007147D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67923"/>
    <w:rsid w:val="008726B6"/>
    <w:rsid w:val="00876496"/>
    <w:rsid w:val="008774CF"/>
    <w:rsid w:val="0088335A"/>
    <w:rsid w:val="00892057"/>
    <w:rsid w:val="008E3322"/>
    <w:rsid w:val="00917BF9"/>
    <w:rsid w:val="009334D8"/>
    <w:rsid w:val="00951BA3"/>
    <w:rsid w:val="00954ED0"/>
    <w:rsid w:val="009735DC"/>
    <w:rsid w:val="00994D76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B00A13"/>
    <w:rsid w:val="00B55C89"/>
    <w:rsid w:val="00B62FD8"/>
    <w:rsid w:val="00BF48B6"/>
    <w:rsid w:val="00BF6E7E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17C7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5F19"/>
    <w:rsid w:val="00E7641C"/>
    <w:rsid w:val="00EC39F0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D76"/>
  </w:style>
  <w:style w:type="paragraph" w:styleId="Footer">
    <w:name w:val="footer"/>
    <w:basedOn w:val="Normal"/>
    <w:link w:val="FooterChar"/>
    <w:uiPriority w:val="99"/>
    <w:unhideWhenUsed/>
    <w:rsid w:val="0099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D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D76"/>
  </w:style>
  <w:style w:type="paragraph" w:styleId="Footer">
    <w:name w:val="footer"/>
    <w:basedOn w:val="Normal"/>
    <w:link w:val="FooterChar"/>
    <w:uiPriority w:val="99"/>
    <w:unhideWhenUsed/>
    <w:rsid w:val="00994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2014-03-31T22:06:00Z</dcterms:created>
  <dcterms:modified xsi:type="dcterms:W3CDTF">2014-06-17T17:46:00Z</dcterms:modified>
</cp:coreProperties>
</file>