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AC" w:rsidRDefault="004A1AAC" w:rsidP="004A1AA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4A1AAC" w:rsidRDefault="004A1AAC" w:rsidP="004A1AAC">
      <w:pPr>
        <w:spacing w:after="0" w:line="240" w:lineRule="auto"/>
        <w:jc w:val="both"/>
        <w:rPr>
          <w:rFonts w:ascii="Times New Roman" w:eastAsia="Arial" w:hAnsi="Times New Roman"/>
          <w:sz w:val="26"/>
          <w:szCs w:val="26"/>
        </w:rPr>
      </w:pPr>
    </w:p>
    <w:p w:rsidR="004A1AAC" w:rsidRDefault="004A1AAC" w:rsidP="004A1AAC">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1512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 provides:</w:t>
      </w:r>
    </w:p>
    <w:p w:rsidR="004A1AAC" w:rsidRDefault="004A1AAC" w:rsidP="004A1AAC">
      <w:pPr>
        <w:spacing w:after="0" w:line="240" w:lineRule="auto"/>
        <w:jc w:val="both"/>
        <w:rPr>
          <w:rFonts w:ascii="Times New Roman" w:eastAsia="Arial" w:hAnsi="Times New Roman"/>
          <w:sz w:val="26"/>
          <w:szCs w:val="26"/>
        </w:rPr>
      </w:pPr>
    </w:p>
    <w:p w:rsidR="004A1AAC" w:rsidRDefault="004A1AAC" w:rsidP="004A1AA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kills or attempts to kill another person, with intent to - -</w:t>
      </w:r>
    </w:p>
    <w:p w:rsidR="004A1AAC" w:rsidRDefault="004A1AAC" w:rsidP="004A1AAC">
      <w:pPr>
        <w:spacing w:after="0" w:line="240" w:lineRule="auto"/>
        <w:ind w:right="360"/>
        <w:jc w:val="both"/>
        <w:rPr>
          <w:rFonts w:ascii="Times New Roman" w:eastAsia="Arial" w:hAnsi="Times New Roman"/>
          <w:sz w:val="26"/>
          <w:szCs w:val="26"/>
        </w:rPr>
      </w:pPr>
    </w:p>
    <w:p w:rsidR="004A1AAC" w:rsidRPr="00F708C2" w:rsidRDefault="004A1AAC" w:rsidP="004A1AAC">
      <w:pPr>
        <w:spacing w:after="0" w:line="240" w:lineRule="auto"/>
        <w:ind w:left="1080" w:right="1080" w:firstLine="360"/>
        <w:jc w:val="both"/>
        <w:rPr>
          <w:rFonts w:ascii="Times New Roman" w:eastAsia="Arial" w:hAnsi="Times New Roman"/>
          <w:sz w:val="26"/>
          <w:szCs w:val="26"/>
        </w:rPr>
      </w:pPr>
      <w:r w:rsidRPr="00F708C2">
        <w:rPr>
          <w:rFonts w:ascii="Times New Roman" w:eastAsia="Arial" w:hAnsi="Times New Roman"/>
          <w:sz w:val="26"/>
          <w:szCs w:val="26"/>
        </w:rPr>
        <w:t>(A</w:t>
      </w:r>
      <w:r>
        <w:rPr>
          <w:rFonts w:ascii="Times New Roman" w:eastAsia="Arial" w:hAnsi="Times New Roman"/>
          <w:sz w:val="26"/>
          <w:szCs w:val="26"/>
        </w:rPr>
        <w:t xml:space="preserve">) </w:t>
      </w:r>
      <w:proofErr w:type="gramStart"/>
      <w:r>
        <w:rPr>
          <w:rFonts w:ascii="Times New Roman" w:eastAsia="Arial" w:hAnsi="Times New Roman"/>
          <w:sz w:val="26"/>
          <w:szCs w:val="26"/>
        </w:rPr>
        <w:t>prevent</w:t>
      </w:r>
      <w:proofErr w:type="gramEnd"/>
      <w:r>
        <w:rPr>
          <w:rFonts w:ascii="Times New Roman" w:eastAsia="Arial" w:hAnsi="Times New Roman"/>
          <w:sz w:val="26"/>
          <w:szCs w:val="26"/>
        </w:rPr>
        <w:t xml:space="preserve"> the attendance or testimony of any person in an official proceeding [shall be guilty of an offense against the United States].</w:t>
      </w:r>
    </w:p>
    <w:p w:rsidR="004A1AAC" w:rsidRDefault="004A1AAC" w:rsidP="004A1AAC">
      <w:pPr>
        <w:spacing w:after="0" w:line="240" w:lineRule="auto"/>
        <w:ind w:left="720" w:right="720" w:firstLine="360"/>
        <w:jc w:val="both"/>
        <w:rPr>
          <w:rFonts w:ascii="Times New Roman" w:eastAsia="Arial" w:hAnsi="Times New Roman"/>
          <w:sz w:val="26"/>
          <w:szCs w:val="26"/>
        </w:rPr>
      </w:pPr>
    </w:p>
    <w:p w:rsidR="00725167" w:rsidRPr="004A1AAC" w:rsidRDefault="004A1AAC" w:rsidP="00DB479E">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For a killing, the punishment provided in 18 U.S.C. 1111 and 1112. For an attempt to murder or the use or attempted use of physical force against any person, imprisonment for not more than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For a threat of use of physical force against any person, imprisonment not more than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w:t>
      </w:r>
      <w:bookmarkEnd w:id="0"/>
    </w:p>
    <w:sectPr w:rsidR="00725167" w:rsidRPr="004A1A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57C" w:rsidRDefault="0036057C" w:rsidP="0036057C">
      <w:pPr>
        <w:spacing w:after="0" w:line="240" w:lineRule="auto"/>
      </w:pPr>
      <w:r>
        <w:separator/>
      </w:r>
    </w:p>
  </w:endnote>
  <w:endnote w:type="continuationSeparator" w:id="0">
    <w:p w:rsidR="0036057C" w:rsidRDefault="0036057C" w:rsidP="00360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57C" w:rsidRDefault="0036057C" w:rsidP="0036057C">
      <w:pPr>
        <w:spacing w:after="0" w:line="240" w:lineRule="auto"/>
      </w:pPr>
      <w:r>
        <w:separator/>
      </w:r>
    </w:p>
  </w:footnote>
  <w:footnote w:type="continuationSeparator" w:id="0">
    <w:p w:rsidR="0036057C" w:rsidRDefault="0036057C" w:rsidP="00360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5B53"/>
    <w:rsid w:val="002077C3"/>
    <w:rsid w:val="002161E7"/>
    <w:rsid w:val="002329BF"/>
    <w:rsid w:val="00233997"/>
    <w:rsid w:val="00236275"/>
    <w:rsid w:val="00245EF2"/>
    <w:rsid w:val="002604B9"/>
    <w:rsid w:val="00290544"/>
    <w:rsid w:val="002D2202"/>
    <w:rsid w:val="003067A0"/>
    <w:rsid w:val="00314335"/>
    <w:rsid w:val="00331D6E"/>
    <w:rsid w:val="0036057C"/>
    <w:rsid w:val="00372806"/>
    <w:rsid w:val="003A75E9"/>
    <w:rsid w:val="003B0729"/>
    <w:rsid w:val="003B09A8"/>
    <w:rsid w:val="003D6207"/>
    <w:rsid w:val="00406A43"/>
    <w:rsid w:val="00431B02"/>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D77A9"/>
    <w:rsid w:val="008E0F69"/>
    <w:rsid w:val="008E221D"/>
    <w:rsid w:val="008E4BA2"/>
    <w:rsid w:val="008E7C9B"/>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B479E"/>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60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57C"/>
  </w:style>
  <w:style w:type="paragraph" w:styleId="Footer">
    <w:name w:val="footer"/>
    <w:basedOn w:val="Normal"/>
    <w:link w:val="FooterChar"/>
    <w:uiPriority w:val="99"/>
    <w:unhideWhenUsed/>
    <w:rsid w:val="00360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60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57C"/>
  </w:style>
  <w:style w:type="paragraph" w:styleId="Footer">
    <w:name w:val="footer"/>
    <w:basedOn w:val="Normal"/>
    <w:link w:val="FooterChar"/>
    <w:uiPriority w:val="99"/>
    <w:unhideWhenUsed/>
    <w:rsid w:val="00360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2014-03-31T22:06:00Z</dcterms:created>
  <dcterms:modified xsi:type="dcterms:W3CDTF">2014-06-17T17:45:00Z</dcterms:modified>
</cp:coreProperties>
</file>