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0C1" w:rsidRPr="00503874" w:rsidRDefault="00FD40C1" w:rsidP="00FD40C1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O</w:t>
      </w:r>
      <w:r w:rsidRPr="00503874">
        <w:rPr>
          <w:rFonts w:ascii="Times New Roman" w:eastAsia="Arial" w:hAnsi="Times New Roman"/>
          <w:b/>
          <w:sz w:val="28"/>
          <w:szCs w:val="28"/>
        </w:rPr>
        <w:t>6.2</w:t>
      </w:r>
    </w:p>
    <w:p w:rsidR="00FD40C1" w:rsidRPr="00503874" w:rsidRDefault="00FD40C1" w:rsidP="00FD40C1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Receipt of a Bribe or Reward by a Bank Officer</w:t>
      </w:r>
    </w:p>
    <w:p w:rsidR="00FD40C1" w:rsidRPr="00503874" w:rsidRDefault="00FD40C1" w:rsidP="00FD40C1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6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 xml:space="preserve">18 U.S.C. </w:t>
      </w:r>
      <w:r w:rsidRPr="00503874">
        <w:rPr>
          <w:rFonts w:ascii="Times New Roman" w:eastAsia="Arial" w:hAnsi="Times New Roman" w:cs="Times New Roman"/>
          <w:b/>
          <w:sz w:val="28"/>
          <w:szCs w:val="26"/>
        </w:rPr>
        <w:t>§ 215</w:t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fldChar w:fldCharType="begin"/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b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b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b/>
          <w:sz w:val="28"/>
          <w:szCs w:val="28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b/>
          <w:sz w:val="28"/>
          <w:szCs w:val="28"/>
        </w:rPr>
        <w:fldChar w:fldCharType="end"/>
      </w:r>
    </w:p>
    <w:p w:rsidR="00FD40C1" w:rsidRPr="00503874" w:rsidRDefault="00FD40C1" w:rsidP="00FD40C1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FD40C1" w:rsidRPr="00503874" w:rsidRDefault="00FD40C1" w:rsidP="00FD40C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It’s a federal crime for an [officer] [director] [employee] [agent] [attorney] of a financial institution, for the benefit of any person, corruptly to [solicit or demand] [accept or agree to accept] anything of value from any person, intending to be [influenced] [rewarded] in connection with any business or transaction of the institution.</w:t>
      </w:r>
    </w:p>
    <w:p w:rsidR="00FD40C1" w:rsidRPr="00503874" w:rsidRDefault="00FD40C1" w:rsidP="00FD40C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Defendant can be found guilty of this crime only if all the following facts are proved beyond a reasonable doubt:</w:t>
      </w:r>
    </w:p>
    <w:p w:rsidR="00FD40C1" w:rsidRPr="00503874" w:rsidRDefault="00FD40C1" w:rsidP="00CC4E54">
      <w:pPr>
        <w:spacing w:after="0" w:line="240" w:lineRule="auto"/>
        <w:ind w:left="1224" w:right="720" w:hanging="504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Defendant, as an [officer] [director] [employee] [agent] [attorney] of a financial institution [solicited or demanded] [accepted or agreed to accept] something of value from the person named in the indictment for [his or her own benefit] [the benefit of another person];</w:t>
      </w:r>
    </w:p>
    <w:p w:rsidR="00FD40C1" w:rsidRPr="00503874" w:rsidRDefault="00FD40C1" w:rsidP="00FD40C1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FD40C1" w:rsidRPr="00503874" w:rsidRDefault="00FD40C1" w:rsidP="00CC4E54">
      <w:pPr>
        <w:spacing w:after="0" w:line="240" w:lineRule="auto"/>
        <w:ind w:left="1166" w:right="720" w:hanging="446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Defendant did so knowingly and corruptly, intending to be [influenced] [rewarded] in connection with any business or transaction of the financial institution; and</w:t>
      </w:r>
    </w:p>
    <w:p w:rsidR="00FD40C1" w:rsidRPr="00503874" w:rsidRDefault="00FD40C1" w:rsidP="00FD40C1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FD40C1" w:rsidRPr="00503874" w:rsidRDefault="00FD40C1" w:rsidP="00FD40C1">
      <w:pPr>
        <w:spacing w:after="0" w:line="240" w:lineRule="auto"/>
        <w:ind w:left="1138" w:right="720" w:hanging="418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3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money or other property so [solicited or demanded] [accepted or agreed to accept] had a value greater than $1,000.</w:t>
      </w:r>
    </w:p>
    <w:p w:rsidR="00FD40C1" w:rsidRPr="00503874" w:rsidRDefault="00FD40C1" w:rsidP="00FD40C1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FD40C1" w:rsidRPr="00503874" w:rsidRDefault="00FD40C1" w:rsidP="00FD40C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[Institution’s name] is legally a “financial institution.”</w:t>
      </w:r>
    </w:p>
    <w:p w:rsidR="00725167" w:rsidRPr="00FD40C1" w:rsidRDefault="00FD40C1" w:rsidP="00FD40C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To act “corruptly” means to act knowingly and dish</w:t>
      </w:r>
      <w:r>
        <w:rPr>
          <w:rFonts w:ascii="Times New Roman" w:eastAsia="Arial" w:hAnsi="Times New Roman"/>
          <w:sz w:val="28"/>
          <w:szCs w:val="28"/>
        </w:rPr>
        <w:t>onestly for a wrongful purpose.</w:t>
      </w:r>
      <w:bookmarkEnd w:id="0"/>
    </w:p>
    <w:sectPr w:rsidR="00725167" w:rsidRPr="00FD40C1" w:rsidSect="00CC4E5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3D4" w:rsidRDefault="00F133D4" w:rsidP="00F133D4">
      <w:pPr>
        <w:spacing w:after="0" w:line="240" w:lineRule="auto"/>
      </w:pPr>
      <w:r>
        <w:separator/>
      </w:r>
    </w:p>
  </w:endnote>
  <w:endnote w:type="continuationSeparator" w:id="0">
    <w:p w:rsidR="00F133D4" w:rsidRDefault="00F133D4" w:rsidP="00F1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3D4" w:rsidRDefault="00F133D4" w:rsidP="00F133D4">
      <w:pPr>
        <w:spacing w:after="0" w:line="240" w:lineRule="auto"/>
      </w:pPr>
      <w:r>
        <w:separator/>
      </w:r>
    </w:p>
  </w:footnote>
  <w:footnote w:type="continuationSeparator" w:id="0">
    <w:p w:rsidR="00F133D4" w:rsidRDefault="00F133D4" w:rsidP="00F133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0930F1"/>
    <w:rsid w:val="000C545E"/>
    <w:rsid w:val="000D1564"/>
    <w:rsid w:val="00124866"/>
    <w:rsid w:val="001766ED"/>
    <w:rsid w:val="00196D06"/>
    <w:rsid w:val="001A7BCA"/>
    <w:rsid w:val="0023331F"/>
    <w:rsid w:val="002949DE"/>
    <w:rsid w:val="00316759"/>
    <w:rsid w:val="003269E0"/>
    <w:rsid w:val="003B084A"/>
    <w:rsid w:val="0044104D"/>
    <w:rsid w:val="00443451"/>
    <w:rsid w:val="004766C7"/>
    <w:rsid w:val="004D306C"/>
    <w:rsid w:val="004D735D"/>
    <w:rsid w:val="00504E80"/>
    <w:rsid w:val="00563316"/>
    <w:rsid w:val="00572EB8"/>
    <w:rsid w:val="005745FE"/>
    <w:rsid w:val="005A1944"/>
    <w:rsid w:val="005A273E"/>
    <w:rsid w:val="00613601"/>
    <w:rsid w:val="006C622A"/>
    <w:rsid w:val="006E3583"/>
    <w:rsid w:val="00725167"/>
    <w:rsid w:val="00732434"/>
    <w:rsid w:val="00737B20"/>
    <w:rsid w:val="00786F50"/>
    <w:rsid w:val="007A709E"/>
    <w:rsid w:val="007B23A4"/>
    <w:rsid w:val="007D489E"/>
    <w:rsid w:val="008154EA"/>
    <w:rsid w:val="0081575C"/>
    <w:rsid w:val="008726B6"/>
    <w:rsid w:val="00892057"/>
    <w:rsid w:val="008E3322"/>
    <w:rsid w:val="00917BF9"/>
    <w:rsid w:val="009D6389"/>
    <w:rsid w:val="00A72636"/>
    <w:rsid w:val="00A76BCD"/>
    <w:rsid w:val="00AD0C96"/>
    <w:rsid w:val="00AD47C0"/>
    <w:rsid w:val="00AE728E"/>
    <w:rsid w:val="00B00A13"/>
    <w:rsid w:val="00BF48B6"/>
    <w:rsid w:val="00C65CA3"/>
    <w:rsid w:val="00C67B4C"/>
    <w:rsid w:val="00C80256"/>
    <w:rsid w:val="00C81EB6"/>
    <w:rsid w:val="00CB15F1"/>
    <w:rsid w:val="00CB5193"/>
    <w:rsid w:val="00CC4E54"/>
    <w:rsid w:val="00D841D4"/>
    <w:rsid w:val="00DC18AE"/>
    <w:rsid w:val="00DC59BD"/>
    <w:rsid w:val="00E13812"/>
    <w:rsid w:val="00E27664"/>
    <w:rsid w:val="00F07077"/>
    <w:rsid w:val="00F133D4"/>
    <w:rsid w:val="00F54061"/>
    <w:rsid w:val="00F77A73"/>
    <w:rsid w:val="00F83540"/>
    <w:rsid w:val="00FD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3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3D4"/>
  </w:style>
  <w:style w:type="paragraph" w:styleId="Footer">
    <w:name w:val="footer"/>
    <w:basedOn w:val="Normal"/>
    <w:link w:val="FooterChar"/>
    <w:uiPriority w:val="99"/>
    <w:unhideWhenUsed/>
    <w:rsid w:val="00F13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3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3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3D4"/>
  </w:style>
  <w:style w:type="paragraph" w:styleId="Footer">
    <w:name w:val="footer"/>
    <w:basedOn w:val="Normal"/>
    <w:link w:val="FooterChar"/>
    <w:uiPriority w:val="99"/>
    <w:unhideWhenUsed/>
    <w:rsid w:val="00F13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2014-03-31T23:21:00Z</dcterms:created>
  <dcterms:modified xsi:type="dcterms:W3CDTF">2014-06-19T15:10:00Z</dcterms:modified>
</cp:coreProperties>
</file>