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8F" w:rsidRDefault="00C8168F" w:rsidP="00C8168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O72</w:t>
      </w:r>
    </w:p>
    <w:p w:rsidR="00DC278A" w:rsidRDefault="00C8168F" w:rsidP="00C8168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Interstate Transportation of Wagering Paraphernalia</w:t>
      </w:r>
    </w:p>
    <w:p w:rsidR="00C8168F" w:rsidRDefault="00C8168F" w:rsidP="00C8168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(Bookmaking)</w:t>
      </w:r>
    </w:p>
    <w:p w:rsidR="00C8168F" w:rsidRDefault="00C8168F" w:rsidP="00C8168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1953</w:t>
      </w:r>
    </w:p>
    <w:p w:rsidR="00C8168F" w:rsidRPr="00991578" w:rsidRDefault="00C8168F" w:rsidP="00C8168F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8168F" w:rsidRPr="00503874" w:rsidRDefault="00C8168F" w:rsidP="00C8168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carry or send bookmaking materials in interstate commerce.</w:t>
      </w:r>
    </w:p>
    <w:p w:rsidR="00C8168F" w:rsidRPr="00503874" w:rsidRDefault="00C8168F" w:rsidP="00C8168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8168F" w:rsidRPr="00503874" w:rsidRDefault="00C8168F" w:rsidP="00C8168F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carried, sent, or caused to be sent in interstate commerce the items described in the indictment;</w:t>
      </w:r>
    </w:p>
    <w:p w:rsidR="00C8168F" w:rsidRPr="00503874" w:rsidRDefault="00C8168F" w:rsidP="00C8168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8168F" w:rsidRPr="00503874" w:rsidRDefault="00C8168F" w:rsidP="00C8168F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items carried or sent were used or intended to be used in “bookmaking”; and</w:t>
      </w:r>
    </w:p>
    <w:p w:rsidR="00C8168F" w:rsidRPr="00503874" w:rsidRDefault="00C8168F" w:rsidP="00C8168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8168F" w:rsidRPr="00503874" w:rsidRDefault="00C8168F" w:rsidP="00C8168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acted knowingly.</w:t>
      </w:r>
    </w:p>
    <w:p w:rsidR="00C8168F" w:rsidRPr="00503874" w:rsidRDefault="00C8168F" w:rsidP="00C8168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8168F" w:rsidRPr="00503874" w:rsidRDefault="00C8168F" w:rsidP="00C8168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“Interstate commerce” means business, trade, or movement between one state and another. It includes travel, trade, transportation, and communication between states, including the mail.</w:t>
      </w:r>
    </w:p>
    <w:p w:rsidR="00725167" w:rsidRPr="00C8168F" w:rsidRDefault="00C8168F" w:rsidP="00C8168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“Bookmaking” means the business of setting terms or conditions, usually called a “line” or “odds,” on the outcome of a specified event and accepting bets from customers in order to make a profit. The profit does not come from the bets themselves but from an additional payment, sometimes called a “percentage” or “commission,” collected from the customers who place bets. In short, boo</w:t>
      </w:r>
      <w:r>
        <w:rPr>
          <w:rFonts w:ascii="Times New Roman" w:eastAsia="Arial" w:hAnsi="Times New Roman"/>
          <w:sz w:val="28"/>
          <w:szCs w:val="28"/>
        </w:rPr>
        <w:t>kmaking is a gambling business.</w:t>
      </w:r>
      <w:bookmarkEnd w:id="0"/>
    </w:p>
    <w:sectPr w:rsidR="00725167" w:rsidRPr="00C8168F" w:rsidSect="00927B4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46A" w:rsidRDefault="00A7646A" w:rsidP="00A7646A">
      <w:pPr>
        <w:spacing w:after="0" w:line="240" w:lineRule="auto"/>
      </w:pPr>
      <w:r>
        <w:separator/>
      </w:r>
    </w:p>
  </w:endnote>
  <w:endnote w:type="continuationSeparator" w:id="0">
    <w:p w:rsidR="00A7646A" w:rsidRDefault="00A7646A" w:rsidP="00A76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46A" w:rsidRDefault="00A7646A" w:rsidP="00A7646A">
      <w:pPr>
        <w:spacing w:after="0" w:line="240" w:lineRule="auto"/>
      </w:pPr>
      <w:r>
        <w:separator/>
      </w:r>
    </w:p>
  </w:footnote>
  <w:footnote w:type="continuationSeparator" w:id="0">
    <w:p w:rsidR="00A7646A" w:rsidRDefault="00A7646A" w:rsidP="00A76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53A3"/>
    <w:rsid w:val="00351981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7706C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D7939"/>
    <w:rsid w:val="008E3322"/>
    <w:rsid w:val="00917BF9"/>
    <w:rsid w:val="00927B4A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46A"/>
    <w:rsid w:val="00A76BCD"/>
    <w:rsid w:val="00AA2BBA"/>
    <w:rsid w:val="00AD0C96"/>
    <w:rsid w:val="00AD3D99"/>
    <w:rsid w:val="00AD47C0"/>
    <w:rsid w:val="00AE728E"/>
    <w:rsid w:val="00B00A13"/>
    <w:rsid w:val="00B43DE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8AE"/>
    <w:rsid w:val="00DC278A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54E58"/>
    <w:rsid w:val="00F74FBB"/>
    <w:rsid w:val="00F77A73"/>
    <w:rsid w:val="00F83540"/>
    <w:rsid w:val="00F95CF4"/>
    <w:rsid w:val="00FD40C1"/>
    <w:rsid w:val="00FE6036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6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46A"/>
  </w:style>
  <w:style w:type="paragraph" w:styleId="Footer">
    <w:name w:val="footer"/>
    <w:basedOn w:val="Normal"/>
    <w:link w:val="FooterChar"/>
    <w:uiPriority w:val="99"/>
    <w:unhideWhenUsed/>
    <w:rsid w:val="00A76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6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46A"/>
  </w:style>
  <w:style w:type="paragraph" w:styleId="Footer">
    <w:name w:val="footer"/>
    <w:basedOn w:val="Normal"/>
    <w:link w:val="FooterChar"/>
    <w:uiPriority w:val="99"/>
    <w:unhideWhenUsed/>
    <w:rsid w:val="00A76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2014-04-01T17:45:00Z</dcterms:created>
  <dcterms:modified xsi:type="dcterms:W3CDTF">2014-06-17T16:38:00Z</dcterms:modified>
</cp:coreProperties>
</file>