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63" w:rsidRDefault="005C4A63" w:rsidP="005C4A6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O91.1</w:t>
      </w:r>
    </w:p>
    <w:p w:rsidR="005C4A63" w:rsidRDefault="005C4A63" w:rsidP="005C4A6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Providing Material Support to Terrorists</w:t>
      </w:r>
    </w:p>
    <w:p w:rsidR="005C4A63" w:rsidRDefault="005C4A63" w:rsidP="005C4A6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2339A</w:t>
      </w:r>
    </w:p>
    <w:p w:rsidR="005C4A63" w:rsidRPr="00C3231F" w:rsidRDefault="005C4A63" w:rsidP="005C4A63">
      <w:pPr>
        <w:spacing w:after="0" w:line="240" w:lineRule="auto"/>
        <w:rPr>
          <w:rFonts w:ascii="Times New Roman" w:eastAsia="Arial" w:hAnsi="Times New Roman"/>
          <w:sz w:val="20"/>
          <w:szCs w:val="20"/>
        </w:rPr>
      </w:pPr>
    </w:p>
    <w:p w:rsidR="005C4A63" w:rsidRPr="00503874" w:rsidRDefault="005C4A63" w:rsidP="005C4A6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provide material support or resources, knowing or intending that they are to be used [to prepare for, or to carry out, a violation of (insert section), which prohibits (insert summary of prohibition)] [to prepare for, or to carry out, covering up an escape after violating (insert section), which prohibits (insert summary of prohibition)].</w:t>
      </w:r>
    </w:p>
    <w:p w:rsidR="005C4A63" w:rsidRPr="00503874" w:rsidRDefault="005C4A63" w:rsidP="005C4A6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5C4A63" w:rsidRPr="00273D9C" w:rsidRDefault="005C4A63" w:rsidP="005C4A6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the Defendant provided material support or resources to [person(s) described in the indictment]; and</w:t>
      </w:r>
    </w:p>
    <w:p w:rsidR="005C4A63" w:rsidRPr="00C3231F" w:rsidRDefault="005C4A63" w:rsidP="005C4A6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0"/>
          <w:szCs w:val="20"/>
        </w:rPr>
      </w:pPr>
    </w:p>
    <w:p w:rsidR="005C4A63" w:rsidRPr="00273D9C" w:rsidRDefault="005C4A63" w:rsidP="005C4A63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the Defendant did so knowing or intending that the material support or resources were to be used [to prepare for, or to carry out, a violation of (insert section), which prohibits (insert summary of prohibition)] [to prepare for, or to carry out, covering up an escape after violating (insert section), which prohibits (insert summary of prohibition)].</w:t>
      </w:r>
    </w:p>
    <w:p w:rsidR="005C4A63" w:rsidRPr="00C3231F" w:rsidRDefault="005C4A63" w:rsidP="005C4A6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0"/>
          <w:szCs w:val="20"/>
        </w:rPr>
      </w:pPr>
    </w:p>
    <w:p w:rsidR="00725167" w:rsidRPr="005C4A63" w:rsidRDefault="005C4A63" w:rsidP="005C4A6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“material support or resources” means any property, tangible or intangible, or service, including currency or monetary instruments or financial securities, financial services, lodging, [training], [expert advice or assistance], safehouses, false documentation or identification, communications equipment, facilities, weapons, lethal substances, explosives, personnel (one or more individuals who may be or include oneself), and transportation. Medicine or religi</w:t>
      </w:r>
      <w:r>
        <w:rPr>
          <w:rFonts w:ascii="Times New Roman" w:eastAsia="Arial" w:hAnsi="Times New Roman"/>
          <w:sz w:val="28"/>
          <w:szCs w:val="28"/>
        </w:rPr>
        <w:t>ous materials are not included.</w:t>
      </w:r>
      <w:bookmarkEnd w:id="0"/>
    </w:p>
    <w:sectPr w:rsidR="00725167" w:rsidRPr="005C4A63" w:rsidSect="00C3231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C80" w:rsidRDefault="00A63C80" w:rsidP="00A63C80">
      <w:pPr>
        <w:spacing w:after="0" w:line="240" w:lineRule="auto"/>
      </w:pPr>
      <w:r>
        <w:separator/>
      </w:r>
    </w:p>
  </w:endnote>
  <w:endnote w:type="continuationSeparator" w:id="0">
    <w:p w:rsidR="00A63C80" w:rsidRDefault="00A63C80" w:rsidP="00A63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C80" w:rsidRDefault="00A63C80" w:rsidP="00A63C80">
      <w:pPr>
        <w:spacing w:after="0" w:line="240" w:lineRule="auto"/>
      </w:pPr>
      <w:r>
        <w:separator/>
      </w:r>
    </w:p>
  </w:footnote>
  <w:footnote w:type="continuationSeparator" w:id="0">
    <w:p w:rsidR="00A63C80" w:rsidRDefault="00A63C80" w:rsidP="00A63C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02799"/>
    <w:rsid w:val="00613601"/>
    <w:rsid w:val="006429EF"/>
    <w:rsid w:val="00644D57"/>
    <w:rsid w:val="006658C1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63C80"/>
    <w:rsid w:val="00A72636"/>
    <w:rsid w:val="00A76BCD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F48B6"/>
    <w:rsid w:val="00BF6E7E"/>
    <w:rsid w:val="00C3231F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A4E52"/>
    <w:rsid w:val="00EC39F0"/>
    <w:rsid w:val="00ED45B3"/>
    <w:rsid w:val="00ED6AF8"/>
    <w:rsid w:val="00F01760"/>
    <w:rsid w:val="00F07077"/>
    <w:rsid w:val="00F3494A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3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C80"/>
  </w:style>
  <w:style w:type="paragraph" w:styleId="Footer">
    <w:name w:val="footer"/>
    <w:basedOn w:val="Normal"/>
    <w:link w:val="FooterChar"/>
    <w:uiPriority w:val="99"/>
    <w:unhideWhenUsed/>
    <w:rsid w:val="00A63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C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3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C80"/>
  </w:style>
  <w:style w:type="paragraph" w:styleId="Footer">
    <w:name w:val="footer"/>
    <w:basedOn w:val="Normal"/>
    <w:link w:val="FooterChar"/>
    <w:uiPriority w:val="99"/>
    <w:unhideWhenUsed/>
    <w:rsid w:val="00A63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2014-04-02T17:53:00Z</dcterms:created>
  <dcterms:modified xsi:type="dcterms:W3CDTF">2014-06-17T13:03:00Z</dcterms:modified>
</cp:coreProperties>
</file>