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F70" w:rsidRPr="00705F70" w:rsidRDefault="00705F70" w:rsidP="00705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5F70">
        <w:rPr>
          <w:rFonts w:ascii="Times New Roman" w:eastAsia="Times New Roman" w:hAnsi="Times New Roman" w:cs="Times New Roman"/>
          <w:b/>
          <w:sz w:val="28"/>
          <w:szCs w:val="28"/>
        </w:rPr>
        <w:t>O92.2</w:t>
      </w:r>
    </w:p>
    <w:p w:rsidR="00705F70" w:rsidRPr="00705F70" w:rsidRDefault="00705F70" w:rsidP="00705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5F70">
        <w:rPr>
          <w:rFonts w:ascii="Times New Roman" w:eastAsia="Times New Roman" w:hAnsi="Times New Roman" w:cs="Times New Roman"/>
          <w:b/>
          <w:sz w:val="28"/>
          <w:szCs w:val="28"/>
        </w:rPr>
        <w:t>Coercion and Enticement of a Minor to Engage in Sexual Activity</w:t>
      </w:r>
    </w:p>
    <w:p w:rsidR="00705F70" w:rsidRDefault="00705F70" w:rsidP="00705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5F70">
        <w:rPr>
          <w:rFonts w:ascii="Times New Roman" w:eastAsia="Times New Roman" w:hAnsi="Times New Roman" w:cs="Times New Roman"/>
          <w:b/>
          <w:sz w:val="28"/>
          <w:szCs w:val="28"/>
        </w:rPr>
        <w:t>18 U.S.C. § 2422(b)</w:t>
      </w:r>
    </w:p>
    <w:p w:rsidR="00705F70" w:rsidRPr="00705F70" w:rsidRDefault="00705F70" w:rsidP="00705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5F70" w:rsidRDefault="00705F70" w:rsidP="00705F70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e,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r]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y fac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it</w:t>
      </w:r>
      <w:r>
        <w:rPr>
          <w:rFonts w:ascii="Times New Roman" w:eastAsia="Times New Roman" w:hAnsi="Times New Roman" w:cs="Times New Roman"/>
          <w:sz w:val="28"/>
          <w:szCs w:val="28"/>
        </w:rPr>
        <w:t>y 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ns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f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erce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ns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b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put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er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>e 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e] 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ce] [e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ce] [c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erce] 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z w:val="28"/>
          <w:szCs w:val="28"/>
        </w:rPr>
        <w:t>ears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 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[a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y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vit</w:t>
      </w:r>
      <w:r>
        <w:rPr>
          <w:rFonts w:ascii="Times New Roman" w:eastAsia="Times New Roman" w:hAnsi="Times New Roman" w:cs="Times New Roman"/>
          <w:sz w:val="28"/>
          <w:szCs w:val="28"/>
        </w:rPr>
        <w:t>y 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y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 cr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05F70" w:rsidRDefault="00705F70" w:rsidP="00705F70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can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lt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wing </w:t>
      </w:r>
      <w:r>
        <w:rPr>
          <w:rFonts w:ascii="Times New Roman" w:eastAsia="Times New Roman" w:hAnsi="Times New Roman" w:cs="Times New Roman"/>
          <w:sz w:val="28"/>
          <w:szCs w:val="28"/>
        </w:rPr>
        <w:t>fac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are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05F70" w:rsidRPr="00D07E56" w:rsidRDefault="00705F70" w:rsidP="00705F70">
      <w:pPr>
        <w:pStyle w:val="ListParagraph"/>
        <w:numPr>
          <w:ilvl w:val="0"/>
          <w:numId w:val="1"/>
        </w:numPr>
        <w:spacing w:after="0" w:line="240" w:lineRule="auto"/>
        <w:ind w:righ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5F70"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 w:rsidRPr="00705F70"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 w:rsidRPr="00705F70">
        <w:rPr>
          <w:rFonts w:ascii="Times New Roman" w:eastAsia="Times New Roman" w:hAnsi="Times New Roman" w:cs="Times New Roman"/>
          <w:sz w:val="28"/>
          <w:szCs w:val="28"/>
        </w:rPr>
        <w:t>e</w:t>
      </w:r>
      <w:r w:rsidRPr="00705F70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705F70"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 w:rsidRPr="00705F70">
        <w:rPr>
          <w:rFonts w:ascii="Times New Roman" w:eastAsia="Times New Roman" w:hAnsi="Times New Roman" w:cs="Times New Roman"/>
          <w:sz w:val="28"/>
          <w:szCs w:val="28"/>
        </w:rPr>
        <w:t>ef</w:t>
      </w:r>
      <w:r w:rsidRPr="00705F70"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 w:rsidRPr="00705F70"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 w:rsidRPr="00705F70"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 w:rsidRPr="00705F70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705F70"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 w:rsidRPr="00705F70">
        <w:rPr>
          <w:rFonts w:ascii="Times New Roman" w:eastAsia="Times New Roman" w:hAnsi="Times New Roman" w:cs="Times New Roman"/>
          <w:sz w:val="28"/>
          <w:szCs w:val="28"/>
        </w:rPr>
        <w:t>t</w:t>
      </w:r>
      <w:r w:rsidRPr="00705F7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05F70">
        <w:rPr>
          <w:rFonts w:ascii="Times New Roman" w:eastAsia="Times New Roman" w:hAnsi="Times New Roman" w:cs="Times New Roman"/>
          <w:spacing w:val="-1"/>
          <w:sz w:val="28"/>
          <w:szCs w:val="28"/>
        </w:rPr>
        <w:t>k</w:t>
      </w:r>
      <w:r w:rsidRPr="00705F70">
        <w:rPr>
          <w:rFonts w:ascii="Times New Roman" w:eastAsia="Times New Roman" w:hAnsi="Times New Roman" w:cs="Times New Roman"/>
          <w:spacing w:val="1"/>
          <w:sz w:val="28"/>
          <w:szCs w:val="28"/>
        </w:rPr>
        <w:t>no</w:t>
      </w:r>
      <w:r w:rsidRPr="00705F70">
        <w:rPr>
          <w:rFonts w:ascii="Times New Roman" w:eastAsia="Times New Roman" w:hAnsi="Times New Roman" w:cs="Times New Roman"/>
          <w:spacing w:val="-4"/>
          <w:sz w:val="28"/>
          <w:szCs w:val="28"/>
        </w:rPr>
        <w:t>w</w:t>
      </w:r>
      <w:r w:rsidRPr="00705F70"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 w:rsidRPr="00705F70"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 w:rsidRPr="00705F70">
        <w:rPr>
          <w:rFonts w:ascii="Times New Roman" w:eastAsia="Times New Roman" w:hAnsi="Times New Roman" w:cs="Times New Roman"/>
          <w:spacing w:val="1"/>
          <w:sz w:val="28"/>
          <w:szCs w:val="28"/>
        </w:rPr>
        <w:t>gl</w:t>
      </w:r>
      <w:r w:rsidRPr="00705F70">
        <w:rPr>
          <w:rFonts w:ascii="Times New Roman" w:eastAsia="Times New Roman" w:hAnsi="Times New Roman" w:cs="Times New Roman"/>
          <w:sz w:val="28"/>
          <w:szCs w:val="28"/>
        </w:rPr>
        <w:t xml:space="preserve">y </w:t>
      </w:r>
      <w:r w:rsidRPr="00705F70"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 w:rsidRPr="00705F70">
        <w:rPr>
          <w:rFonts w:ascii="Times New Roman" w:eastAsia="Times New Roman" w:hAnsi="Times New Roman" w:cs="Times New Roman"/>
          <w:sz w:val="28"/>
          <w:szCs w:val="28"/>
        </w:rPr>
        <w:t>e</w:t>
      </w:r>
      <w:r w:rsidRPr="00705F70"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 w:rsidRPr="00705F70"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 w:rsidRPr="00705F70"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 w:rsidRPr="00705F70"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 w:rsidRPr="00705F70"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 w:rsidRPr="00705F70">
        <w:rPr>
          <w:rFonts w:ascii="Times New Roman" w:eastAsia="Times New Roman" w:hAnsi="Times New Roman" w:cs="Times New Roman"/>
          <w:sz w:val="28"/>
          <w:szCs w:val="28"/>
        </w:rPr>
        <w:t>e</w:t>
      </w:r>
      <w:r w:rsidRPr="00705F70"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 w:rsidRPr="00705F7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05F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05F70"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 w:rsidRPr="00705F70"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 w:rsidRPr="00705F70"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 w:rsidRPr="00705F70"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 w:rsidRPr="00705F70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705F70"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 w:rsidRPr="00705F70"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 w:rsidRPr="00705F7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05F70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705F70"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 w:rsidRPr="00705F70"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 w:rsidRPr="00705F70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Pr="00705F70"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 w:rsidRPr="00705F70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705F70"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 w:rsidRPr="00705F70"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 w:rsidRPr="00705F7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05F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o</w:t>
      </w:r>
      <w:r w:rsidRPr="00705F70">
        <w:rPr>
          <w:rFonts w:ascii="Times New Roman" w:eastAsia="Times New Roman" w:hAnsi="Times New Roman" w:cs="Times New Roman"/>
          <w:sz w:val="28"/>
          <w:szCs w:val="28"/>
        </w:rPr>
        <w:t>r</w:t>
      </w:r>
      <w:r w:rsidRPr="00705F70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705F70"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 w:rsidRPr="00705F70"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Pr="00705F70"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 w:rsidRPr="00705F70">
        <w:rPr>
          <w:rFonts w:ascii="Times New Roman" w:eastAsia="Times New Roman" w:hAnsi="Times New Roman" w:cs="Times New Roman"/>
          <w:sz w:val="28"/>
          <w:szCs w:val="28"/>
        </w:rPr>
        <w:t>r</w:t>
      </w:r>
      <w:r w:rsidRPr="00705F70">
        <w:rPr>
          <w:rFonts w:ascii="Times New Roman" w:eastAsia="Times New Roman" w:hAnsi="Times New Roman" w:cs="Times New Roman"/>
          <w:spacing w:val="-2"/>
          <w:sz w:val="28"/>
          <w:szCs w:val="28"/>
        </w:rPr>
        <w:t>ce</w:t>
      </w:r>
      <w:r w:rsidRPr="00705F70">
        <w:rPr>
          <w:rFonts w:ascii="Times New Roman" w:eastAsia="Times New Roman" w:hAnsi="Times New Roman" w:cs="Times New Roman"/>
          <w:sz w:val="28"/>
          <w:szCs w:val="28"/>
        </w:rPr>
        <w:t>d [</w:t>
      </w:r>
      <w:r w:rsidRPr="00705F70"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 w:rsidRPr="00705F70">
        <w:rPr>
          <w:rFonts w:ascii="Times New Roman" w:eastAsia="Times New Roman" w:hAnsi="Times New Roman" w:cs="Times New Roman"/>
          <w:spacing w:val="-1"/>
          <w:sz w:val="28"/>
          <w:szCs w:val="28"/>
        </w:rPr>
        <w:t>nd</w:t>
      </w:r>
      <w:r w:rsidRPr="00705F70"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 w:rsidRPr="00705F70">
        <w:rPr>
          <w:rFonts w:ascii="Times New Roman" w:eastAsia="Times New Roman" w:hAnsi="Times New Roman" w:cs="Times New Roman"/>
          <w:spacing w:val="-1"/>
          <w:sz w:val="28"/>
          <w:szCs w:val="28"/>
        </w:rPr>
        <w:t>vi</w:t>
      </w:r>
      <w:r w:rsidRPr="00705F70">
        <w:rPr>
          <w:rFonts w:ascii="Times New Roman" w:eastAsia="Times New Roman" w:hAnsi="Times New Roman" w:cs="Times New Roman"/>
          <w:spacing w:val="1"/>
          <w:sz w:val="28"/>
          <w:szCs w:val="28"/>
        </w:rPr>
        <w:t>du</w:t>
      </w:r>
      <w:r w:rsidRPr="00705F70"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 w:rsidRPr="00705F70">
        <w:rPr>
          <w:rFonts w:ascii="Times New Roman" w:eastAsia="Times New Roman" w:hAnsi="Times New Roman" w:cs="Times New Roman"/>
          <w:sz w:val="28"/>
          <w:szCs w:val="28"/>
        </w:rPr>
        <w:t>l</w:t>
      </w:r>
      <w:r w:rsidRPr="00705F7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05F70"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 w:rsidRPr="00705F70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705F70"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 w:rsidRPr="00705F70">
        <w:rPr>
          <w:rFonts w:ascii="Times New Roman" w:eastAsia="Times New Roman" w:hAnsi="Times New Roman" w:cs="Times New Roman"/>
          <w:sz w:val="28"/>
          <w:szCs w:val="28"/>
        </w:rPr>
        <w:t>ed</w:t>
      </w:r>
      <w:r w:rsidRPr="00705F70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705F70"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 w:rsidRPr="00705F70">
        <w:rPr>
          <w:rFonts w:ascii="Times New Roman" w:eastAsia="Times New Roman" w:hAnsi="Times New Roman" w:cs="Times New Roman"/>
          <w:sz w:val="28"/>
          <w:szCs w:val="28"/>
        </w:rPr>
        <w:t>n</w:t>
      </w:r>
      <w:r w:rsidRPr="00705F7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05F70">
        <w:rPr>
          <w:rFonts w:ascii="Times New Roman" w:eastAsia="Times New Roman" w:hAnsi="Times New Roman" w:cs="Times New Roman"/>
          <w:spacing w:val="1"/>
          <w:sz w:val="28"/>
          <w:szCs w:val="28"/>
        </w:rPr>
        <w:t>th</w:t>
      </w:r>
      <w:r w:rsidRPr="00705F70"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 w:rsidRPr="00705F70"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 w:rsidRPr="00705F70"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 w:rsidRPr="00705F70"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 w:rsidRPr="00705F70"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 w:rsidRPr="00705F70"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 w:rsidRPr="00705F70"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 w:rsidRPr="00705F70"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 w:rsidRPr="00705F70">
        <w:rPr>
          <w:rFonts w:ascii="Times New Roman" w:eastAsia="Times New Roman" w:hAnsi="Times New Roman" w:cs="Times New Roman"/>
          <w:sz w:val="28"/>
          <w:szCs w:val="28"/>
        </w:rPr>
        <w:t>e</w:t>
      </w:r>
      <w:r w:rsidRPr="00705F70">
        <w:rPr>
          <w:rFonts w:ascii="Times New Roman" w:eastAsia="Times New Roman" w:hAnsi="Times New Roman" w:cs="Times New Roman"/>
          <w:spacing w:val="1"/>
          <w:sz w:val="28"/>
          <w:szCs w:val="28"/>
        </w:rPr>
        <w:t>nt</w:t>
      </w:r>
      <w:r w:rsidRPr="00705F70">
        <w:rPr>
          <w:rFonts w:ascii="Times New Roman" w:eastAsia="Times New Roman" w:hAnsi="Times New Roman" w:cs="Times New Roman"/>
          <w:sz w:val="28"/>
          <w:szCs w:val="28"/>
        </w:rPr>
        <w:t xml:space="preserve">] </w:t>
      </w:r>
      <w:r w:rsidRPr="00705F70"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 w:rsidRPr="00705F70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705F7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05F70">
        <w:rPr>
          <w:rFonts w:ascii="Times New Roman" w:eastAsia="Times New Roman" w:hAnsi="Times New Roman" w:cs="Times New Roman"/>
          <w:sz w:val="28"/>
          <w:szCs w:val="28"/>
        </w:rPr>
        <w:t>e</w:t>
      </w:r>
      <w:r w:rsidRPr="00705F70"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 w:rsidRPr="00705F70"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 w:rsidRPr="00705F70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705F70">
        <w:rPr>
          <w:rFonts w:ascii="Times New Roman" w:eastAsia="Times New Roman" w:hAnsi="Times New Roman" w:cs="Times New Roman"/>
          <w:spacing w:val="-1"/>
          <w:sz w:val="28"/>
          <w:szCs w:val="28"/>
        </w:rPr>
        <w:t>g</w:t>
      </w:r>
      <w:r w:rsidRPr="00705F70">
        <w:rPr>
          <w:rFonts w:ascii="Times New Roman" w:eastAsia="Times New Roman" w:hAnsi="Times New Roman" w:cs="Times New Roman"/>
          <w:sz w:val="28"/>
          <w:szCs w:val="28"/>
        </w:rPr>
        <w:t>e</w:t>
      </w:r>
      <w:r w:rsidRPr="00705F70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705F70"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 w:rsidRPr="00705F70">
        <w:rPr>
          <w:rFonts w:ascii="Times New Roman" w:eastAsia="Times New Roman" w:hAnsi="Times New Roman" w:cs="Times New Roman"/>
          <w:sz w:val="28"/>
          <w:szCs w:val="28"/>
        </w:rPr>
        <w:t>n</w:t>
      </w:r>
      <w:r w:rsidRPr="00705F70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705F70">
        <w:rPr>
          <w:rFonts w:ascii="Times New Roman" w:eastAsia="Times New Roman" w:hAnsi="Times New Roman" w:cs="Times New Roman"/>
          <w:spacing w:val="-2"/>
          <w:sz w:val="28"/>
          <w:szCs w:val="28"/>
        </w:rPr>
        <w:t>[</w:t>
      </w:r>
      <w:r w:rsidRPr="00705F70"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 w:rsidRPr="00705F70">
        <w:rPr>
          <w:rFonts w:ascii="Times New Roman" w:eastAsia="Times New Roman" w:hAnsi="Times New Roman" w:cs="Times New Roman"/>
          <w:sz w:val="28"/>
          <w:szCs w:val="28"/>
        </w:rPr>
        <w:t>r</w:t>
      </w:r>
      <w:r w:rsidRPr="00705F70">
        <w:rPr>
          <w:rFonts w:ascii="Times New Roman" w:eastAsia="Times New Roman" w:hAnsi="Times New Roman" w:cs="Times New Roman"/>
          <w:spacing w:val="-1"/>
          <w:sz w:val="28"/>
          <w:szCs w:val="28"/>
        </w:rPr>
        <w:t>os</w:t>
      </w:r>
      <w:r w:rsidRPr="00705F70"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 w:rsidRPr="00705F70"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 w:rsidRPr="00705F70"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 w:rsidRPr="00705F70">
        <w:rPr>
          <w:rFonts w:ascii="Times New Roman" w:eastAsia="Times New Roman" w:hAnsi="Times New Roman" w:cs="Times New Roman"/>
          <w:spacing w:val="-1"/>
          <w:sz w:val="28"/>
          <w:szCs w:val="28"/>
        </w:rPr>
        <w:t>uti</w:t>
      </w:r>
      <w:r w:rsidRPr="00705F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on] </w:t>
      </w:r>
      <w:r w:rsidRPr="00705F70">
        <w:rPr>
          <w:rFonts w:ascii="Times New Roman" w:eastAsia="Times New Roman" w:hAnsi="Times New Roman" w:cs="Times New Roman"/>
          <w:sz w:val="28"/>
          <w:szCs w:val="28"/>
        </w:rPr>
        <w:t>[</w:t>
      </w:r>
      <w:r w:rsidRPr="00705F70"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 w:rsidRPr="00705F70"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 w:rsidRPr="00705F70">
        <w:rPr>
          <w:rFonts w:ascii="Times New Roman" w:eastAsia="Times New Roman" w:hAnsi="Times New Roman" w:cs="Times New Roman"/>
          <w:spacing w:val="1"/>
          <w:sz w:val="28"/>
          <w:szCs w:val="28"/>
        </w:rPr>
        <w:t>xu</w:t>
      </w:r>
      <w:r w:rsidRPr="00705F70"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 w:rsidRPr="00705F70">
        <w:rPr>
          <w:rFonts w:ascii="Times New Roman" w:eastAsia="Times New Roman" w:hAnsi="Times New Roman" w:cs="Times New Roman"/>
          <w:sz w:val="28"/>
          <w:szCs w:val="28"/>
        </w:rPr>
        <w:t>l</w:t>
      </w:r>
      <w:r w:rsidRPr="00705F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05F70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705F70"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 w:rsidRPr="00705F70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Pr="00705F70"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 w:rsidRPr="00705F70">
        <w:rPr>
          <w:rFonts w:ascii="Times New Roman" w:eastAsia="Times New Roman" w:hAnsi="Times New Roman" w:cs="Times New Roman"/>
          <w:spacing w:val="-1"/>
          <w:sz w:val="28"/>
          <w:szCs w:val="28"/>
        </w:rPr>
        <w:t>v</w:t>
      </w:r>
      <w:r w:rsidRPr="00705F70">
        <w:rPr>
          <w:rFonts w:ascii="Times New Roman" w:eastAsia="Times New Roman" w:hAnsi="Times New Roman" w:cs="Times New Roman"/>
          <w:spacing w:val="1"/>
          <w:sz w:val="28"/>
          <w:szCs w:val="28"/>
        </w:rPr>
        <w:t>it</w:t>
      </w:r>
      <w:r w:rsidRPr="00705F70"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 w:rsidRPr="00705F70">
        <w:rPr>
          <w:rFonts w:ascii="Times New Roman" w:eastAsia="Times New Roman" w:hAnsi="Times New Roman" w:cs="Times New Roman"/>
          <w:spacing w:val="-2"/>
          <w:sz w:val="28"/>
          <w:szCs w:val="28"/>
        </w:rPr>
        <w:t>]</w:t>
      </w:r>
      <w:r w:rsidRPr="00705F7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05F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05F70">
        <w:rPr>
          <w:rFonts w:ascii="Times New Roman" w:eastAsia="Times New Roman" w:hAnsi="Times New Roman" w:cs="Times New Roman"/>
          <w:sz w:val="28"/>
          <w:szCs w:val="28"/>
        </w:rPr>
        <w:t>as</w:t>
      </w:r>
      <w:r w:rsidRPr="00705F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05F70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705F70"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 w:rsidRPr="00705F70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705F70"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 w:rsidRPr="00705F70"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 w:rsidRPr="00705F70"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 w:rsidRPr="00705F70">
        <w:rPr>
          <w:rFonts w:ascii="Times New Roman" w:eastAsia="Times New Roman" w:hAnsi="Times New Roman" w:cs="Times New Roman"/>
          <w:spacing w:val="1"/>
          <w:sz w:val="28"/>
          <w:szCs w:val="28"/>
        </w:rPr>
        <w:t>d;</w:t>
      </w:r>
    </w:p>
    <w:p w:rsidR="00D07E56" w:rsidRPr="00705F70" w:rsidRDefault="00D07E56" w:rsidP="00D07E56">
      <w:pPr>
        <w:pStyle w:val="ListParagraph"/>
        <w:spacing w:after="0" w:line="240" w:lineRule="auto"/>
        <w:ind w:left="1080" w:righ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705F70" w:rsidRPr="00705F70" w:rsidRDefault="00705F70" w:rsidP="00705F70">
      <w:pPr>
        <w:pStyle w:val="ListParagraph"/>
        <w:numPr>
          <w:ilvl w:val="0"/>
          <w:numId w:val="1"/>
        </w:numPr>
        <w:spacing w:after="0" w:line="240" w:lineRule="auto"/>
        <w:ind w:righ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5F70">
        <w:rPr>
          <w:rFonts w:ascii="Times New Roman" w:eastAsia="Times New Roman" w:hAnsi="Times New Roman" w:cs="Times New Roman"/>
          <w:sz w:val="28"/>
          <w:szCs w:val="28"/>
        </w:rPr>
        <w:t>the  Defendant  used  [the  mail]  [a  computer]  [describe  other interstate facility as alleged in indictment] to do so;</w:t>
      </w:r>
    </w:p>
    <w:p w:rsidR="00705F70" w:rsidRPr="00705F70" w:rsidRDefault="00705F70" w:rsidP="00705F70">
      <w:pPr>
        <w:spacing w:after="0" w:line="240" w:lineRule="auto"/>
        <w:ind w:left="1080" w:righ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5F70" w:rsidRPr="00705F70" w:rsidRDefault="00705F70" w:rsidP="00705F70">
      <w:pPr>
        <w:pStyle w:val="ListParagraph"/>
        <w:numPr>
          <w:ilvl w:val="0"/>
          <w:numId w:val="1"/>
        </w:numPr>
        <w:spacing w:after="0" w:line="240" w:lineRule="auto"/>
        <w:ind w:righ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5F70">
        <w:rPr>
          <w:rFonts w:ascii="Times New Roman" w:eastAsia="Times New Roman" w:hAnsi="Times New Roman" w:cs="Times New Roman"/>
          <w:sz w:val="28"/>
          <w:szCs w:val="28"/>
        </w:rPr>
        <w:t>when the Defendant did these acts, [individual named in the indictment] was less than 18 years old; and</w:t>
      </w:r>
    </w:p>
    <w:p w:rsidR="00705F70" w:rsidRPr="00705F70" w:rsidRDefault="00705F70" w:rsidP="00705F70">
      <w:pPr>
        <w:spacing w:after="0" w:line="240" w:lineRule="auto"/>
        <w:ind w:left="1080" w:righ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5F70" w:rsidRPr="00705F70" w:rsidRDefault="00705F70" w:rsidP="00705F70">
      <w:pPr>
        <w:pStyle w:val="ListParagraph"/>
        <w:numPr>
          <w:ilvl w:val="0"/>
          <w:numId w:val="1"/>
        </w:numPr>
        <w:spacing w:after="0" w:line="240" w:lineRule="auto"/>
        <w:ind w:righ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05F70">
        <w:rPr>
          <w:rFonts w:ascii="Times New Roman" w:eastAsia="Times New Roman" w:hAnsi="Times New Roman" w:cs="Times New Roman"/>
          <w:sz w:val="28"/>
          <w:szCs w:val="28"/>
        </w:rPr>
        <w:t>one</w:t>
      </w:r>
      <w:proofErr w:type="gramEnd"/>
      <w:r w:rsidRPr="00705F70">
        <w:rPr>
          <w:rFonts w:ascii="Times New Roman" w:eastAsia="Times New Roman" w:hAnsi="Times New Roman" w:cs="Times New Roman"/>
          <w:sz w:val="28"/>
          <w:szCs w:val="28"/>
        </w:rPr>
        <w:t xml:space="preserve"> or more of the individual(s) engaging in the sexual activity could have been charged with a criminal offense under the law of [identify the state].</w:t>
      </w:r>
    </w:p>
    <w:p w:rsidR="00AF5701" w:rsidRDefault="00AF5701" w:rsidP="00705F70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5F70" w:rsidRDefault="00705F70" w:rsidP="00705F70">
      <w:pPr>
        <w:spacing w:after="0" w:line="480" w:lineRule="auto"/>
        <w:ind w:firstLine="7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Go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us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re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f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gin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g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y 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en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ar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z w:val="28"/>
          <w:szCs w:val="28"/>
        </w:rPr>
        <w:t>al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he l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 [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05F70" w:rsidRDefault="00705F70" w:rsidP="00705F70">
      <w:pPr>
        <w:widowControl/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tt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aw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win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re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es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e]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cr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ib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05F70" w:rsidRDefault="00705F70" w:rsidP="00705F70">
      <w:pPr>
        <w:widowControl/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ed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ce”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ul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rr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ce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or 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</w:p>
    <w:p w:rsidR="00705F70" w:rsidRDefault="00705F70" w:rsidP="00705F70">
      <w:pPr>
        <w:widowControl/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ed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erm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or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>re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y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act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 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>e 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sz w:val="28"/>
          <w:szCs w:val="28"/>
        </w:rPr>
        <w:t>ey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er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tio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</w:p>
    <w:p w:rsidR="00705F70" w:rsidRDefault="00705F70" w:rsidP="00705F70">
      <w:pPr>
        <w:widowControl/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[[A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e] [A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ar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e] [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 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]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 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erce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</w:p>
    <w:sectPr w:rsidR="00705F70" w:rsidSect="00705F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D63B5A"/>
    <w:multiLevelType w:val="hybridMultilevel"/>
    <w:tmpl w:val="0A82977E"/>
    <w:lvl w:ilvl="0" w:tplc="1988DBC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F70"/>
    <w:rsid w:val="001F22C7"/>
    <w:rsid w:val="00705F70"/>
    <w:rsid w:val="00AF5701"/>
    <w:rsid w:val="00D0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F70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5F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F70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5F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294</Words>
  <Characters>1459</Characters>
  <Application>Microsoft Office Word</Application>
  <DocSecurity>0</DocSecurity>
  <Lines>35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court of appeals</Company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Baker</dc:creator>
  <cp:lastModifiedBy>Wendy Baker</cp:lastModifiedBy>
  <cp:revision>3</cp:revision>
  <dcterms:created xsi:type="dcterms:W3CDTF">2015-04-01T19:44:00Z</dcterms:created>
  <dcterms:modified xsi:type="dcterms:W3CDTF">2015-04-02T14:40:00Z</dcterms:modified>
</cp:coreProperties>
</file>