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4A37" w:rsidRDefault="00BB4A37" w:rsidP="00BB4A37">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O93.1</w:t>
      </w:r>
    </w:p>
    <w:p w:rsidR="009F4DB5" w:rsidRDefault="00BB4A37" w:rsidP="00BB4A37">
      <w:pPr>
        <w:spacing w:after="0" w:line="240" w:lineRule="auto"/>
        <w:jc w:val="center"/>
        <w:rPr>
          <w:rFonts w:ascii="Times New Roman" w:eastAsia="Arial" w:hAnsi="Times New Roman"/>
          <w:b/>
          <w:sz w:val="28"/>
          <w:szCs w:val="28"/>
        </w:rPr>
      </w:pPr>
      <w:r>
        <w:rPr>
          <w:rFonts w:ascii="Times New Roman" w:eastAsia="Arial" w:hAnsi="Times New Roman"/>
          <w:b/>
          <w:sz w:val="28"/>
          <w:szCs w:val="28"/>
        </w:rPr>
        <w:t>Transpor</w:t>
      </w:r>
      <w:r w:rsidR="009F4DB5">
        <w:rPr>
          <w:rFonts w:ascii="Times New Roman" w:eastAsia="Arial" w:hAnsi="Times New Roman"/>
          <w:b/>
          <w:sz w:val="28"/>
          <w:szCs w:val="28"/>
        </w:rPr>
        <w:t>tation with Intent to Engage in</w:t>
      </w:r>
    </w:p>
    <w:p w:rsidR="00BB4A37" w:rsidRDefault="00BB4A37" w:rsidP="00BB4A37">
      <w:pPr>
        <w:spacing w:after="0" w:line="240" w:lineRule="auto"/>
        <w:jc w:val="center"/>
        <w:rPr>
          <w:rFonts w:ascii="Times New Roman" w:eastAsia="Arial" w:hAnsi="Times New Roman"/>
          <w:b/>
          <w:sz w:val="28"/>
          <w:szCs w:val="28"/>
        </w:rPr>
      </w:pPr>
      <w:r>
        <w:rPr>
          <w:rFonts w:ascii="Times New Roman" w:eastAsia="Arial" w:hAnsi="Times New Roman"/>
          <w:b/>
          <w:sz w:val="28"/>
          <w:szCs w:val="28"/>
        </w:rPr>
        <w:t>Criminal Sexual Activity</w:t>
      </w:r>
    </w:p>
    <w:p w:rsidR="00BB4A37" w:rsidRDefault="00BB4A37" w:rsidP="00BB4A37">
      <w:pPr>
        <w:spacing w:after="0" w:line="240" w:lineRule="auto"/>
        <w:jc w:val="center"/>
        <w:rPr>
          <w:rFonts w:ascii="Times New Roman" w:eastAsia="Arial" w:hAnsi="Times New Roman"/>
          <w:b/>
          <w:sz w:val="28"/>
          <w:szCs w:val="28"/>
        </w:rPr>
      </w:pPr>
      <w:r>
        <w:rPr>
          <w:rFonts w:ascii="Times New Roman" w:eastAsia="Arial" w:hAnsi="Times New Roman"/>
          <w:b/>
          <w:sz w:val="28"/>
          <w:szCs w:val="28"/>
        </w:rPr>
        <w:t>18 U.S.C. § 2423</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1 </w:instrText>
      </w:r>
      <w:r>
        <w:rPr>
          <w:rFonts w:ascii="Times New Roman" w:eastAsia="Arial" w:hAnsi="Times New Roman"/>
          <w:b/>
          <w:sz w:val="28"/>
          <w:szCs w:val="28"/>
        </w:rPr>
        <w:fldChar w:fldCharType="end"/>
      </w:r>
    </w:p>
    <w:p w:rsidR="00BB4A37" w:rsidRPr="000677F0" w:rsidRDefault="00BB4A37" w:rsidP="00BB4A37">
      <w:pPr>
        <w:spacing w:after="0" w:line="240" w:lineRule="auto"/>
        <w:rPr>
          <w:rFonts w:ascii="Times New Roman" w:eastAsia="Arial" w:hAnsi="Times New Roman"/>
          <w:sz w:val="28"/>
          <w:szCs w:val="28"/>
        </w:rPr>
      </w:pPr>
    </w:p>
    <w:p w:rsidR="00BB4A37" w:rsidRPr="00503874" w:rsidRDefault="00BB4A37" w:rsidP="00BB4A3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transport an individual under 18 years old in interstate or foreign commerce with the intent that the individual engage in [prostitution] [sexual activity for which any person can be charged with a criminal offense].</w:t>
      </w:r>
    </w:p>
    <w:p w:rsidR="00BB4A37" w:rsidRPr="00503874" w:rsidRDefault="00BB4A37" w:rsidP="00BB4A3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BB4A37" w:rsidRPr="00273D9C" w:rsidRDefault="00BB4A37" w:rsidP="00BB4A37">
      <w:pPr>
        <w:spacing w:after="0" w:line="240" w:lineRule="auto"/>
        <w:ind w:left="1296" w:right="720" w:hanging="576"/>
        <w:jc w:val="both"/>
        <w:rPr>
          <w:rFonts w:ascii="Times New Roman" w:eastAsia="Arial" w:hAnsi="Times New Roman"/>
          <w:sz w:val="28"/>
          <w:szCs w:val="28"/>
        </w:rPr>
      </w:pPr>
      <w:r w:rsidRPr="00273D9C">
        <w:rPr>
          <w:rFonts w:ascii="Times New Roman" w:eastAsia="Arial" w:hAnsi="Times New Roman"/>
          <w:sz w:val="28"/>
          <w:szCs w:val="28"/>
        </w:rPr>
        <w:fldChar w:fldCharType="begin"/>
      </w:r>
      <w:r w:rsidRPr="00273D9C">
        <w:rPr>
          <w:rFonts w:ascii="Times New Roman" w:eastAsia="Arial" w:hAnsi="Times New Roman"/>
          <w:sz w:val="28"/>
          <w:szCs w:val="28"/>
        </w:rPr>
        <w:instrText xml:space="preserve"> LISTNUM  NumberDefault \l 4 \s 1 </w:instrText>
      </w:r>
      <w:r w:rsidRPr="00273D9C">
        <w:rPr>
          <w:rFonts w:ascii="Times New Roman" w:eastAsia="Arial" w:hAnsi="Times New Roman"/>
          <w:sz w:val="28"/>
          <w:szCs w:val="28"/>
        </w:rPr>
        <w:fldChar w:fldCharType="end"/>
      </w:r>
      <w:r w:rsidRPr="00273D9C">
        <w:rPr>
          <w:rFonts w:ascii="Times New Roman" w:eastAsia="Arial" w:hAnsi="Times New Roman"/>
          <w:sz w:val="28"/>
          <w:szCs w:val="28"/>
        </w:rPr>
        <w:t xml:space="preserve"> the Defendant knowingly transported [person named in indictment] in [interstate] [foreign] commerce;</w:t>
      </w:r>
    </w:p>
    <w:p w:rsidR="00BB4A37" w:rsidRPr="00273D9C" w:rsidRDefault="00BB4A37" w:rsidP="00BB4A37">
      <w:pPr>
        <w:spacing w:after="0" w:line="240" w:lineRule="auto"/>
        <w:ind w:left="1109" w:right="720" w:hanging="389"/>
        <w:jc w:val="both"/>
        <w:rPr>
          <w:rFonts w:ascii="Times New Roman" w:eastAsia="Arial" w:hAnsi="Times New Roman"/>
          <w:sz w:val="28"/>
          <w:szCs w:val="28"/>
        </w:rPr>
      </w:pPr>
    </w:p>
    <w:p w:rsidR="00BB4A37" w:rsidRPr="00273D9C" w:rsidRDefault="00BB4A37" w:rsidP="00BB4A37">
      <w:pPr>
        <w:spacing w:after="0" w:line="240" w:lineRule="auto"/>
        <w:ind w:left="1109" w:right="720" w:hanging="389"/>
        <w:jc w:val="both"/>
        <w:rPr>
          <w:rFonts w:ascii="Times New Roman" w:eastAsia="Arial" w:hAnsi="Times New Roman"/>
          <w:sz w:val="28"/>
          <w:szCs w:val="28"/>
        </w:rPr>
      </w:pPr>
      <w:r w:rsidRPr="00273D9C">
        <w:rPr>
          <w:rFonts w:ascii="Times New Roman" w:eastAsia="Arial" w:hAnsi="Times New Roman"/>
          <w:sz w:val="28"/>
          <w:szCs w:val="28"/>
        </w:rPr>
        <w:fldChar w:fldCharType="begin"/>
      </w:r>
      <w:r w:rsidRPr="00273D9C">
        <w:rPr>
          <w:rFonts w:ascii="Times New Roman" w:eastAsia="Arial" w:hAnsi="Times New Roman"/>
          <w:sz w:val="28"/>
          <w:szCs w:val="28"/>
        </w:rPr>
        <w:instrText xml:space="preserve"> LISTNUM  NumberDefault \l 4 \s 2 </w:instrText>
      </w:r>
      <w:r w:rsidRPr="00273D9C">
        <w:rPr>
          <w:rFonts w:ascii="Times New Roman" w:eastAsia="Arial" w:hAnsi="Times New Roman"/>
          <w:sz w:val="28"/>
          <w:szCs w:val="28"/>
        </w:rPr>
        <w:fldChar w:fldCharType="end"/>
      </w:r>
      <w:r w:rsidRPr="00273D9C">
        <w:rPr>
          <w:rFonts w:ascii="Times New Roman" w:eastAsia="Arial" w:hAnsi="Times New Roman"/>
          <w:sz w:val="28"/>
          <w:szCs w:val="28"/>
        </w:rPr>
        <w:t xml:space="preserve"> at the time of the transportation, [person named in indictment] was less than 18 years old; and</w:t>
      </w:r>
    </w:p>
    <w:p w:rsidR="00BB4A37" w:rsidRPr="00273D9C" w:rsidRDefault="00BB4A37" w:rsidP="00BB4A37">
      <w:pPr>
        <w:spacing w:after="0" w:line="240" w:lineRule="auto"/>
        <w:ind w:left="1109" w:right="720" w:hanging="389"/>
        <w:jc w:val="both"/>
        <w:rPr>
          <w:rFonts w:ascii="Times New Roman" w:eastAsia="Arial" w:hAnsi="Times New Roman"/>
          <w:sz w:val="28"/>
          <w:szCs w:val="28"/>
        </w:rPr>
      </w:pPr>
    </w:p>
    <w:p w:rsidR="00BB4A37" w:rsidRPr="00273D9C" w:rsidRDefault="00BB4A37" w:rsidP="00BB4A37">
      <w:pPr>
        <w:spacing w:after="0" w:line="240" w:lineRule="auto"/>
        <w:ind w:left="1109" w:right="720" w:hanging="389"/>
        <w:jc w:val="both"/>
        <w:rPr>
          <w:rFonts w:ascii="Times New Roman" w:eastAsia="Arial" w:hAnsi="Times New Roman"/>
          <w:sz w:val="28"/>
          <w:szCs w:val="28"/>
        </w:rPr>
      </w:pPr>
      <w:r w:rsidRPr="00273D9C">
        <w:rPr>
          <w:rFonts w:ascii="Times New Roman" w:eastAsia="Arial" w:hAnsi="Times New Roman"/>
          <w:sz w:val="28"/>
          <w:szCs w:val="28"/>
        </w:rPr>
        <w:fldChar w:fldCharType="begin"/>
      </w:r>
      <w:r w:rsidRPr="00273D9C">
        <w:rPr>
          <w:rFonts w:ascii="Times New Roman" w:eastAsia="Arial" w:hAnsi="Times New Roman"/>
          <w:sz w:val="28"/>
          <w:szCs w:val="28"/>
        </w:rPr>
        <w:instrText xml:space="preserve"> LISTNUM  NumberDefault \l 4 \s 3 </w:instrText>
      </w:r>
      <w:r w:rsidRPr="00273D9C">
        <w:rPr>
          <w:rFonts w:ascii="Times New Roman" w:eastAsia="Arial" w:hAnsi="Times New Roman"/>
          <w:sz w:val="28"/>
          <w:szCs w:val="28"/>
        </w:rPr>
        <w:fldChar w:fldCharType="end"/>
      </w:r>
      <w:r w:rsidRPr="00273D9C">
        <w:rPr>
          <w:rFonts w:ascii="Times New Roman" w:eastAsia="Arial" w:hAnsi="Times New Roman"/>
          <w:sz w:val="28"/>
          <w:szCs w:val="28"/>
        </w:rPr>
        <w:t xml:space="preserve"> at the time of the transportation, Defendant intended that [person named in indictment] would engage in prostitution or other unlawful sexual activity.</w:t>
      </w:r>
    </w:p>
    <w:p w:rsidR="00BB4A37" w:rsidRPr="00273D9C" w:rsidRDefault="00BB4A37" w:rsidP="00BB4A37">
      <w:pPr>
        <w:spacing w:after="0" w:line="240" w:lineRule="auto"/>
        <w:ind w:left="1109" w:right="720" w:hanging="389"/>
        <w:jc w:val="both"/>
        <w:rPr>
          <w:rFonts w:ascii="Times New Roman" w:eastAsia="Arial" w:hAnsi="Times New Roman"/>
          <w:sz w:val="28"/>
          <w:szCs w:val="28"/>
        </w:rPr>
      </w:pPr>
    </w:p>
    <w:p w:rsidR="00BB4A37" w:rsidRPr="00503874" w:rsidRDefault="00BB4A37" w:rsidP="00BB4A3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 is not necessary for the Government to prove anyone actually engaged in illegal sexual activity after being transported across state lines. The Government must prove beyond a reasonable doubt that a person under 18 years old was knowingly transported across state lines by the Defendant and that the Defendant intended at the time for the person under 18 to engage in prostitution or other illegal sexual activity.]</w:t>
      </w:r>
    </w:p>
    <w:p w:rsidR="00BB4A37" w:rsidRPr="00503874" w:rsidRDefault="00BB4A37" w:rsidP="00BB4A3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Government must prove that [if the intended sexual activity had occurred, the Defendant] [one or more of the individuals engaging in the sexual </w:t>
      </w:r>
      <w:r w:rsidRPr="00503874">
        <w:rPr>
          <w:rFonts w:ascii="Times New Roman" w:eastAsia="Arial" w:hAnsi="Times New Roman"/>
          <w:sz w:val="28"/>
          <w:szCs w:val="28"/>
        </w:rPr>
        <w:lastRenderedPageBreak/>
        <w:t>activity] could have been charged with a criminal offense under the laws of [state].</w:t>
      </w:r>
    </w:p>
    <w:p w:rsidR="00BB4A37" w:rsidRPr="00503874" w:rsidRDefault="00BB4A37" w:rsidP="00BB4A3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Under [state] law [</w:t>
      </w:r>
      <w:r w:rsidR="009F4DB5">
        <w:rPr>
          <w:rFonts w:ascii="Times New Roman" w:eastAsia="Arial" w:hAnsi="Times New Roman"/>
          <w:sz w:val="28"/>
          <w:szCs w:val="28"/>
        </w:rPr>
        <w:t>D</w:t>
      </w:r>
      <w:r w:rsidRPr="00503874">
        <w:rPr>
          <w:rFonts w:ascii="Times New Roman" w:eastAsia="Arial" w:hAnsi="Times New Roman"/>
          <w:sz w:val="28"/>
          <w:szCs w:val="28"/>
        </w:rPr>
        <w:t>escribe the applicable state law] is a crime.</w:t>
      </w:r>
    </w:p>
    <w:p w:rsidR="00BB4A37" w:rsidRPr="00503874" w:rsidRDefault="00BB4A37" w:rsidP="00BB4A3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[As used in this instruction, the term “prostitution” means engaging in or agreeing or offering to engage in any lewd act with or for another person in exchange for money or other consideration.]</w:t>
      </w:r>
    </w:p>
    <w:p w:rsidR="00725167" w:rsidRPr="00BB4A37" w:rsidRDefault="00BB4A37" w:rsidP="00BB4A3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“transport in interstate commerce” means to move or carry someone, or cause someone to be moved or carried, from one state to another. The term “State” includes a State of the United States, the District of Columbia, and any commonwealth, territory, or possession of the United States. It is not necessary to show that the Defendant knew that state lines were being crossed, but the Government must prove</w:t>
      </w:r>
      <w:r>
        <w:rPr>
          <w:rFonts w:ascii="Times New Roman" w:eastAsia="Arial" w:hAnsi="Times New Roman"/>
          <w:sz w:val="28"/>
          <w:szCs w:val="28"/>
        </w:rPr>
        <w:t xml:space="preserve"> that state lines were crossed.</w:t>
      </w:r>
      <w:bookmarkEnd w:id="0"/>
    </w:p>
    <w:sectPr w:rsidR="00725167" w:rsidRPr="00BB4A37" w:rsidSect="000E70A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1FA8" w:rsidRDefault="00191FA8" w:rsidP="00191FA8">
      <w:pPr>
        <w:spacing w:after="0" w:line="240" w:lineRule="auto"/>
      </w:pPr>
      <w:r>
        <w:separator/>
      </w:r>
    </w:p>
  </w:endnote>
  <w:endnote w:type="continuationSeparator" w:id="0">
    <w:p w:rsidR="00191FA8" w:rsidRDefault="00191FA8" w:rsidP="00191F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1FA8" w:rsidRDefault="00191FA8" w:rsidP="00191FA8">
      <w:pPr>
        <w:spacing w:after="0" w:line="240" w:lineRule="auto"/>
      </w:pPr>
      <w:r>
        <w:separator/>
      </w:r>
    </w:p>
  </w:footnote>
  <w:footnote w:type="continuationSeparator" w:id="0">
    <w:p w:rsidR="00191FA8" w:rsidRDefault="00191FA8" w:rsidP="00191FA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7ACF"/>
    <w:rsid w:val="00046FD0"/>
    <w:rsid w:val="00061926"/>
    <w:rsid w:val="00084B22"/>
    <w:rsid w:val="000930F1"/>
    <w:rsid w:val="000A0DAC"/>
    <w:rsid w:val="000A3770"/>
    <w:rsid w:val="000C545E"/>
    <w:rsid w:val="000D1564"/>
    <w:rsid w:val="000E70A0"/>
    <w:rsid w:val="000F71FA"/>
    <w:rsid w:val="00124866"/>
    <w:rsid w:val="001363A6"/>
    <w:rsid w:val="001504EB"/>
    <w:rsid w:val="00174E07"/>
    <w:rsid w:val="001766ED"/>
    <w:rsid w:val="00191FA8"/>
    <w:rsid w:val="00193F8E"/>
    <w:rsid w:val="001945EA"/>
    <w:rsid w:val="00196D06"/>
    <w:rsid w:val="001A27D3"/>
    <w:rsid w:val="001A7BCA"/>
    <w:rsid w:val="001C2AD1"/>
    <w:rsid w:val="001D5D4B"/>
    <w:rsid w:val="001E65E4"/>
    <w:rsid w:val="001F304B"/>
    <w:rsid w:val="0023331F"/>
    <w:rsid w:val="002355A2"/>
    <w:rsid w:val="002949DE"/>
    <w:rsid w:val="002955BC"/>
    <w:rsid w:val="00297F25"/>
    <w:rsid w:val="002A58C5"/>
    <w:rsid w:val="002A5F98"/>
    <w:rsid w:val="002B3CC0"/>
    <w:rsid w:val="002D05B0"/>
    <w:rsid w:val="002D15B0"/>
    <w:rsid w:val="002D46A4"/>
    <w:rsid w:val="002E778E"/>
    <w:rsid w:val="002F0789"/>
    <w:rsid w:val="002F11BE"/>
    <w:rsid w:val="002F6471"/>
    <w:rsid w:val="003106D2"/>
    <w:rsid w:val="00316759"/>
    <w:rsid w:val="00323D3D"/>
    <w:rsid w:val="003269E0"/>
    <w:rsid w:val="003323B8"/>
    <w:rsid w:val="003353A3"/>
    <w:rsid w:val="00351981"/>
    <w:rsid w:val="00357A92"/>
    <w:rsid w:val="00360006"/>
    <w:rsid w:val="00364249"/>
    <w:rsid w:val="003643AB"/>
    <w:rsid w:val="003670BF"/>
    <w:rsid w:val="003B084A"/>
    <w:rsid w:val="003B1417"/>
    <w:rsid w:val="003C2F3D"/>
    <w:rsid w:val="00401D1E"/>
    <w:rsid w:val="00412231"/>
    <w:rsid w:val="00424976"/>
    <w:rsid w:val="0044104D"/>
    <w:rsid w:val="00443451"/>
    <w:rsid w:val="00462948"/>
    <w:rsid w:val="004766C7"/>
    <w:rsid w:val="004B45C0"/>
    <w:rsid w:val="004C4685"/>
    <w:rsid w:val="004C5014"/>
    <w:rsid w:val="004D1133"/>
    <w:rsid w:val="004D306C"/>
    <w:rsid w:val="00501C3B"/>
    <w:rsid w:val="00504E80"/>
    <w:rsid w:val="00510D88"/>
    <w:rsid w:val="0053483C"/>
    <w:rsid w:val="0053790A"/>
    <w:rsid w:val="00556601"/>
    <w:rsid w:val="00557F44"/>
    <w:rsid w:val="00563316"/>
    <w:rsid w:val="00572EB8"/>
    <w:rsid w:val="005745FE"/>
    <w:rsid w:val="00583EEE"/>
    <w:rsid w:val="00594503"/>
    <w:rsid w:val="005A1944"/>
    <w:rsid w:val="005A273E"/>
    <w:rsid w:val="005C4A63"/>
    <w:rsid w:val="005F37C9"/>
    <w:rsid w:val="00613601"/>
    <w:rsid w:val="006429EF"/>
    <w:rsid w:val="00644D57"/>
    <w:rsid w:val="006658C1"/>
    <w:rsid w:val="00680619"/>
    <w:rsid w:val="00692120"/>
    <w:rsid w:val="00697715"/>
    <w:rsid w:val="006B4912"/>
    <w:rsid w:val="006C622A"/>
    <w:rsid w:val="006D3953"/>
    <w:rsid w:val="006D4568"/>
    <w:rsid w:val="006E3583"/>
    <w:rsid w:val="00704ACD"/>
    <w:rsid w:val="007147D3"/>
    <w:rsid w:val="00724005"/>
    <w:rsid w:val="00725167"/>
    <w:rsid w:val="00732434"/>
    <w:rsid w:val="00737B20"/>
    <w:rsid w:val="007563EF"/>
    <w:rsid w:val="007660E3"/>
    <w:rsid w:val="00767C79"/>
    <w:rsid w:val="00771D71"/>
    <w:rsid w:val="0077706C"/>
    <w:rsid w:val="00786F50"/>
    <w:rsid w:val="007A6B81"/>
    <w:rsid w:val="007A709E"/>
    <w:rsid w:val="007B23A4"/>
    <w:rsid w:val="007C5B5A"/>
    <w:rsid w:val="007D2297"/>
    <w:rsid w:val="007D489E"/>
    <w:rsid w:val="007E0D22"/>
    <w:rsid w:val="007F6988"/>
    <w:rsid w:val="008154EA"/>
    <w:rsid w:val="0081575C"/>
    <w:rsid w:val="00825482"/>
    <w:rsid w:val="008379EC"/>
    <w:rsid w:val="0084612E"/>
    <w:rsid w:val="00867923"/>
    <w:rsid w:val="008726B6"/>
    <w:rsid w:val="00876496"/>
    <w:rsid w:val="008774CF"/>
    <w:rsid w:val="0088335A"/>
    <w:rsid w:val="00890A4E"/>
    <w:rsid w:val="00892057"/>
    <w:rsid w:val="008C37DB"/>
    <w:rsid w:val="008D7939"/>
    <w:rsid w:val="008E3322"/>
    <w:rsid w:val="00905D66"/>
    <w:rsid w:val="00917BF9"/>
    <w:rsid w:val="00923115"/>
    <w:rsid w:val="009241CD"/>
    <w:rsid w:val="009334D8"/>
    <w:rsid w:val="00951BA3"/>
    <w:rsid w:val="00954ED0"/>
    <w:rsid w:val="009735DC"/>
    <w:rsid w:val="009A2D54"/>
    <w:rsid w:val="009B342A"/>
    <w:rsid w:val="009B791B"/>
    <w:rsid w:val="009C38F1"/>
    <w:rsid w:val="009D34C3"/>
    <w:rsid w:val="009D6389"/>
    <w:rsid w:val="009F22BD"/>
    <w:rsid w:val="009F4DB5"/>
    <w:rsid w:val="00A247DA"/>
    <w:rsid w:val="00A440AC"/>
    <w:rsid w:val="00A56A7D"/>
    <w:rsid w:val="00A72636"/>
    <w:rsid w:val="00A76BCD"/>
    <w:rsid w:val="00AA2BBA"/>
    <w:rsid w:val="00AD0C96"/>
    <w:rsid w:val="00AD3D99"/>
    <w:rsid w:val="00AD47C0"/>
    <w:rsid w:val="00AE728E"/>
    <w:rsid w:val="00AF5B0A"/>
    <w:rsid w:val="00B00A13"/>
    <w:rsid w:val="00B55C89"/>
    <w:rsid w:val="00B62FD8"/>
    <w:rsid w:val="00BB4A37"/>
    <w:rsid w:val="00BF48B6"/>
    <w:rsid w:val="00BF6E7E"/>
    <w:rsid w:val="00C364B3"/>
    <w:rsid w:val="00C54C40"/>
    <w:rsid w:val="00C6381A"/>
    <w:rsid w:val="00C65CA3"/>
    <w:rsid w:val="00C67B4C"/>
    <w:rsid w:val="00C80256"/>
    <w:rsid w:val="00C8168F"/>
    <w:rsid w:val="00C81EB6"/>
    <w:rsid w:val="00C82F23"/>
    <w:rsid w:val="00C85838"/>
    <w:rsid w:val="00C90D9E"/>
    <w:rsid w:val="00CB15F1"/>
    <w:rsid w:val="00CB5193"/>
    <w:rsid w:val="00CD4431"/>
    <w:rsid w:val="00CE389B"/>
    <w:rsid w:val="00CF4820"/>
    <w:rsid w:val="00D217C7"/>
    <w:rsid w:val="00D230DA"/>
    <w:rsid w:val="00D32381"/>
    <w:rsid w:val="00D8337C"/>
    <w:rsid w:val="00D841D4"/>
    <w:rsid w:val="00D96E05"/>
    <w:rsid w:val="00DC100C"/>
    <w:rsid w:val="00DC18AE"/>
    <w:rsid w:val="00DC4D62"/>
    <w:rsid w:val="00DC59BD"/>
    <w:rsid w:val="00DD5FE6"/>
    <w:rsid w:val="00E06D44"/>
    <w:rsid w:val="00E13812"/>
    <w:rsid w:val="00E26C5E"/>
    <w:rsid w:val="00E27664"/>
    <w:rsid w:val="00E55EEB"/>
    <w:rsid w:val="00E7641C"/>
    <w:rsid w:val="00EC39F0"/>
    <w:rsid w:val="00ED45B3"/>
    <w:rsid w:val="00ED6AF8"/>
    <w:rsid w:val="00EF033A"/>
    <w:rsid w:val="00F01760"/>
    <w:rsid w:val="00F07077"/>
    <w:rsid w:val="00F3494A"/>
    <w:rsid w:val="00F54061"/>
    <w:rsid w:val="00F74FBB"/>
    <w:rsid w:val="00F77A73"/>
    <w:rsid w:val="00F83540"/>
    <w:rsid w:val="00F83A34"/>
    <w:rsid w:val="00F95CF4"/>
    <w:rsid w:val="00FA4971"/>
    <w:rsid w:val="00FD1391"/>
    <w:rsid w:val="00FD40C1"/>
    <w:rsid w:val="00FE6036"/>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191F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FA8"/>
  </w:style>
  <w:style w:type="paragraph" w:styleId="Footer">
    <w:name w:val="footer"/>
    <w:basedOn w:val="Normal"/>
    <w:link w:val="FooterChar"/>
    <w:uiPriority w:val="99"/>
    <w:unhideWhenUsed/>
    <w:rsid w:val="00191F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F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191F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FA8"/>
  </w:style>
  <w:style w:type="paragraph" w:styleId="Footer">
    <w:name w:val="footer"/>
    <w:basedOn w:val="Normal"/>
    <w:link w:val="FooterChar"/>
    <w:uiPriority w:val="99"/>
    <w:unhideWhenUsed/>
    <w:rsid w:val="00191F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F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343</Words>
  <Characters>1958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2014-04-02T21:10:00Z</dcterms:created>
  <dcterms:modified xsi:type="dcterms:W3CDTF">2014-06-17T12:52:00Z</dcterms:modified>
</cp:coreProperties>
</file>