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D08" w:rsidRDefault="00625D08" w:rsidP="00625D0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O95</w:t>
      </w:r>
    </w:p>
    <w:p w:rsidR="00625D08" w:rsidRDefault="00625D08" w:rsidP="00625D0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Unlawful Possession of Food Stamps</w:t>
      </w:r>
    </w:p>
    <w:p w:rsidR="00625D08" w:rsidRDefault="00625D08" w:rsidP="00625D0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7 U.S.C. § 2024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2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>
          <w:numberingChange w:id="0" w:author="Author" w:original="(b)"/>
        </w:fldChar>
      </w:r>
    </w:p>
    <w:p w:rsidR="00625D08" w:rsidRPr="000677F0" w:rsidRDefault="00625D08" w:rsidP="00625D08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625D08" w:rsidRPr="00503874" w:rsidRDefault="00625D08" w:rsidP="00625D0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knowingly [transfer] [acquire] [alter] [possess] United States Department of Agriculture benefits in any manner not authorized by law or Department regulations where the b</w:t>
      </w:r>
      <w:bookmarkStart w:id="1" w:name="_GoBack"/>
      <w:bookmarkEnd w:id="1"/>
      <w:r w:rsidRPr="00503874">
        <w:rPr>
          <w:rFonts w:ascii="Times New Roman" w:eastAsia="Arial" w:hAnsi="Times New Roman"/>
          <w:sz w:val="28"/>
          <w:szCs w:val="28"/>
        </w:rPr>
        <w:t>enefits have a value of $100 [$5,000] or more.</w:t>
      </w:r>
    </w:p>
    <w:p w:rsidR="00625D08" w:rsidRPr="00503874" w:rsidRDefault="00625D08" w:rsidP="00625D0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625D08" w:rsidRPr="00273D9C" w:rsidRDefault="00625D08" w:rsidP="00625D08">
      <w:pPr>
        <w:spacing w:after="0" w:line="240" w:lineRule="auto"/>
        <w:ind w:left="1267" w:right="720" w:hanging="547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2" w:author="Author" w:original="(1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the Defendant [transferred] [acquired] [altered] [possessed] benefits in a manner not authorized by law or Department of Agriculture regulations;</w:t>
      </w:r>
    </w:p>
    <w:p w:rsidR="00625D08" w:rsidRPr="00273D9C" w:rsidRDefault="00625D08" w:rsidP="00625D0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25D08" w:rsidRPr="00273D9C" w:rsidRDefault="00625D08" w:rsidP="00625D08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3" w:author="Author" w:original="(2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the Defendant knew that [he] [she] was acting unlawfully and intended to violate the law; and</w:t>
      </w:r>
    </w:p>
    <w:p w:rsidR="00625D08" w:rsidRPr="00273D9C" w:rsidRDefault="00625D08" w:rsidP="00625D0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25D08" w:rsidRPr="00273D9C" w:rsidRDefault="00625D08" w:rsidP="00625D0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4" w:author="Author" w:original="(3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the benefits had a value of at least $100 [$5,000].</w:t>
      </w:r>
    </w:p>
    <w:p w:rsidR="00625D08" w:rsidRPr="00273D9C" w:rsidRDefault="00625D08" w:rsidP="00625D0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25D08" w:rsidRPr="00503874" w:rsidRDefault="00625D08" w:rsidP="00625D0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No law or Department of Agriculture regulation allows anyone to sell or purchase benefits for cash [to </w:t>
      </w:r>
      <w:r w:rsidR="009828AC">
        <w:rPr>
          <w:rFonts w:ascii="Times New Roman" w:eastAsia="Arial" w:hAnsi="Times New Roman"/>
          <w:sz w:val="28"/>
          <w:szCs w:val="28"/>
        </w:rPr>
        <w:t>[</w:t>
      </w:r>
      <w:r w:rsidRPr="00503874">
        <w:rPr>
          <w:rFonts w:ascii="Times New Roman" w:eastAsia="Arial" w:hAnsi="Times New Roman"/>
          <w:sz w:val="28"/>
          <w:szCs w:val="28"/>
        </w:rPr>
        <w:t>use</w:t>
      </w:r>
      <w:r w:rsidR="009828AC">
        <w:rPr>
          <w:rFonts w:ascii="Times New Roman" w:eastAsia="Arial" w:hAnsi="Times New Roman"/>
          <w:sz w:val="28"/>
          <w:szCs w:val="28"/>
        </w:rPr>
        <w:t>]</w:t>
      </w:r>
      <w:r w:rsidRPr="00503874">
        <w:rPr>
          <w:rFonts w:ascii="Times New Roman" w:eastAsia="Arial" w:hAnsi="Times New Roman"/>
          <w:sz w:val="28"/>
          <w:szCs w:val="28"/>
        </w:rPr>
        <w:t xml:space="preserve"> [transfer] [acquire] benefits in exchange for clothes, drugs, cigarettes, liquor, or [describe other violation]]. The Government need not show that the Defendant had knowledge of the specific law or regulation, only that [he] [she] knew that [his] [her] conduct was unlawful.</w:t>
      </w:r>
    </w:p>
    <w:p w:rsidR="00725167" w:rsidRPr="00625D08" w:rsidRDefault="00625D08" w:rsidP="00625D0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[The “value” of </w:t>
      </w:r>
      <w:r>
        <w:rPr>
          <w:rFonts w:ascii="Times New Roman" w:eastAsia="Arial" w:hAnsi="Times New Roman"/>
          <w:sz w:val="28"/>
          <w:szCs w:val="28"/>
        </w:rPr>
        <w:t>benefits are their face value.]</w:t>
      </w:r>
    </w:p>
    <w:sectPr w:rsidR="00725167" w:rsidRPr="00625D08" w:rsidSect="00160B3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60B3F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457F6"/>
    <w:rsid w:val="002705B0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10F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6394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46918"/>
    <w:rsid w:val="00951BA3"/>
    <w:rsid w:val="00954ED0"/>
    <w:rsid w:val="009735DC"/>
    <w:rsid w:val="009828A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76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394"/>
  </w:style>
  <w:style w:type="paragraph" w:styleId="Footer">
    <w:name w:val="footer"/>
    <w:basedOn w:val="Normal"/>
    <w:link w:val="FooterChar"/>
    <w:uiPriority w:val="99"/>
    <w:unhideWhenUsed/>
    <w:rsid w:val="00776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3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76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394"/>
  </w:style>
  <w:style w:type="paragraph" w:styleId="Footer">
    <w:name w:val="footer"/>
    <w:basedOn w:val="Normal"/>
    <w:link w:val="FooterChar"/>
    <w:uiPriority w:val="99"/>
    <w:unhideWhenUsed/>
    <w:rsid w:val="00776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2017-11-29T14:18:00Z</dcterms:created>
  <dcterms:modified xsi:type="dcterms:W3CDTF">2017-11-29T14:18:00Z</dcterms:modified>
</cp:coreProperties>
</file>