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0F1" w:rsidRPr="00503874" w:rsidRDefault="000930F1" w:rsidP="000930F1">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S</w:t>
      </w:r>
      <w:r w:rsidRPr="00503874">
        <w:rPr>
          <w:rFonts w:ascii="Times New Roman" w:eastAsia="Arial" w:hAnsi="Times New Roman"/>
          <w:b/>
          <w:sz w:val="28"/>
          <w:szCs w:val="28"/>
        </w:rPr>
        <w:t>4</w:t>
      </w:r>
    </w:p>
    <w:p w:rsidR="000930F1" w:rsidRPr="00503874" w:rsidRDefault="000930F1" w:rsidP="000930F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Similar Acts Evidence</w:t>
      </w:r>
    </w:p>
    <w:p w:rsidR="000930F1" w:rsidRPr="00503874" w:rsidRDefault="000930F1" w:rsidP="000930F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(Rule 404</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2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t>, Fed. R. Evid.)</w:t>
      </w:r>
    </w:p>
    <w:p w:rsidR="000930F1" w:rsidRPr="00503874" w:rsidRDefault="000930F1" w:rsidP="000930F1">
      <w:pPr>
        <w:spacing w:after="0" w:line="240" w:lineRule="auto"/>
        <w:jc w:val="both"/>
        <w:rPr>
          <w:rFonts w:ascii="Times New Roman" w:eastAsia="Arial" w:hAnsi="Times New Roman"/>
          <w:sz w:val="28"/>
          <w:szCs w:val="28"/>
        </w:rPr>
      </w:pPr>
    </w:p>
    <w:p w:rsidR="000930F1" w:rsidRPr="00503874" w:rsidRDefault="000930F1" w:rsidP="000930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During the trial, you heard evidence of acts done by the Defendant on other occasions that may be similar to acts the Defendant is currently charged with. You must not consider any of this evidence to decide whether the Defendant committed the acts charged now. But you may consider this evidence for other very limited purposes.</w:t>
      </w:r>
    </w:p>
    <w:p w:rsidR="00725167" w:rsidRPr="000930F1" w:rsidRDefault="000930F1" w:rsidP="000930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other evidence leads you to decide beyond a reasonable doubt that the Defendant committed the charged acts, you may consider evidence of similar acts done on other occasions to decide whether the Defendant had the state of mind or intent necessary for the crime charged, acted according to a plan or to prepare to commit a crime, or committed the charg</w:t>
      </w:r>
      <w:r>
        <w:rPr>
          <w:rFonts w:ascii="Times New Roman" w:eastAsia="Arial" w:hAnsi="Times New Roman"/>
          <w:sz w:val="28"/>
          <w:szCs w:val="28"/>
        </w:rPr>
        <w:t>ed acts by accident or mistake.</w:t>
      </w:r>
    </w:p>
    <w:sectPr w:rsidR="00725167" w:rsidRPr="000930F1" w:rsidSect="00BB0B7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CB1" w:rsidRDefault="00765CB1" w:rsidP="00765CB1">
      <w:pPr>
        <w:spacing w:after="0" w:line="240" w:lineRule="auto"/>
      </w:pPr>
      <w:r>
        <w:separator/>
      </w:r>
    </w:p>
  </w:endnote>
  <w:endnote w:type="continuationSeparator" w:id="0">
    <w:p w:rsidR="00765CB1" w:rsidRDefault="00765CB1" w:rsidP="00765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CB1" w:rsidRDefault="00765CB1" w:rsidP="00765CB1">
      <w:pPr>
        <w:spacing w:after="0" w:line="240" w:lineRule="auto"/>
      </w:pPr>
      <w:r>
        <w:separator/>
      </w:r>
    </w:p>
  </w:footnote>
  <w:footnote w:type="continuationSeparator" w:id="0">
    <w:p w:rsidR="00765CB1" w:rsidRDefault="00765CB1" w:rsidP="00765C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23331F"/>
    <w:rsid w:val="002949DE"/>
    <w:rsid w:val="003269E0"/>
    <w:rsid w:val="0044104D"/>
    <w:rsid w:val="004766C7"/>
    <w:rsid w:val="004D27F1"/>
    <w:rsid w:val="00504E80"/>
    <w:rsid w:val="00563316"/>
    <w:rsid w:val="005745FE"/>
    <w:rsid w:val="005A273E"/>
    <w:rsid w:val="00613601"/>
    <w:rsid w:val="006C622A"/>
    <w:rsid w:val="006E3583"/>
    <w:rsid w:val="00725167"/>
    <w:rsid w:val="00732434"/>
    <w:rsid w:val="00737B20"/>
    <w:rsid w:val="00765CB1"/>
    <w:rsid w:val="00786F50"/>
    <w:rsid w:val="007A709E"/>
    <w:rsid w:val="007D489E"/>
    <w:rsid w:val="008154EA"/>
    <w:rsid w:val="0081575C"/>
    <w:rsid w:val="008726B6"/>
    <w:rsid w:val="00892057"/>
    <w:rsid w:val="008E3322"/>
    <w:rsid w:val="00917BF9"/>
    <w:rsid w:val="009D6389"/>
    <w:rsid w:val="00A72636"/>
    <w:rsid w:val="00AE728E"/>
    <w:rsid w:val="00BA74AE"/>
    <w:rsid w:val="00BB0B72"/>
    <w:rsid w:val="00C67B4C"/>
    <w:rsid w:val="00C81EB6"/>
    <w:rsid w:val="00CB15F1"/>
    <w:rsid w:val="00CB5193"/>
    <w:rsid w:val="00DC18AE"/>
    <w:rsid w:val="00DC59BD"/>
    <w:rsid w:val="00E13812"/>
    <w:rsid w:val="00E27664"/>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65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CB1"/>
  </w:style>
  <w:style w:type="paragraph" w:styleId="Footer">
    <w:name w:val="footer"/>
    <w:basedOn w:val="Normal"/>
    <w:link w:val="FooterChar"/>
    <w:uiPriority w:val="99"/>
    <w:unhideWhenUsed/>
    <w:rsid w:val="00765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C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65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CB1"/>
  </w:style>
  <w:style w:type="paragraph" w:styleId="Footer">
    <w:name w:val="footer"/>
    <w:basedOn w:val="Normal"/>
    <w:link w:val="FooterChar"/>
    <w:uiPriority w:val="99"/>
    <w:unhideWhenUsed/>
    <w:rsid w:val="00765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2014-03-31T21:24:00Z</dcterms:created>
  <dcterms:modified xsi:type="dcterms:W3CDTF">2014-06-16T20:50:00Z</dcterms:modified>
</cp:coreProperties>
</file>