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9DE" w:rsidRDefault="00B719DE" w:rsidP="00B719DE">
      <w:pPr>
        <w:spacing w:after="0" w:line="240" w:lineRule="auto"/>
        <w:jc w:val="center"/>
        <w:rPr>
          <w:rFonts w:ascii="Times New Roman" w:eastAsia="Arial" w:hAnsi="Times New Roman"/>
          <w:b/>
          <w:sz w:val="28"/>
          <w:szCs w:val="28"/>
        </w:rPr>
      </w:pPr>
      <w:r>
        <w:rPr>
          <w:rFonts w:ascii="Times New Roman" w:eastAsia="Arial" w:hAnsi="Times New Roman"/>
          <w:b/>
          <w:sz w:val="28"/>
          <w:szCs w:val="28"/>
        </w:rPr>
        <w:t>T5</w:t>
      </w:r>
    </w:p>
    <w:p w:rsidR="00B719DE" w:rsidRDefault="00B719DE" w:rsidP="00B719DE">
      <w:pPr>
        <w:spacing w:after="0" w:line="240" w:lineRule="auto"/>
        <w:jc w:val="center"/>
        <w:rPr>
          <w:rFonts w:ascii="Times New Roman" w:eastAsia="Arial" w:hAnsi="Times New Roman"/>
          <w:b/>
          <w:sz w:val="28"/>
          <w:szCs w:val="28"/>
        </w:rPr>
      </w:pPr>
      <w:r>
        <w:rPr>
          <w:rFonts w:ascii="Times New Roman" w:eastAsia="Arial" w:hAnsi="Times New Roman"/>
          <w:b/>
          <w:sz w:val="28"/>
          <w:szCs w:val="28"/>
        </w:rPr>
        <w:t>Modified Allen Charge</w:t>
      </w:r>
    </w:p>
    <w:p w:rsidR="00B719DE" w:rsidRPr="006F6C86" w:rsidRDefault="00B719DE" w:rsidP="00B719DE">
      <w:pPr>
        <w:spacing w:after="0" w:line="240" w:lineRule="auto"/>
        <w:rPr>
          <w:rFonts w:ascii="Times New Roman" w:eastAsia="Arial" w:hAnsi="Times New Roman"/>
          <w:sz w:val="28"/>
          <w:szCs w:val="28"/>
        </w:rPr>
      </w:pPr>
    </w:p>
    <w:p w:rsidR="00B719DE" w:rsidRPr="00503874" w:rsidRDefault="00B719DE" w:rsidP="00B719DE">
      <w:pPr>
        <w:spacing w:after="0" w:line="480" w:lineRule="auto"/>
        <w:jc w:val="both"/>
        <w:rPr>
          <w:rFonts w:ascii="Times New Roman" w:eastAsia="Arial" w:hAnsi="Times New Roman" w:cs="Arial"/>
          <w:sz w:val="28"/>
          <w:szCs w:val="28"/>
        </w:rPr>
      </w:pPr>
      <w:r w:rsidRPr="00503874">
        <w:rPr>
          <w:rFonts w:ascii="Times New Roman" w:eastAsia="Arial" w:hAnsi="Times New Roman" w:cs="Arial"/>
          <w:sz w:val="28"/>
          <w:szCs w:val="28"/>
        </w:rPr>
        <w:t>Members of the Jury: I'm going to ask that you continue your deliberations in an effort to agree on a verdict and dispose of this case. And I have a few additional comments I’d like for you to consider as you do so.</w:t>
      </w:r>
    </w:p>
    <w:p w:rsidR="00B719DE" w:rsidRPr="00503874" w:rsidRDefault="00B719DE" w:rsidP="00B719DE">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This is an important case. The trial has been expensive in time, effort, money, and emotional strain to both the defense and the prosecution. If you fail to agree on a verdict, the case will be left open and may have to be tried again.</w:t>
      </w:r>
      <w:r w:rsidR="00B470DF">
        <w:rPr>
          <w:rFonts w:ascii="Times New Roman" w:eastAsia="Arial" w:hAnsi="Times New Roman" w:cs="Arial"/>
          <w:sz w:val="28"/>
          <w:szCs w:val="28"/>
        </w:rPr>
        <w:t xml:space="preserve"> A</w:t>
      </w:r>
      <w:r w:rsidRPr="00503874">
        <w:rPr>
          <w:rFonts w:ascii="Times New Roman" w:eastAsia="Arial" w:hAnsi="Times New Roman" w:cs="Arial"/>
          <w:sz w:val="28"/>
          <w:szCs w:val="28"/>
        </w:rPr>
        <w:t xml:space="preserve">nother trial would </w:t>
      </w:r>
      <w:bookmarkStart w:id="0" w:name="_GoBack"/>
      <w:bookmarkEnd w:id="0"/>
      <w:r w:rsidRPr="00503874">
        <w:rPr>
          <w:rFonts w:ascii="Times New Roman" w:eastAsia="Arial" w:hAnsi="Times New Roman" w:cs="Arial"/>
          <w:sz w:val="28"/>
          <w:szCs w:val="28"/>
        </w:rPr>
        <w:t>increase the cost to both sides, and there is no reason to believe that the case can be tried again by either side any better or more exhaustively than it has been tried before you.</w:t>
      </w:r>
    </w:p>
    <w:p w:rsidR="00B719DE" w:rsidRPr="00503874" w:rsidRDefault="00B719DE" w:rsidP="00B719DE">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Any future jury must be selected in the same manner and from the same source as you were chosen. There is no reason to believe that the case could ever be submitted to twelve people more conscientious, more impartial, or more competent to decide it – or that more or clearer evidence could be produced.</w:t>
      </w:r>
    </w:p>
    <w:p w:rsidR="00B719DE" w:rsidRPr="00503874" w:rsidRDefault="00B719DE" w:rsidP="00B719DE">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 xml:space="preserve">If a substantial majority of you are in favor of a conviction, those of you who disagree should reconsider whether your doubt is a reasonable one since it appears to make no effective impression upon the minds of the others. On the other hand, if a majority or even a smaller number of you are in favor of an acquittal, the rest of you should ask yourselves again – and most thoughtfully – whether you should accept the weight and sufficiency of evidence that fails to convince your </w:t>
      </w:r>
      <w:r w:rsidRPr="00503874">
        <w:rPr>
          <w:rFonts w:ascii="Times New Roman" w:eastAsia="Arial" w:hAnsi="Times New Roman" w:cs="Arial"/>
          <w:sz w:val="28"/>
          <w:szCs w:val="28"/>
        </w:rPr>
        <w:lastRenderedPageBreak/>
        <w:t>fellow jurors beyond a reasonable doubt.</w:t>
      </w:r>
    </w:p>
    <w:p w:rsidR="00B719DE" w:rsidRPr="00503874" w:rsidRDefault="00B719DE" w:rsidP="00B719DE">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Remember at all times that no juror is expected to give up an honest belief about the weight and effect of the evidence. But after fully considering the evidence in the case you must agree upon a verdict if you can.</w:t>
      </w:r>
    </w:p>
    <w:p w:rsidR="00B719DE" w:rsidRPr="00503874" w:rsidRDefault="00B719DE" w:rsidP="00B719DE">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You must also remember that if the evidence fails to establish guilt beyond a reasonable doubt, the Defendant must have your unanimous verdict of Not Guilty.</w:t>
      </w:r>
    </w:p>
    <w:p w:rsidR="00B719DE" w:rsidRPr="00503874" w:rsidRDefault="00B719DE" w:rsidP="00B719DE">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You should not be hurried in your deliberations and should take all the time you feel is necessary.</w:t>
      </w:r>
    </w:p>
    <w:p w:rsidR="00725167" w:rsidRPr="00B719DE" w:rsidRDefault="00B719DE" w:rsidP="00B719DE">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 xml:space="preserve">I now ask that you retire once again and continue your deliberations with these additional comments in mind. Apply them in conjunction with all the other instructions </w:t>
      </w:r>
      <w:r>
        <w:rPr>
          <w:rFonts w:ascii="Times New Roman" w:eastAsia="Arial" w:hAnsi="Times New Roman" w:cs="Arial"/>
          <w:sz w:val="28"/>
          <w:szCs w:val="28"/>
        </w:rPr>
        <w:t>I have previously given to you.</w:t>
      </w:r>
    </w:p>
    <w:sectPr w:rsidR="00725167" w:rsidRPr="00B719DE" w:rsidSect="008D3EDA">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82E" w:rsidRDefault="00BF682E" w:rsidP="00BF682E">
      <w:pPr>
        <w:spacing w:after="0" w:line="240" w:lineRule="auto"/>
      </w:pPr>
      <w:r>
        <w:separator/>
      </w:r>
    </w:p>
  </w:endnote>
  <w:endnote w:type="continuationSeparator" w:id="0">
    <w:p w:rsidR="00BF682E" w:rsidRDefault="00BF682E" w:rsidP="00BF6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82E" w:rsidRDefault="00BF682E" w:rsidP="00BF682E">
      <w:pPr>
        <w:spacing w:after="0" w:line="240" w:lineRule="auto"/>
      </w:pPr>
      <w:r>
        <w:separator/>
      </w:r>
    </w:p>
  </w:footnote>
  <w:footnote w:type="continuationSeparator" w:id="0">
    <w:p w:rsidR="00BF682E" w:rsidRDefault="00BF682E" w:rsidP="00BF68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05F41"/>
    <w:rsid w:val="0001426C"/>
    <w:rsid w:val="00014B03"/>
    <w:rsid w:val="00017982"/>
    <w:rsid w:val="000323E6"/>
    <w:rsid w:val="00037ACF"/>
    <w:rsid w:val="00046FD0"/>
    <w:rsid w:val="000523B1"/>
    <w:rsid w:val="00061926"/>
    <w:rsid w:val="00084B22"/>
    <w:rsid w:val="000930F1"/>
    <w:rsid w:val="000A0DAC"/>
    <w:rsid w:val="000A3770"/>
    <w:rsid w:val="000C545E"/>
    <w:rsid w:val="000D1564"/>
    <w:rsid w:val="000E4796"/>
    <w:rsid w:val="000F71FA"/>
    <w:rsid w:val="00124866"/>
    <w:rsid w:val="001363A6"/>
    <w:rsid w:val="00144658"/>
    <w:rsid w:val="001504EB"/>
    <w:rsid w:val="00174E07"/>
    <w:rsid w:val="001766ED"/>
    <w:rsid w:val="00193F8E"/>
    <w:rsid w:val="001945EA"/>
    <w:rsid w:val="00196D06"/>
    <w:rsid w:val="001A27D3"/>
    <w:rsid w:val="001A7BCA"/>
    <w:rsid w:val="001C2AD1"/>
    <w:rsid w:val="001D5D4B"/>
    <w:rsid w:val="001E65E4"/>
    <w:rsid w:val="001F304B"/>
    <w:rsid w:val="0023331F"/>
    <w:rsid w:val="002355A2"/>
    <w:rsid w:val="00291389"/>
    <w:rsid w:val="002949DE"/>
    <w:rsid w:val="002955BC"/>
    <w:rsid w:val="00297F25"/>
    <w:rsid w:val="002A58C5"/>
    <w:rsid w:val="002A5F98"/>
    <w:rsid w:val="002B3CC0"/>
    <w:rsid w:val="002D05B0"/>
    <w:rsid w:val="002D15B0"/>
    <w:rsid w:val="002D46A4"/>
    <w:rsid w:val="002E4100"/>
    <w:rsid w:val="002E778E"/>
    <w:rsid w:val="002F0789"/>
    <w:rsid w:val="002F11BE"/>
    <w:rsid w:val="002F6471"/>
    <w:rsid w:val="003041BB"/>
    <w:rsid w:val="0030771D"/>
    <w:rsid w:val="003106D2"/>
    <w:rsid w:val="00316759"/>
    <w:rsid w:val="00323D3D"/>
    <w:rsid w:val="003269E0"/>
    <w:rsid w:val="003323B8"/>
    <w:rsid w:val="003353A3"/>
    <w:rsid w:val="00351981"/>
    <w:rsid w:val="00357A92"/>
    <w:rsid w:val="00360006"/>
    <w:rsid w:val="00364249"/>
    <w:rsid w:val="003643AB"/>
    <w:rsid w:val="003670BF"/>
    <w:rsid w:val="00377BEF"/>
    <w:rsid w:val="003B084A"/>
    <w:rsid w:val="003B1417"/>
    <w:rsid w:val="003C2F3D"/>
    <w:rsid w:val="003D1CD0"/>
    <w:rsid w:val="00401D1E"/>
    <w:rsid w:val="00412231"/>
    <w:rsid w:val="00424976"/>
    <w:rsid w:val="0044104D"/>
    <w:rsid w:val="00443451"/>
    <w:rsid w:val="00462948"/>
    <w:rsid w:val="004766C7"/>
    <w:rsid w:val="004B45C0"/>
    <w:rsid w:val="004C4685"/>
    <w:rsid w:val="004C5014"/>
    <w:rsid w:val="004D1133"/>
    <w:rsid w:val="004D306C"/>
    <w:rsid w:val="00501C3B"/>
    <w:rsid w:val="00504E80"/>
    <w:rsid w:val="00510D88"/>
    <w:rsid w:val="0051400C"/>
    <w:rsid w:val="0053483C"/>
    <w:rsid w:val="0053790A"/>
    <w:rsid w:val="00556601"/>
    <w:rsid w:val="00557F44"/>
    <w:rsid w:val="00563316"/>
    <w:rsid w:val="00572EB8"/>
    <w:rsid w:val="005745FE"/>
    <w:rsid w:val="00583EEE"/>
    <w:rsid w:val="00594503"/>
    <w:rsid w:val="005A1944"/>
    <w:rsid w:val="005A273E"/>
    <w:rsid w:val="005C4A63"/>
    <w:rsid w:val="005F37C9"/>
    <w:rsid w:val="00613601"/>
    <w:rsid w:val="00623E71"/>
    <w:rsid w:val="00625D08"/>
    <w:rsid w:val="00626221"/>
    <w:rsid w:val="006429EF"/>
    <w:rsid w:val="00644D57"/>
    <w:rsid w:val="006658C1"/>
    <w:rsid w:val="006714FD"/>
    <w:rsid w:val="00680619"/>
    <w:rsid w:val="00692120"/>
    <w:rsid w:val="00697715"/>
    <w:rsid w:val="006B4912"/>
    <w:rsid w:val="006C622A"/>
    <w:rsid w:val="006D3953"/>
    <w:rsid w:val="006D4568"/>
    <w:rsid w:val="006E3583"/>
    <w:rsid w:val="00704ACD"/>
    <w:rsid w:val="00706311"/>
    <w:rsid w:val="007147D3"/>
    <w:rsid w:val="00724005"/>
    <w:rsid w:val="00725167"/>
    <w:rsid w:val="00727375"/>
    <w:rsid w:val="00732434"/>
    <w:rsid w:val="00737B20"/>
    <w:rsid w:val="007563EF"/>
    <w:rsid w:val="007660E3"/>
    <w:rsid w:val="00767C79"/>
    <w:rsid w:val="00771D71"/>
    <w:rsid w:val="0077706C"/>
    <w:rsid w:val="00786F50"/>
    <w:rsid w:val="007A39C3"/>
    <w:rsid w:val="007A6B81"/>
    <w:rsid w:val="007A709E"/>
    <w:rsid w:val="007B23A4"/>
    <w:rsid w:val="007B44E8"/>
    <w:rsid w:val="007C5B5A"/>
    <w:rsid w:val="007D2297"/>
    <w:rsid w:val="007D489E"/>
    <w:rsid w:val="007E0D22"/>
    <w:rsid w:val="007E6B1B"/>
    <w:rsid w:val="007F6988"/>
    <w:rsid w:val="007F77C9"/>
    <w:rsid w:val="008154EA"/>
    <w:rsid w:val="0081575C"/>
    <w:rsid w:val="00825482"/>
    <w:rsid w:val="008379EC"/>
    <w:rsid w:val="0084612E"/>
    <w:rsid w:val="00867923"/>
    <w:rsid w:val="008726B6"/>
    <w:rsid w:val="00876496"/>
    <w:rsid w:val="008774CF"/>
    <w:rsid w:val="0088335A"/>
    <w:rsid w:val="00890A4E"/>
    <w:rsid w:val="00892057"/>
    <w:rsid w:val="008C37DB"/>
    <w:rsid w:val="008D3EDA"/>
    <w:rsid w:val="008D4300"/>
    <w:rsid w:val="008D7939"/>
    <w:rsid w:val="008E3322"/>
    <w:rsid w:val="00905D66"/>
    <w:rsid w:val="00917BF9"/>
    <w:rsid w:val="00923115"/>
    <w:rsid w:val="009241CD"/>
    <w:rsid w:val="009334D8"/>
    <w:rsid w:val="009465C1"/>
    <w:rsid w:val="00951BA3"/>
    <w:rsid w:val="00954ED0"/>
    <w:rsid w:val="009735DC"/>
    <w:rsid w:val="00993241"/>
    <w:rsid w:val="00996805"/>
    <w:rsid w:val="009A2D54"/>
    <w:rsid w:val="009B342A"/>
    <w:rsid w:val="009B791B"/>
    <w:rsid w:val="009C38F1"/>
    <w:rsid w:val="009D34C3"/>
    <w:rsid w:val="009D6389"/>
    <w:rsid w:val="009D769F"/>
    <w:rsid w:val="009F22BD"/>
    <w:rsid w:val="00A02EB8"/>
    <w:rsid w:val="00A247DA"/>
    <w:rsid w:val="00A440AC"/>
    <w:rsid w:val="00A56A7D"/>
    <w:rsid w:val="00A72636"/>
    <w:rsid w:val="00A76BCD"/>
    <w:rsid w:val="00AA2BBA"/>
    <w:rsid w:val="00AA6BE1"/>
    <w:rsid w:val="00AB14AE"/>
    <w:rsid w:val="00AD0C96"/>
    <w:rsid w:val="00AD3D99"/>
    <w:rsid w:val="00AD47C0"/>
    <w:rsid w:val="00AD6D6F"/>
    <w:rsid w:val="00AE728E"/>
    <w:rsid w:val="00AF5B0A"/>
    <w:rsid w:val="00B00A13"/>
    <w:rsid w:val="00B470DF"/>
    <w:rsid w:val="00B55C89"/>
    <w:rsid w:val="00B62FD8"/>
    <w:rsid w:val="00B719DE"/>
    <w:rsid w:val="00B731DF"/>
    <w:rsid w:val="00B74489"/>
    <w:rsid w:val="00B82368"/>
    <w:rsid w:val="00BB4A37"/>
    <w:rsid w:val="00BF3BA6"/>
    <w:rsid w:val="00BF48B6"/>
    <w:rsid w:val="00BF682E"/>
    <w:rsid w:val="00BF6E7E"/>
    <w:rsid w:val="00C364B3"/>
    <w:rsid w:val="00C54C40"/>
    <w:rsid w:val="00C6381A"/>
    <w:rsid w:val="00C65CA3"/>
    <w:rsid w:val="00C67B4C"/>
    <w:rsid w:val="00C80256"/>
    <w:rsid w:val="00C8168F"/>
    <w:rsid w:val="00C81EB6"/>
    <w:rsid w:val="00C82F23"/>
    <w:rsid w:val="00C85838"/>
    <w:rsid w:val="00C90D9E"/>
    <w:rsid w:val="00C94350"/>
    <w:rsid w:val="00CB15F1"/>
    <w:rsid w:val="00CB5193"/>
    <w:rsid w:val="00CD4431"/>
    <w:rsid w:val="00CE389B"/>
    <w:rsid w:val="00CF4820"/>
    <w:rsid w:val="00CF7B74"/>
    <w:rsid w:val="00D217C7"/>
    <w:rsid w:val="00D230DA"/>
    <w:rsid w:val="00D30ADB"/>
    <w:rsid w:val="00D32381"/>
    <w:rsid w:val="00D73AFE"/>
    <w:rsid w:val="00D8337C"/>
    <w:rsid w:val="00D841D4"/>
    <w:rsid w:val="00D96E05"/>
    <w:rsid w:val="00DC100C"/>
    <w:rsid w:val="00DC18AE"/>
    <w:rsid w:val="00DC4D62"/>
    <w:rsid w:val="00DC59BD"/>
    <w:rsid w:val="00DD5FE6"/>
    <w:rsid w:val="00E06D44"/>
    <w:rsid w:val="00E13812"/>
    <w:rsid w:val="00E26C5E"/>
    <w:rsid w:val="00E274C4"/>
    <w:rsid w:val="00E27664"/>
    <w:rsid w:val="00E55EEB"/>
    <w:rsid w:val="00E7641C"/>
    <w:rsid w:val="00EC39F0"/>
    <w:rsid w:val="00ED45B3"/>
    <w:rsid w:val="00ED6AF8"/>
    <w:rsid w:val="00F01760"/>
    <w:rsid w:val="00F07077"/>
    <w:rsid w:val="00F3494A"/>
    <w:rsid w:val="00F43255"/>
    <w:rsid w:val="00F50843"/>
    <w:rsid w:val="00F54061"/>
    <w:rsid w:val="00F74FBB"/>
    <w:rsid w:val="00F77A73"/>
    <w:rsid w:val="00F83540"/>
    <w:rsid w:val="00F83A34"/>
    <w:rsid w:val="00F91542"/>
    <w:rsid w:val="00F95CF4"/>
    <w:rsid w:val="00FA4971"/>
    <w:rsid w:val="00FD1391"/>
    <w:rsid w:val="00FD40C1"/>
    <w:rsid w:val="00FE6036"/>
    <w:rsid w:val="00FE6BB9"/>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C943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4350"/>
  </w:style>
  <w:style w:type="paragraph" w:styleId="Footer">
    <w:name w:val="footer"/>
    <w:basedOn w:val="Normal"/>
    <w:link w:val="FooterChar"/>
    <w:uiPriority w:val="99"/>
    <w:unhideWhenUsed/>
    <w:rsid w:val="00C943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43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C943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4350"/>
  </w:style>
  <w:style w:type="paragraph" w:styleId="Footer">
    <w:name w:val="footer"/>
    <w:basedOn w:val="Normal"/>
    <w:link w:val="FooterChar"/>
    <w:uiPriority w:val="99"/>
    <w:unhideWhenUsed/>
    <w:rsid w:val="00C943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43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325</Words>
  <Characters>1855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2014-03-31T21:10:00Z</dcterms:created>
  <dcterms:modified xsi:type="dcterms:W3CDTF">2015-07-31T01:57:00Z</dcterms:modified>
</cp:coreProperties>
</file>